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89" w:rsidRPr="00C235AD" w:rsidRDefault="00924689" w:rsidP="004545FD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235AD">
        <w:rPr>
          <w:rFonts w:ascii="Times New Roman" w:hAnsi="Times New Roman" w:cs="Times New Roman"/>
          <w:b/>
          <w:i/>
          <w:sz w:val="32"/>
          <w:szCs w:val="32"/>
        </w:rPr>
        <w:t>«Советы родителям в период адаптации».</w:t>
      </w:r>
    </w:p>
    <w:p w:rsidR="00D50865" w:rsidRPr="00E7415F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поступлении в дошкольное образовательное учреждение все дети проходят через адаптационный период.</w:t>
      </w:r>
    </w:p>
    <w:p w:rsidR="00D50865" w:rsidRPr="00E7415F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Адаптация 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— от лат. «приспособляю» — это сложный процесс приспособления организма, который происходит на разных уров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нях: физиологическом, социальном, психологическом.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Приспособление организма к новым условиям социального су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ществования, к новому режиму сопровождается изменениями поведенческих реакций ребенка, расстройством сна, аппетита. Наиболее сложная перестройка организма происходит в началь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 xml:space="preserve">ный период адаптации, который может затянуться и перейти в </w:t>
      </w:r>
      <w:proofErr w:type="spellStart"/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дезадаптацию</w:t>
      </w:r>
      <w:proofErr w:type="spellEnd"/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что приведет к нарушению здоровья, поведения, психики ребенка.</w:t>
      </w:r>
    </w:p>
    <w:p w:rsidR="00D50865" w:rsidRPr="004545FD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D50865" w:rsidRPr="00E7415F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Адаптивные возможности ребенка раннего возраста ограниче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ны, резкий переход в новую социальную ситуацию и длительное пребывание в стрессовом состоянии могут привести к эмоцио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нальным нарушениям или замедлению темпа психофизического развития. Процесс привыкания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к детскому саду довольно длительный и связан со значительным напряжением всех физио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логических систем детского организма.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Чтобы избежать осложнений и обеспечить оптимальное тече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ние адаптации, необходим постепенный переход ребенка из се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мьи в дошкольное учреждение.</w:t>
      </w:r>
    </w:p>
    <w:p w:rsidR="00D50865" w:rsidRPr="00E7415F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Врачи и психологи различают </w:t>
      </w: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три степени адаптации ребенка к детскому саду: 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легкую, среднюю и тяжелую.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 </w:t>
      </w:r>
      <w:r w:rsidRPr="00E7415F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="00924689">
        <w:rPr>
          <w:rFonts w:ascii="Times New Roman" w:eastAsia="Times New Roman" w:hAnsi="Times New Roman" w:cs="Times New Roman"/>
          <w:i/>
          <w:iCs/>
          <w:sz w:val="28"/>
          <w:szCs w:val="28"/>
        </w:rPr>
        <w:t>ё</w:t>
      </w:r>
      <w:r w:rsidRPr="00E7415F">
        <w:rPr>
          <w:rFonts w:ascii="Times New Roman" w:eastAsia="Times New Roman" w:hAnsi="Times New Roman" w:cs="Times New Roman"/>
          <w:i/>
          <w:iCs/>
          <w:sz w:val="28"/>
          <w:szCs w:val="28"/>
        </w:rPr>
        <w:t>гкой 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адаптации поведение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нормализуется в течение месяца. Аппетит достигает обычного уровня уже к концу первой недели, сон налаживается через 1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 недели. Острых заболеваний не возникает. У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преобладает радостное или устойчиво-спокойное эмоциональное состояние; он ак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 xml:space="preserve">тивно контактирует </w:t>
      </w:r>
      <w:proofErr w:type="gramStart"/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</w:t>
      </w:r>
      <w:proofErr w:type="gramEnd"/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взрослыми, детьми, окружающими предметами, быстро привыкает к новым условиям (незнако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мый взрослый, новое помещение, общение с группой сверст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ников).</w:t>
      </w:r>
    </w:p>
    <w:p w:rsidR="00D50865" w:rsidRPr="00E7415F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 время адаптации </w:t>
      </w:r>
      <w:r w:rsidRPr="00E7415F">
        <w:rPr>
          <w:rFonts w:ascii="Times New Roman" w:eastAsia="Times New Roman" w:hAnsi="Times New Roman" w:cs="Times New Roman"/>
          <w:i/>
          <w:iCs/>
          <w:sz w:val="28"/>
          <w:szCs w:val="28"/>
        </w:rPr>
        <w:t>средней тяжести 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сон и аппетит восста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навливаются через 20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40 дней, в течение месяца настроение может быть неустойчивым. Эмоциональное состояние ребенка нестабильно, новый раздражитель способствует отрицательным эмоциональным реакциям. Однако при поддержке взрослого ре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нок проявляет познавательную и поведенческую активность, легче привыкает к новой ситуации.</w:t>
      </w:r>
    </w:p>
    <w:p w:rsidR="00D50865" w:rsidRPr="00E7415F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i/>
          <w:iCs/>
          <w:sz w:val="28"/>
          <w:szCs w:val="28"/>
        </w:rPr>
        <w:t>Тяж</w:t>
      </w:r>
      <w:r w:rsidR="00924689">
        <w:rPr>
          <w:rFonts w:ascii="Times New Roman" w:eastAsia="Times New Roman" w:hAnsi="Times New Roman" w:cs="Times New Roman"/>
          <w:i/>
          <w:iCs/>
          <w:sz w:val="28"/>
          <w:szCs w:val="28"/>
        </w:rPr>
        <w:t>ё</w:t>
      </w:r>
      <w:r w:rsidRPr="00E7415F">
        <w:rPr>
          <w:rFonts w:ascii="Times New Roman" w:eastAsia="Times New Roman" w:hAnsi="Times New Roman" w:cs="Times New Roman"/>
          <w:i/>
          <w:iCs/>
          <w:sz w:val="28"/>
          <w:szCs w:val="28"/>
        </w:rPr>
        <w:t>лая 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адаптация приводит к длительным и тяж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лым забо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леваниям. У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преобладают агрессивно-разрушительные ре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акции, направленные на выход из ситуации (двигательный про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тест, агрессивные действия); активное эмоциональное состоя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ние (плач, негодующий крик); либо отсутствует активность при более или менее выраженных отрицательных реакциях (тихий плач, хныканье, пассивное подчинение, подавленность, напря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женность).</w:t>
      </w:r>
    </w:p>
    <w:p w:rsidR="00D50865" w:rsidRPr="004545FD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Факторы, от которых зависит течение адаптационного</w:t>
      </w:r>
      <w:r w:rsidR="00924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периода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 Возраст.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Состояние здоровья.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Уровень развития.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  Умение общаться со взрослыми и сверстниками.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 Сформированность предметной и игровой деятельности.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 Приближенность домашнего режима к режиму детского сада.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Причины тяжелой адаптации к условиям ДОУ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</w:t>
      </w: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Отсутствие в семье режима, совпадающего с режимом дет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ского сада.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   Наличие у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своеобразных привычек.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  Неумение занять себя игрушкой.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   Несформированность элементарных культурно-гигиениче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ских навыков.</w:t>
      </w:r>
    </w:p>
    <w:p w:rsidR="00D50865" w:rsidRPr="00E7415F" w:rsidRDefault="00924689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5.  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Отсутствие опыта общения с незнакомыми людьми. Взрослым необходимо помочь детям преодолеть стресс поступ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ления и успешно адаптироваться в дошкольном учреждении. Дети раннего возраста эмоциональны, впечатлительны. Им свойствен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но быстро заражаться сильными как положительными, так и от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рицательными эмоциями взрослых и сверстников, подражать их действиям. Эти особенности и должны использоваться вами при подготовке ребенка в детский сад. Очень важно, чтобы первый опыт своего пребывания в детском саду ребенок приобрел при поддержке близкого человека.</w:t>
      </w:r>
    </w:p>
    <w:p w:rsidR="00D50865" w:rsidRPr="004545FD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родители могут помочь своему ребенку в период</w:t>
      </w:r>
      <w:r w:rsidR="00924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адаптации к ДОУ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   По возможности расширять круг общения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нка, по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мочь ему преодолеть страх перед незнакомыми людьми, обращать внимание ребенка на действия и поведение по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 xml:space="preserve">сторонних людей, </w:t>
      </w:r>
      <w:proofErr w:type="gramStart"/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высказывать положительное отношение</w:t>
      </w:r>
      <w:proofErr w:type="gramEnd"/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 ним.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   Помочь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нку разобраться в игрушках: использовать сю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жетный показ, совместные действия, вовлекать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в игру.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  Развивать подражательность в действиях: «полетаем, как во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робушки, попрыгаем как зайчики».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   Учить обращаться к другому человеку, делиться игрушкой, жалеть плачущего.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   Не высказывать сожаления о том, что приходится отдавать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в дошкольное учреждение. Некоторые родители ви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дят,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нок недостаточно самостоятелен в группе, напри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мер, не приучен к горшку. Они пугаются и перестают водить его в детский сад. Это происходит оттого, что взрослые не готовы оторвать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от себя.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   Приучать к самообслуживанию, поощрять попытки само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стоятельных действий.</w:t>
      </w:r>
    </w:p>
    <w:p w:rsidR="004545FD" w:rsidRPr="004545FD" w:rsidRDefault="004545FD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D50865" w:rsidRPr="00924689" w:rsidRDefault="00D50865" w:rsidP="00454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6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К моменту поступления в детский сад ребенок должен уметь:</w:t>
      </w:r>
    </w:p>
    <w:p w:rsidR="00D50865" w:rsidRPr="00E7415F" w:rsidRDefault="00924689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самостоятельно садиться на стул;</w:t>
      </w:r>
    </w:p>
    <w:p w:rsidR="00D50865" w:rsidRPr="00E7415F" w:rsidRDefault="00924689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самостоятельно пить из чашки;</w:t>
      </w:r>
    </w:p>
    <w:p w:rsidR="00D50865" w:rsidRPr="00E7415F" w:rsidRDefault="00924689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пользоваться ложкой;</w:t>
      </w:r>
    </w:p>
    <w:p w:rsidR="00D50865" w:rsidRPr="00E7415F" w:rsidRDefault="00924689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активно участвовать в одевании, умывании. Наглядным примером выступают прежде всего сами родители.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Требования к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нку должны быть последовательны и доступны. Тон, которым сообщается требование, выбирайте дружественно-разъяснительный, а не повелительный.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Если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нок не желает выполнять просьбы, вызвал у вас от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рицательные переживания, сообщите ему о своих чувствах: мне не нравится, когда дети хнычут; я огорчена; мне трудно.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Нужно соразмерять собственные ожидания с индивидуальны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ми возможностями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Важно также постоянно поощрять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нка, давать положитель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ную оценку хотя бы за попытку выполнения просьбы.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Планируйте свое время так, чтобы в первые 2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 недели по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сещения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нком детского сада у вас была возможность не оставлять его на целый день. А в первые дни вам необходимо находиться рядом с телефоном и недалеко от территории дет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ского сада.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В период адаптации важно предупреждать возможность утомле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ния или перевозбуждения, необходимо поддерживать уравнове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шенное поведение детей.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этого не посещайте людные места, не принимайте дома шумные компании, не перегружайте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новой информаци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ей, поддерживайте дома спокойную обстановку.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Поскольку при переходе к новому укладу жизни у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ме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няется вс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режим, окружающие взрослые, дети, обстановка, пища 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очень хотелось бы, чтобы воспитатели к моменту прихо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да нового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в группу знали как можно больше о его при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вычках и старались по возможности создать хоть некоторые усло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вия, схожие с домашними (например, посидеть с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нком пе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ред сном на кровати, попросить убрать игрушки, предложить поиграть</w:t>
      </w:r>
      <w:proofErr w:type="gramEnd"/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лото).</w:t>
      </w:r>
    </w:p>
    <w:p w:rsidR="00D50865" w:rsidRPr="00924689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Скорее </w:t>
      </w:r>
      <w:proofErr w:type="gramStart"/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всего</w:t>
      </w:r>
      <w:proofErr w:type="gramEnd"/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ваш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нок прекрасно справится с изменения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 xml:space="preserve">ми в жизни. Задача родителей 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быть спокойными, терпеливы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ми, внимательными и заботливыми. Радоваться при встрече с ре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нком, говорить приветливые фразы: я по тебе соскучилась; мне хорошо с тобой. Обнимайте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как можно чаще.</w:t>
      </w:r>
    </w:p>
    <w:p w:rsidR="00D50865" w:rsidRPr="00E7415F" w:rsidRDefault="00D50865" w:rsidP="009246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Условия уверенности и спокойствия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нка 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это система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тичность, ритмичность и повторяемость его жизни, т.е. четкое со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блюдение режима.</w:t>
      </w:r>
    </w:p>
    <w:p w:rsidR="00D50865" w:rsidRPr="004545FD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делать, если реб</w:t>
      </w:r>
      <w:r w:rsidR="00924689">
        <w:rPr>
          <w:rFonts w:ascii="Times New Roman" w:eastAsia="Times New Roman" w:hAnsi="Times New Roman" w:cs="Times New Roman"/>
          <w:b/>
          <w:bCs/>
          <w:sz w:val="28"/>
          <w:szCs w:val="28"/>
        </w:rPr>
        <w:t>ё</w:t>
      </w: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нок начал ходить в детский сад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689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Установите тесный контакт с работниками детского сада.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   Приучайте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к детскому саду постепенно.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  Не оставляйте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в саду более чем на 8 часов.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   Сообщите воспитателям о привычках и склонностях ре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   С 4-го по 10-й день лучше сделать перерыв в посещении детского сада.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   Поддерживайте дома спокойную обстановку.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   Не перегружайте ребенка новой информацией.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8.   Будьте внимательны к ребенку, заботливы и терпеливы.</w:t>
      </w:r>
    </w:p>
    <w:p w:rsidR="00D50865" w:rsidRPr="004545FD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делать, если реб</w:t>
      </w:r>
      <w:r w:rsidR="00924689">
        <w:rPr>
          <w:rFonts w:ascii="Times New Roman" w:eastAsia="Times New Roman" w:hAnsi="Times New Roman" w:cs="Times New Roman"/>
          <w:b/>
          <w:bCs/>
          <w:sz w:val="28"/>
          <w:szCs w:val="28"/>
        </w:rPr>
        <w:t>ё</w:t>
      </w: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нок плачет при расставании с</w:t>
      </w:r>
      <w:r w:rsidR="00924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   Рассказывайте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нку, что ждет его в детском саду.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   Будьте спокойны, не проявляйте перед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нком своего бес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покойства.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 Дайте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нку с собой любимую игрушку или какой-то до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машний предмет.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   Принесите в группу свою фотографию.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   Придумайте и отрепетируйте несколько разных способов прощания (например, воздушный поцелуй, поглаживание по спинке).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   Будьте внимательны к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нку, когда забираете его из дет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ского сада.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   После детского сада погуляйте с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нком в парке, на дет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ской площадке. Дайте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нку возможность поиграть в под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вижные игры.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8.   Устройте семейный праздник вечером.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9.  Демонстрируйте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нку свою любовь и заботу.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10. Будьте терпеливы.</w:t>
      </w:r>
    </w:p>
    <w:p w:rsidR="00D50865" w:rsidRPr="004545FD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делать, если реб</w:t>
      </w:r>
      <w:r w:rsidR="00924689">
        <w:rPr>
          <w:rFonts w:ascii="Times New Roman" w:eastAsia="Times New Roman" w:hAnsi="Times New Roman" w:cs="Times New Roman"/>
          <w:b/>
          <w:bCs/>
          <w:sz w:val="28"/>
          <w:szCs w:val="28"/>
        </w:rPr>
        <w:t>ё</w:t>
      </w: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нок не хочет идти спать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   Замечайте первые признаки переутомления (капризничает, трет глаза, зевает).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   Переключайте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на спокойные игры (например, со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вместное рисование, сочинение историй), попросите ре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говорить шепотом, чтобы не разбудить игрушки.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  Во время вечернего туалета дайте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нку возможность по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играть с водой.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4.   Оставайтесь спокойным, не впадайте в ярость от непослу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шания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   Погладьте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перед сном, сделайте ему массаж.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   Спойте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нку песенку.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   Пообщайтесь с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нком, поговорите с ним, почитайте книгу.</w:t>
      </w:r>
    </w:p>
    <w:p w:rsidR="00D50865" w:rsidRPr="004545FD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делать, если реб</w:t>
      </w:r>
      <w:r w:rsidR="00924689">
        <w:rPr>
          <w:rFonts w:ascii="Times New Roman" w:eastAsia="Times New Roman" w:hAnsi="Times New Roman" w:cs="Times New Roman"/>
          <w:b/>
          <w:bCs/>
          <w:sz w:val="28"/>
          <w:szCs w:val="28"/>
        </w:rPr>
        <w:t>ё</w:t>
      </w:r>
      <w:r w:rsidRPr="00E7415F">
        <w:rPr>
          <w:rFonts w:ascii="Times New Roman" w:eastAsia="Times New Roman" w:hAnsi="Times New Roman" w:cs="Times New Roman"/>
          <w:b/>
          <w:bCs/>
          <w:sz w:val="28"/>
          <w:szCs w:val="28"/>
        </w:rPr>
        <w:t>нок не хочет убирать за собой игрушки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689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Твердо решите для себя, необходимо ли это.</w:t>
      </w:r>
    </w:p>
    <w:p w:rsidR="00D50865" w:rsidRPr="00E7415F" w:rsidRDefault="00924689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2. 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Будьте примером для реб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нка, убирайте за собой вещи.</w:t>
      </w:r>
    </w:p>
    <w:p w:rsidR="00D50865" w:rsidRPr="00E7415F" w:rsidRDefault="00924689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3.  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Убирайте игрушки вместе.</w:t>
      </w:r>
    </w:p>
    <w:p w:rsidR="00D50865" w:rsidRPr="00E7415F" w:rsidRDefault="00924689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4.  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Убирая игрушки, разговаривайте с реб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нком, объясняя ему смысл происходящего.</w:t>
      </w:r>
    </w:p>
    <w:p w:rsidR="00D50865" w:rsidRPr="00E7415F" w:rsidRDefault="00924689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5.  </w:t>
      </w:r>
      <w:r w:rsidR="00D50865"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Формулируйте просьбу убрать игрушки доброжелательно. Не приказывайте.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   Сделайте уборку игрушек ритуалом перед укладыванием ре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 спать.</w:t>
      </w:r>
    </w:p>
    <w:p w:rsidR="00D50865" w:rsidRPr="00E7415F" w:rsidRDefault="00D50865" w:rsidP="00E7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  Учитывайте возраст и возможности реб</w:t>
      </w:r>
      <w:r w:rsidR="009246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E741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нка.</w:t>
      </w:r>
    </w:p>
    <w:p w:rsidR="00FE1919" w:rsidRDefault="00FE1919" w:rsidP="00E741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6430" w:rsidRPr="00406430" w:rsidRDefault="00406430" w:rsidP="00924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06430" w:rsidRPr="00406430" w:rsidSect="004545FD">
      <w:pgSz w:w="11906" w:h="16838"/>
      <w:pgMar w:top="426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14716"/>
    <w:multiLevelType w:val="multilevel"/>
    <w:tmpl w:val="8790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865"/>
    <w:rsid w:val="0017406A"/>
    <w:rsid w:val="00362AC3"/>
    <w:rsid w:val="00406430"/>
    <w:rsid w:val="004545FD"/>
    <w:rsid w:val="00924689"/>
    <w:rsid w:val="00B311DA"/>
    <w:rsid w:val="00C235AD"/>
    <w:rsid w:val="00C86909"/>
    <w:rsid w:val="00D50865"/>
    <w:rsid w:val="00E7415F"/>
    <w:rsid w:val="00FE1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50865"/>
    <w:rPr>
      <w:i/>
      <w:iCs/>
    </w:rPr>
  </w:style>
  <w:style w:type="character" w:styleId="a5">
    <w:name w:val="Strong"/>
    <w:basedOn w:val="a0"/>
    <w:uiPriority w:val="22"/>
    <w:qFormat/>
    <w:rsid w:val="00D50865"/>
    <w:rPr>
      <w:b/>
      <w:bCs/>
    </w:rPr>
  </w:style>
  <w:style w:type="character" w:customStyle="1" w:styleId="apple-converted-space">
    <w:name w:val="apple-converted-space"/>
    <w:basedOn w:val="a0"/>
    <w:rsid w:val="00D50865"/>
  </w:style>
  <w:style w:type="character" w:styleId="a6">
    <w:name w:val="Hyperlink"/>
    <w:basedOn w:val="a0"/>
    <w:uiPriority w:val="99"/>
    <w:semiHidden/>
    <w:unhideWhenUsed/>
    <w:rsid w:val="00D50865"/>
    <w:rPr>
      <w:color w:val="0000FF"/>
      <w:u w:val="single"/>
    </w:rPr>
  </w:style>
  <w:style w:type="paragraph" w:styleId="a7">
    <w:name w:val="No Spacing"/>
    <w:uiPriority w:val="1"/>
    <w:qFormat/>
    <w:rsid w:val="0040643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4610-75CE-43DA-A176-7733D1C7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1365</Words>
  <Characters>7785</Characters>
  <Application>Microsoft Office Word</Application>
  <DocSecurity>0</DocSecurity>
  <Lines>64</Lines>
  <Paragraphs>18</Paragraphs>
  <ScaleCrop>false</ScaleCrop>
  <Company/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SNR</cp:lastModifiedBy>
  <cp:revision>9</cp:revision>
  <cp:lastPrinted>2016-12-08T08:28:00Z</cp:lastPrinted>
  <dcterms:created xsi:type="dcterms:W3CDTF">2016-11-17T17:34:00Z</dcterms:created>
  <dcterms:modified xsi:type="dcterms:W3CDTF">2022-10-12T05:42:00Z</dcterms:modified>
</cp:coreProperties>
</file>