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5C0" w:rsidRDefault="00F165C0" w:rsidP="00F165C0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212529"/>
        </w:rPr>
      </w:pPr>
      <w:r>
        <w:rPr>
          <w:b/>
          <w:bCs/>
          <w:color w:val="212529"/>
          <w:sz w:val="28"/>
          <w:szCs w:val="28"/>
          <w:u w:val="single"/>
        </w:rPr>
        <w:t>Информация об условиях питания воспитанников ДОУ.</w:t>
      </w:r>
    </w:p>
    <w:p w:rsidR="00F165C0" w:rsidRDefault="00F165C0" w:rsidP="00F165C0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212529"/>
        </w:rPr>
      </w:pPr>
      <w:r>
        <w:rPr>
          <w:color w:val="212529"/>
          <w:sz w:val="28"/>
          <w:szCs w:val="28"/>
        </w:rPr>
        <w:t>О</w:t>
      </w:r>
      <w:r>
        <w:rPr>
          <w:color w:val="212529"/>
          <w:sz w:val="28"/>
          <w:szCs w:val="28"/>
        </w:rPr>
        <w:t>рганизация питания в МБДОУ № 22</w:t>
      </w:r>
      <w:r>
        <w:rPr>
          <w:color w:val="212529"/>
          <w:sz w:val="28"/>
          <w:szCs w:val="28"/>
        </w:rPr>
        <w:t> осуществляется</w:t>
      </w:r>
      <w:r>
        <w:rPr>
          <w:color w:val="212529"/>
          <w:sz w:val="28"/>
          <w:szCs w:val="28"/>
        </w:rPr>
        <w:t>, как</w:t>
      </w:r>
      <w:r>
        <w:rPr>
          <w:color w:val="212529"/>
          <w:sz w:val="28"/>
          <w:szCs w:val="28"/>
        </w:rPr>
        <w:t xml:space="preserve"> за счет средств родителей (</w:t>
      </w:r>
      <w:r>
        <w:rPr>
          <w:color w:val="212529"/>
          <w:sz w:val="28"/>
          <w:szCs w:val="28"/>
        </w:rPr>
        <w:t>законных представителей), так и</w:t>
      </w:r>
      <w:r>
        <w:rPr>
          <w:color w:val="212529"/>
          <w:sz w:val="28"/>
          <w:szCs w:val="28"/>
        </w:rPr>
        <w:t> за   счет   средств    бюджета.</w:t>
      </w:r>
    </w:p>
    <w:p w:rsidR="00F165C0" w:rsidRDefault="00F165C0" w:rsidP="00F165C0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212529"/>
        </w:rPr>
      </w:pPr>
      <w:r>
        <w:rPr>
          <w:color w:val="212529"/>
          <w:sz w:val="28"/>
          <w:szCs w:val="28"/>
        </w:rPr>
        <w:t>Орг</w:t>
      </w:r>
      <w:r>
        <w:rPr>
          <w:color w:val="212529"/>
          <w:sz w:val="28"/>
          <w:szCs w:val="28"/>
        </w:rPr>
        <w:t xml:space="preserve">анизацию питания детей </w:t>
      </w:r>
      <w:r>
        <w:rPr>
          <w:color w:val="212529"/>
          <w:sz w:val="28"/>
          <w:szCs w:val="28"/>
        </w:rPr>
        <w:t>(получение, хранение и учет продуктов питания, производство кули</w:t>
      </w:r>
      <w:r>
        <w:rPr>
          <w:color w:val="212529"/>
          <w:sz w:val="28"/>
          <w:szCs w:val="28"/>
        </w:rPr>
        <w:t>нарной продукции на пищеблоке, создание   условий </w:t>
      </w:r>
      <w:r>
        <w:rPr>
          <w:color w:val="212529"/>
          <w:sz w:val="28"/>
          <w:szCs w:val="28"/>
        </w:rPr>
        <w:t>для приема пищи детьми в группах</w:t>
      </w:r>
      <w:r>
        <w:rPr>
          <w:color w:val="212529"/>
          <w:sz w:val="28"/>
          <w:szCs w:val="28"/>
        </w:rPr>
        <w:t xml:space="preserve"> и пр.) осуществляют работники Учреждения </w:t>
      </w:r>
      <w:r>
        <w:rPr>
          <w:color w:val="212529"/>
          <w:sz w:val="28"/>
          <w:szCs w:val="28"/>
        </w:rPr>
        <w:t>в соответствии со штатным расписанием и функциональными обязанностями (завхоз, кладовщика, повара, работники пищеблока, воспитатели, помощники воспитателей).</w:t>
      </w:r>
      <w:bookmarkStart w:id="0" w:name="_GoBack"/>
      <w:bookmarkEnd w:id="0"/>
    </w:p>
    <w:p w:rsidR="00F165C0" w:rsidRDefault="00F165C0" w:rsidP="00F165C0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212529"/>
        </w:rPr>
      </w:pPr>
      <w:r>
        <w:rPr>
          <w:color w:val="212529"/>
          <w:sz w:val="28"/>
          <w:szCs w:val="28"/>
        </w:rPr>
        <w:t>Воспитанники ДОУ получают четырехразовое питание, обеспечивающее растущий организм детей энергией и основными пищевыми веществами. При организации питания учитываются возрастные физиологические нормы суточной потребности в основных пищевых веществах.</w:t>
      </w:r>
    </w:p>
    <w:p w:rsidR="00F165C0" w:rsidRDefault="00F165C0" w:rsidP="00F165C0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212529"/>
        </w:rPr>
      </w:pPr>
      <w:r>
        <w:rPr>
          <w:color w:val="212529"/>
          <w:sz w:val="28"/>
          <w:szCs w:val="28"/>
        </w:rPr>
        <w:t>Питание в ДОУ осуществляется в соответствии с десятидневным меню, разработанным на основе физиологических потребностей детей в пищевых веществах с учетом рекомендуемы</w:t>
      </w:r>
      <w:r>
        <w:rPr>
          <w:color w:val="212529"/>
          <w:sz w:val="28"/>
          <w:szCs w:val="28"/>
        </w:rPr>
        <w:t>х среднесуточных норм питания, утвержденным заведующим </w:t>
      </w:r>
      <w:r>
        <w:rPr>
          <w:color w:val="212529"/>
          <w:sz w:val="28"/>
          <w:szCs w:val="28"/>
        </w:rPr>
        <w:t>Учреждения. При составле</w:t>
      </w:r>
      <w:r>
        <w:rPr>
          <w:color w:val="212529"/>
          <w:sz w:val="28"/>
          <w:szCs w:val="28"/>
        </w:rPr>
        <w:t>нии меню и расчете калорийности</w:t>
      </w:r>
      <w:r>
        <w:rPr>
          <w:color w:val="212529"/>
          <w:sz w:val="28"/>
          <w:szCs w:val="28"/>
        </w:rPr>
        <w:t xml:space="preserve"> соблюдается оптимальное соотношение пищевых веществ (белков, жиров, углеводов).</w:t>
      </w:r>
    </w:p>
    <w:p w:rsidR="00F165C0" w:rsidRDefault="00F165C0" w:rsidP="00F165C0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212529"/>
        </w:rPr>
      </w:pPr>
      <w:r>
        <w:rPr>
          <w:color w:val="212529"/>
          <w:sz w:val="28"/>
          <w:szCs w:val="28"/>
        </w:rPr>
        <w:t>Приготовление первых, вторых блюд, сала</w:t>
      </w:r>
      <w:r>
        <w:rPr>
          <w:color w:val="212529"/>
          <w:sz w:val="28"/>
          <w:szCs w:val="28"/>
        </w:rPr>
        <w:t>тов, кондитерских изделий</w:t>
      </w:r>
      <w:r>
        <w:rPr>
          <w:color w:val="212529"/>
          <w:sz w:val="28"/>
          <w:szCs w:val="28"/>
        </w:rPr>
        <w:t xml:space="preserve"> осуществляется </w:t>
      </w:r>
      <w:r>
        <w:rPr>
          <w:color w:val="212529"/>
          <w:sz w:val="28"/>
          <w:szCs w:val="28"/>
        </w:rPr>
        <w:t>на основе технологических карт оформленных в картотеке блюд</w:t>
      </w:r>
      <w:r>
        <w:rPr>
          <w:color w:val="212529"/>
          <w:sz w:val="28"/>
          <w:szCs w:val="28"/>
        </w:rPr>
        <w:t xml:space="preserve"> в соответствии с десятидневным меню.</w:t>
      </w:r>
    </w:p>
    <w:p w:rsidR="00F165C0" w:rsidRDefault="00F165C0" w:rsidP="00F165C0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212529"/>
        </w:rPr>
      </w:pPr>
      <w:r>
        <w:rPr>
          <w:color w:val="212529"/>
          <w:sz w:val="28"/>
          <w:szCs w:val="28"/>
        </w:rPr>
        <w:t> Ежедневно в меню </w:t>
      </w:r>
      <w:r>
        <w:rPr>
          <w:color w:val="212529"/>
          <w:sz w:val="28"/>
          <w:szCs w:val="28"/>
        </w:rPr>
        <w:t>включаются: молоко, кисломолочные на</w:t>
      </w:r>
      <w:r>
        <w:rPr>
          <w:color w:val="212529"/>
          <w:sz w:val="28"/>
          <w:szCs w:val="28"/>
        </w:rPr>
        <w:t xml:space="preserve">питки, мясо, картофель, овощи, </w:t>
      </w:r>
      <w:r>
        <w:rPr>
          <w:color w:val="212529"/>
          <w:sz w:val="28"/>
          <w:szCs w:val="28"/>
        </w:rPr>
        <w:t>хлеб, крупы, сливочное и растительное масло, сахар, соль. Остальные продукты (творог, рыба, сыр, яйцо и другие) – 2-3 раза в неделю.</w:t>
      </w:r>
    </w:p>
    <w:p w:rsidR="00F165C0" w:rsidRDefault="00F165C0" w:rsidP="00F165C0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212529"/>
        </w:rPr>
      </w:pPr>
      <w:r>
        <w:rPr>
          <w:color w:val="212529"/>
          <w:sz w:val="28"/>
          <w:szCs w:val="28"/>
        </w:rPr>
        <w:t>Выдача пищи на группы осущест</w:t>
      </w:r>
      <w:r>
        <w:rPr>
          <w:color w:val="212529"/>
          <w:sz w:val="28"/>
          <w:szCs w:val="28"/>
        </w:rPr>
        <w:t>вляется строго по утвержденному</w:t>
      </w:r>
      <w:r>
        <w:rPr>
          <w:color w:val="212529"/>
          <w:sz w:val="28"/>
          <w:szCs w:val="28"/>
        </w:rPr>
        <w:t xml:space="preserve"> графику.</w:t>
      </w:r>
    </w:p>
    <w:p w:rsidR="00F165C0" w:rsidRDefault="00F165C0" w:rsidP="00F165C0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212529"/>
        </w:rPr>
      </w:pPr>
      <w:r>
        <w:rPr>
          <w:color w:val="212529"/>
          <w:sz w:val="28"/>
          <w:szCs w:val="28"/>
        </w:rPr>
        <w:t xml:space="preserve">Пищевые продукты хранятся в соответствии с условиями их хранения и сроками годности, установленными предприятием-изготовителем в соответствии с нормативно-технической документацией. Складские помещения для </w:t>
      </w:r>
      <w:r>
        <w:rPr>
          <w:color w:val="212529"/>
          <w:sz w:val="28"/>
          <w:szCs w:val="28"/>
        </w:rPr>
        <w:t xml:space="preserve">хранения продуктов оборудованы </w:t>
      </w:r>
      <w:r>
        <w:rPr>
          <w:color w:val="212529"/>
          <w:sz w:val="28"/>
          <w:szCs w:val="28"/>
        </w:rPr>
        <w:t>приборами для измерения т</w:t>
      </w:r>
      <w:r>
        <w:rPr>
          <w:color w:val="212529"/>
          <w:sz w:val="28"/>
          <w:szCs w:val="28"/>
        </w:rPr>
        <w:t>емпературы воздуха, холодильным</w:t>
      </w:r>
      <w:r>
        <w:rPr>
          <w:color w:val="212529"/>
          <w:sz w:val="28"/>
          <w:szCs w:val="28"/>
        </w:rPr>
        <w:t> оборудованием с контрольными термометрами.</w:t>
      </w:r>
    </w:p>
    <w:p w:rsidR="00F165C0" w:rsidRDefault="00F165C0" w:rsidP="00F165C0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212529"/>
        </w:rPr>
      </w:pPr>
      <w:r>
        <w:rPr>
          <w:color w:val="212529"/>
          <w:sz w:val="28"/>
          <w:szCs w:val="28"/>
        </w:rPr>
        <w:t xml:space="preserve">Устройство, оборудование и </w:t>
      </w:r>
      <w:r>
        <w:rPr>
          <w:color w:val="212529"/>
          <w:sz w:val="28"/>
          <w:szCs w:val="28"/>
        </w:rPr>
        <w:t xml:space="preserve">содержание пищеблока Учреждения соответствует </w:t>
      </w:r>
      <w:r>
        <w:rPr>
          <w:color w:val="212529"/>
          <w:sz w:val="28"/>
          <w:szCs w:val="28"/>
        </w:rPr>
        <w:t>санитарным правилам к организациям общественного питания. Всё технологическое и холодильное оборудование в рабочем состоянии.</w:t>
      </w:r>
    </w:p>
    <w:p w:rsidR="00F165C0" w:rsidRPr="00F165C0" w:rsidRDefault="00F165C0" w:rsidP="00F165C0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212529"/>
        </w:rPr>
      </w:pPr>
      <w:r>
        <w:rPr>
          <w:color w:val="212529"/>
          <w:sz w:val="28"/>
          <w:szCs w:val="28"/>
        </w:rPr>
        <w:t xml:space="preserve">Для приготовления пищи   используется   электрооборудование, электрическая плита. В </w:t>
      </w:r>
      <w:r>
        <w:rPr>
          <w:color w:val="212529"/>
          <w:sz w:val="28"/>
          <w:szCs w:val="28"/>
        </w:rPr>
        <w:t>помещении пищеблока проводится </w:t>
      </w:r>
      <w:r>
        <w:rPr>
          <w:color w:val="212529"/>
          <w:sz w:val="28"/>
          <w:szCs w:val="28"/>
        </w:rPr>
        <w:t>ежедневная вла</w:t>
      </w:r>
      <w:r>
        <w:rPr>
          <w:color w:val="212529"/>
          <w:sz w:val="28"/>
          <w:szCs w:val="28"/>
        </w:rPr>
        <w:t>жная уборка, генеральная уборка</w:t>
      </w:r>
      <w:r>
        <w:rPr>
          <w:color w:val="212529"/>
          <w:sz w:val="28"/>
          <w:szCs w:val="28"/>
        </w:rPr>
        <w:t> по утвержденному графику.</w:t>
      </w:r>
    </w:p>
    <w:sectPr w:rsidR="00F165C0" w:rsidRPr="00F16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C0"/>
    <w:rsid w:val="008D1E7A"/>
    <w:rsid w:val="00F1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1635A-4D1D-42B2-A4D1-9E4C45B4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6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3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№22</dc:creator>
  <cp:keywords/>
  <dc:description/>
  <cp:lastModifiedBy>МБДОУ №22</cp:lastModifiedBy>
  <cp:revision>1</cp:revision>
  <dcterms:created xsi:type="dcterms:W3CDTF">2024-01-08T08:20:00Z</dcterms:created>
  <dcterms:modified xsi:type="dcterms:W3CDTF">2024-01-08T08:22:00Z</dcterms:modified>
</cp:coreProperties>
</file>