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57" w:rsidRDefault="005A0A87" w:rsidP="00CE3EB3">
      <w:pPr>
        <w:jc w:val="center"/>
        <w:rPr>
          <w:rFonts w:ascii="Times New Roman" w:hAnsi="Times New Roman" w:cs="Times New Roman"/>
          <w:b/>
          <w:sz w:val="28"/>
          <w:szCs w:val="28"/>
        </w:rPr>
      </w:pPr>
      <w:proofErr w:type="gramStart"/>
      <w:r>
        <w:rPr>
          <w:rFonts w:ascii="Times New Roman" w:hAnsi="Times New Roman" w:cs="Times New Roman"/>
          <w:b/>
          <w:sz w:val="28"/>
          <w:szCs w:val="28"/>
        </w:rPr>
        <w:t>Консультация  для</w:t>
      </w:r>
      <w:proofErr w:type="gramEnd"/>
      <w:r>
        <w:rPr>
          <w:rFonts w:ascii="Times New Roman" w:hAnsi="Times New Roman" w:cs="Times New Roman"/>
          <w:b/>
          <w:sz w:val="28"/>
          <w:szCs w:val="28"/>
        </w:rPr>
        <w:t xml:space="preserve"> родителей</w:t>
      </w:r>
    </w:p>
    <w:p w:rsidR="005A0A87" w:rsidRDefault="005A0A87" w:rsidP="00CE3EB3">
      <w:pPr>
        <w:jc w:val="center"/>
        <w:rPr>
          <w:rFonts w:ascii="Times New Roman" w:hAnsi="Times New Roman" w:cs="Times New Roman"/>
          <w:b/>
          <w:sz w:val="28"/>
          <w:szCs w:val="28"/>
        </w:rPr>
      </w:pPr>
      <w:bookmarkStart w:id="0" w:name="_GoBack"/>
      <w:r w:rsidRPr="005A0A87">
        <w:rPr>
          <w:rFonts w:ascii="Times New Roman" w:hAnsi="Times New Roman" w:cs="Times New Roman"/>
          <w:b/>
          <w:sz w:val="28"/>
          <w:szCs w:val="28"/>
        </w:rPr>
        <w:t>Как разрешать конфликты с детьми</w:t>
      </w:r>
    </w:p>
    <w:bookmarkEnd w:id="0"/>
    <w:p w:rsidR="005A0A87" w:rsidRDefault="005A0A87">
      <w:pPr>
        <w:rPr>
          <w:rFonts w:ascii="Times New Roman" w:hAnsi="Times New Roman" w:cs="Times New Roman"/>
          <w:sz w:val="28"/>
          <w:szCs w:val="28"/>
        </w:rPr>
      </w:pPr>
      <w:r w:rsidRPr="005A0A87">
        <w:rPr>
          <w:rFonts w:ascii="Times New Roman" w:hAnsi="Times New Roman" w:cs="Times New Roman"/>
          <w:b/>
          <w:sz w:val="28"/>
          <w:szCs w:val="28"/>
        </w:rPr>
        <w:t xml:space="preserve"> </w:t>
      </w:r>
      <w:r>
        <w:rPr>
          <w:rFonts w:ascii="Times New Roman" w:hAnsi="Times New Roman" w:cs="Times New Roman"/>
          <w:sz w:val="28"/>
          <w:szCs w:val="28"/>
        </w:rPr>
        <w:t>Взаимо</w:t>
      </w:r>
      <w:r w:rsidRPr="005A0A87">
        <w:rPr>
          <w:rFonts w:ascii="Times New Roman" w:hAnsi="Times New Roman" w:cs="Times New Roman"/>
          <w:sz w:val="28"/>
          <w:szCs w:val="28"/>
        </w:rPr>
        <w:t xml:space="preserve">отношения с ребенком, каким бы «покладистым» он не был не складываются без разногласий и ссор. Чем старше становится малыш, тем чаще мнения по разным вопросам расходятся. Это нормальное явление, главное, чтобы эти разногласия не перерастали в затяжные конфликты и ссоры.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Неправильное поведение взрослых во время конфликтных ситуаций.</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1. Авторитаризм родителей. Некоторые родители считают, что лучше знают, что для ребенка хорошо. При этом они даже не пытаются разобраться в мотивах поведения малыша и его желаний. Родители подавляют волю ребенка своим авторитетом и властью.</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Профессиональный детский психолог скажет, что такое поведение оказывает на детей негативное влияние. Во-первых, ребенок может стать безвольным, во-вторых, чтобы получить желаемое, дети прибегают к уловкам. И, наконец, в будущем, ребенок будет вести себя точно так же с людьми, которые от него зависят.</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Иногда взрослые используют другую тактику, добиваются своего не приказами, а настойчивыми уговорами.</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Но результат от этого один. Ребенок приходит к мнению, что мама и папа все равно все сделают по-своему, а его желания в семье в расчет не принимаются.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Разумеется, такие эм</w:t>
      </w:r>
      <w:r>
        <w:rPr>
          <w:rFonts w:ascii="Times New Roman" w:hAnsi="Times New Roman" w:cs="Times New Roman"/>
          <w:sz w:val="28"/>
          <w:szCs w:val="28"/>
        </w:rPr>
        <w:t xml:space="preserve">оции малыша будут отражаться на </w:t>
      </w:r>
      <w:r w:rsidRPr="005A0A87">
        <w:rPr>
          <w:rFonts w:ascii="Times New Roman" w:hAnsi="Times New Roman" w:cs="Times New Roman"/>
          <w:sz w:val="28"/>
          <w:szCs w:val="28"/>
        </w:rPr>
        <w:t xml:space="preserve">его поведении. В зависимости от характера, он может стать агрессивным или безвольным* В любом случае со временем нарушается близкая душевная связь между родителями и детьми.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2. </w:t>
      </w:r>
      <w:r w:rsidRPr="005A0A87">
        <w:rPr>
          <w:rFonts w:ascii="Times New Roman" w:hAnsi="Times New Roman" w:cs="Times New Roman"/>
          <w:b/>
          <w:sz w:val="28"/>
          <w:szCs w:val="28"/>
        </w:rPr>
        <w:t>«Ребенку все можно»</w:t>
      </w:r>
      <w:r w:rsidRPr="005A0A87">
        <w:rPr>
          <w:rFonts w:ascii="Times New Roman" w:hAnsi="Times New Roman" w:cs="Times New Roman"/>
          <w:sz w:val="28"/>
          <w:szCs w:val="28"/>
        </w:rPr>
        <w:t xml:space="preserve">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Есть семьи, в которых любое желание или каприз малыша, воспринимается как законное. Потакая любым капризам ребенка, нужно помнить о том, что за пределами вашего дома, дети далеко не всегда встретят такую же уступчивость от других.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Ну а со временем, и родители устанут от капризов и все больших претензий подрастающего ребенка.</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lastRenderedPageBreak/>
        <w:t>Как сделать, чтобы в конфликтах не было выигравших и пострадавших?</w:t>
      </w:r>
    </w:p>
    <w:p w:rsidR="005A0A87" w:rsidRDefault="005A0A87">
      <w:pPr>
        <w:rPr>
          <w:rFonts w:ascii="Times New Roman" w:hAnsi="Times New Roman" w:cs="Times New Roman"/>
          <w:sz w:val="28"/>
          <w:szCs w:val="28"/>
        </w:rPr>
      </w:pPr>
      <w:r>
        <w:rPr>
          <w:rFonts w:ascii="Times New Roman" w:hAnsi="Times New Roman" w:cs="Times New Roman"/>
          <w:sz w:val="28"/>
          <w:szCs w:val="28"/>
        </w:rPr>
        <w:t>Д</w:t>
      </w:r>
      <w:r w:rsidRPr="005A0A87">
        <w:rPr>
          <w:rFonts w:ascii="Times New Roman" w:hAnsi="Times New Roman" w:cs="Times New Roman"/>
          <w:sz w:val="28"/>
          <w:szCs w:val="28"/>
        </w:rPr>
        <w:t xml:space="preserve">ля начала нужно внимательно выслушать ребенка и понять причины и мотивы его желании или поступков. Высказывая свои обиды и претензии, ребенок, часто сам понимает их </w:t>
      </w:r>
      <w:proofErr w:type="gramStart"/>
      <w:r w:rsidRPr="005A0A87">
        <w:rPr>
          <w:rFonts w:ascii="Times New Roman" w:hAnsi="Times New Roman" w:cs="Times New Roman"/>
          <w:sz w:val="28"/>
          <w:szCs w:val="28"/>
        </w:rPr>
        <w:t>не состоятельность</w:t>
      </w:r>
      <w:proofErr w:type="gramEnd"/>
      <w:r w:rsidRPr="005A0A87">
        <w:rPr>
          <w:rFonts w:ascii="Times New Roman" w:hAnsi="Times New Roman" w:cs="Times New Roman"/>
          <w:sz w:val="28"/>
          <w:szCs w:val="28"/>
        </w:rPr>
        <w:t>. Кроме этого, вы сможете лучше понять внутренний мир ребенка, мотивы его поведения.</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После того, как ребенок выскажется, вы в спокойной форме можете привести свои аргументы. Именно, </w:t>
      </w:r>
      <w:proofErr w:type="gramStart"/>
      <w:r w:rsidRPr="005A0A87">
        <w:rPr>
          <w:rFonts w:ascii="Times New Roman" w:hAnsi="Times New Roman" w:cs="Times New Roman"/>
          <w:sz w:val="28"/>
          <w:szCs w:val="28"/>
        </w:rPr>
        <w:t>аргументы</w:t>
      </w:r>
      <w:proofErr w:type="gramEnd"/>
      <w:r w:rsidRPr="005A0A87">
        <w:rPr>
          <w:rFonts w:ascii="Times New Roman" w:hAnsi="Times New Roman" w:cs="Times New Roman"/>
          <w:sz w:val="28"/>
          <w:szCs w:val="28"/>
        </w:rPr>
        <w:t xml:space="preserve"> а не приказы. Например, если малыш не хочет убирать свои игрушки, вы можете объяснить, «мама, устает на работе, делает много работы по дому и хотелось бы чтобы ребенок помог ей, убрав за собой игрушки и разбросанные вещи.»</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После того, как высказаны аргументы, можно переходить к решению конфликтной ситуации. Выслушайте предложения ребенка, если они вас не устраивают, укажите, чем именно. Выскажите свои предложения, и вместе найдите решение, которое устроит всех.</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После принятого решения, обязательно проверьте, чтобы ребенок выполнил все, о чем вы договаривались. С вашей стороны, тоже должно быть честное отношение к договоренностям с малышом.</w:t>
      </w:r>
    </w:p>
    <w:p w:rsidR="005A0A87" w:rsidRDefault="005A0A87">
      <w:pPr>
        <w:rPr>
          <w:rFonts w:ascii="Times New Roman" w:hAnsi="Times New Roman" w:cs="Times New Roman"/>
          <w:b/>
          <w:sz w:val="28"/>
          <w:szCs w:val="28"/>
        </w:rPr>
      </w:pPr>
      <w:r>
        <w:rPr>
          <w:rFonts w:ascii="Times New Roman" w:hAnsi="Times New Roman" w:cs="Times New Roman"/>
          <w:b/>
          <w:sz w:val="28"/>
          <w:szCs w:val="28"/>
        </w:rPr>
        <w:t xml:space="preserve">                  </w:t>
      </w:r>
      <w:r w:rsidRPr="005A0A87">
        <w:rPr>
          <w:rFonts w:ascii="Times New Roman" w:hAnsi="Times New Roman" w:cs="Times New Roman"/>
          <w:b/>
          <w:sz w:val="28"/>
          <w:szCs w:val="28"/>
        </w:rPr>
        <w:t>Застенчивый и тревожный ребенок</w:t>
      </w:r>
    </w:p>
    <w:p w:rsidR="005A0A87" w:rsidRDefault="005A0A87">
      <w:pPr>
        <w:rPr>
          <w:rFonts w:ascii="Times New Roman" w:hAnsi="Times New Roman" w:cs="Times New Roman"/>
          <w:sz w:val="28"/>
          <w:szCs w:val="28"/>
        </w:rPr>
      </w:pPr>
      <w:r w:rsidRPr="005A0A87">
        <w:rPr>
          <w:rFonts w:ascii="Times New Roman" w:hAnsi="Times New Roman" w:cs="Times New Roman"/>
          <w:b/>
          <w:sz w:val="28"/>
          <w:szCs w:val="28"/>
        </w:rPr>
        <w:t xml:space="preserve"> </w:t>
      </w:r>
      <w:r w:rsidRPr="005A0A87">
        <w:rPr>
          <w:rFonts w:ascii="Times New Roman" w:hAnsi="Times New Roman" w:cs="Times New Roman"/>
          <w:sz w:val="28"/>
          <w:szCs w:val="28"/>
        </w:rPr>
        <w:t xml:space="preserve">Почему одни дети общительные, смелые, а другие - стеснительные, робкие, нерешительные? Если вы родитель тревожного и застенчивого ребенка и задаетесь подобным вопросом, то это статья для вас.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Прежде всего, родителям надо иметь ввиду, что природа создала каждого человека </w:t>
      </w:r>
      <w:proofErr w:type="gramStart"/>
      <w:r w:rsidRPr="005A0A87">
        <w:rPr>
          <w:rFonts w:ascii="Times New Roman" w:hAnsi="Times New Roman" w:cs="Times New Roman"/>
          <w:sz w:val="28"/>
          <w:szCs w:val="28"/>
        </w:rPr>
        <w:t>уникальным</w:t>
      </w:r>
      <w:proofErr w:type="gramEnd"/>
      <w:r w:rsidRPr="005A0A87">
        <w:rPr>
          <w:rFonts w:ascii="Times New Roman" w:hAnsi="Times New Roman" w:cs="Times New Roman"/>
          <w:sz w:val="28"/>
          <w:szCs w:val="28"/>
        </w:rPr>
        <w:t xml:space="preserve"> и каждый ребенок от рождения имеет свои достоинства и недостатки, которые друг друга взаимно компенсируют. Не </w:t>
      </w:r>
      <w:proofErr w:type="gramStart"/>
      <w:r w:rsidRPr="005A0A87">
        <w:rPr>
          <w:rFonts w:ascii="Times New Roman" w:hAnsi="Times New Roman" w:cs="Times New Roman"/>
          <w:sz w:val="28"/>
          <w:szCs w:val="28"/>
        </w:rPr>
        <w:t>бывает</w:t>
      </w:r>
      <w:proofErr w:type="gramEnd"/>
      <w:r w:rsidRPr="005A0A87">
        <w:rPr>
          <w:rFonts w:ascii="Times New Roman" w:hAnsi="Times New Roman" w:cs="Times New Roman"/>
          <w:sz w:val="28"/>
          <w:szCs w:val="28"/>
        </w:rPr>
        <w:t xml:space="preserve"> как полностью положительных, идеальных детей, так и состоящих только из одних недостатков.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Кроме того, одно и тоже качество в одних ситуациях может рассматриваться как достоинство, а в других ситуациях - как недостаток. Например, ту же самую стеснительность в определенных ситуациям можно расценить как скромность и вежливость.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К тому же, застенчивые дети обладают массой достоинств: большим творческим потенциалом, наблюдательностью, исполнительностью, повышенным чувством ответственности. Родители должны помочь им </w:t>
      </w:r>
      <w:r w:rsidRPr="005A0A87">
        <w:rPr>
          <w:rFonts w:ascii="Times New Roman" w:hAnsi="Times New Roman" w:cs="Times New Roman"/>
          <w:sz w:val="28"/>
          <w:szCs w:val="28"/>
        </w:rPr>
        <w:lastRenderedPageBreak/>
        <w:t>раскрыть свои таланты. И не нужно завидовать родителям сорванцов, у них свои, не менее серьезные проблемы с детьми.</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Стеснительность, тревожность, застенчивость, нерешительность -все эти качества личности определяются одним общим свойством темперамента - сдержанностью и в большинстве случае связаны с низкой самооценкой.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Сдержанные дети проявляют свой темперамент с первого дня после рождения, реагируя на все новое с осторожностью и нерешительностью. Такие дети склонны отступать или раздражаться при встрече с незнакомыми явлениями, пугаться незнакомых, искать убежища у матери. Согласно исследованиям, около 20 % здоровых малышей легко возбуждаются от незнакомого окружения и потом тяжело успокаиваются. Большая часть из них в последствии становятся несмелыми, осторожными детьми.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На формирование повышенной тревожности и застенчивости, помимо природой заданного темперамента, могут влиять также следующие факторы: </w:t>
      </w:r>
    </w:p>
    <w:p w:rsidR="005A0A87" w:rsidRDefault="005A0A87">
      <w:pPr>
        <w:rPr>
          <w:rFonts w:ascii="Times New Roman" w:hAnsi="Times New Roman" w:cs="Times New Roman"/>
          <w:sz w:val="28"/>
          <w:szCs w:val="28"/>
        </w:rPr>
      </w:pPr>
      <w:r w:rsidRPr="005A0A87">
        <w:rPr>
          <w:rFonts w:ascii="Times New Roman" w:hAnsi="Times New Roman" w:cs="Times New Roman"/>
          <w:sz w:val="28"/>
          <w:szCs w:val="28"/>
        </w:rPr>
        <w:t>-ранняя и потому болезненная разлука с матерью, которая является причиной излишней чувствительности и зависимости ребенка от</w:t>
      </w:r>
      <w:r>
        <w:rPr>
          <w:rFonts w:ascii="Times New Roman" w:hAnsi="Times New Roman" w:cs="Times New Roman"/>
          <w:sz w:val="28"/>
          <w:szCs w:val="28"/>
        </w:rPr>
        <w:t xml:space="preserve"> </w:t>
      </w:r>
      <w:r w:rsidRPr="005A0A87">
        <w:rPr>
          <w:rFonts w:ascii="Times New Roman" w:hAnsi="Times New Roman" w:cs="Times New Roman"/>
          <w:sz w:val="28"/>
          <w:szCs w:val="28"/>
        </w:rPr>
        <w:t>эмоционального состояния окружающих людей, что, в свою очередь, формирует у него застенчивость и неуверенность;</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 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 завышенные требования и ожидания по отношению к ребенку, которые часто является причиной его проблем в дальнейшей, взрослой жизни. </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Родителям очень важно правильно воспитывать застенчивого ребенка, чтобы не усугубить его стеснительность, а наоборот сгладить ее. Вырастет ваш малыш нелюдимым и нервным или спокойным и наблюдательным во многом зависит от вас.</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 Работа по повышению самооценки является одной из важнейших составляющих коррекционной работы с тревожными и неуверенными в себе детьми. </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Придерживайтесь следующих правил при воспитании вашего ребенка: </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1. Не сравнивайте ребенка с другими детьми и не акцентируйте внимание на неудачах. Наоборот, старайтесь подмечать все его малейшие достижения и хвалить за успехи. Главная ваша задача - верить в ребенка так сильно и </w:t>
      </w:r>
      <w:r w:rsidRPr="005A0A87">
        <w:rPr>
          <w:rFonts w:ascii="Times New Roman" w:hAnsi="Times New Roman" w:cs="Times New Roman"/>
          <w:sz w:val="28"/>
          <w:szCs w:val="28"/>
        </w:rPr>
        <w:lastRenderedPageBreak/>
        <w:t>убедительно, чтобы малыш поверил вам и "заразился" вашей верой. Тогда он станет уверенным в себе человеком. Ведь известно: добиться чего-то в жизни, можно только веря в свои силы.</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 xml:space="preserve">2. Не торопите ребенка, давайте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Только убедившись, что ему там ничего не угрожает, он сможет успокоиться. Если задаете ему вопрос, то давайте необходимое для подготовки ответа время; старайтесь не повторять вопрос дважды или даже трижды. В противном случае ребенок ответит нескоро, так как каждое повторение он будет воспринимать как новый стимул. </w:t>
      </w:r>
    </w:p>
    <w:p w:rsidR="00A643D6" w:rsidRDefault="005A0A87">
      <w:pPr>
        <w:rPr>
          <w:rFonts w:ascii="Times New Roman" w:hAnsi="Times New Roman" w:cs="Times New Roman"/>
          <w:sz w:val="28"/>
          <w:szCs w:val="28"/>
        </w:rPr>
      </w:pPr>
      <w:r w:rsidRPr="005A0A87">
        <w:rPr>
          <w:rFonts w:ascii="Times New Roman" w:hAnsi="Times New Roman" w:cs="Times New Roman"/>
          <w:sz w:val="28"/>
          <w:szCs w:val="28"/>
        </w:rPr>
        <w:t>3. Не заставляйте ребенка "быть смелым". Ваши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w:t>
      </w:r>
      <w:r w:rsidR="00A643D6" w:rsidRPr="00A643D6">
        <w:rPr>
          <w:rFonts w:ascii="Times New Roman" w:hAnsi="Times New Roman" w:cs="Times New Roman"/>
          <w:sz w:val="28"/>
          <w:szCs w:val="28"/>
        </w:rPr>
        <w:t>бессмысленно. Нужно дать ребенку почувствовать себя в безопасности. А что лучше прогоняет страх, чем мамина ласка, мамина близость?</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 xml:space="preserve"> 4. Нельзя кричать ни на детей, ни в присутствии детей! </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5. Если взрослый обращается к тревожному ребенку, он должен установить контакт глаз: это вселяет доверие в душу ребенка.</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 xml:space="preserve"> 6. Повышенная требовательность родителей - опасна. Излишняя требовательность и строгость к детям с утонченной душевной организацией приводит к прямо противоположному эффекту. Ребенок должен чувствовать, что его принимают и ценят вне зависимости от его поведения, успехов. </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7. Старайтесь создавать для ребенка ситуации, где бы он смог проявить свои таланты, достоинства, чтобы приобрести уверенность в себе и заслужить уважение сверстников. Например, можно устраивать дома праздники для детей и приглашать на них одноклассников малыша, или устраивать совместные с друзьями ребенка выезды на природу, ходит в походы. Здесь, в комфортной для себя обстановке, когда рядом мама и папа, застенчивый ребенок будет чувствовать себя более уверенно и это даст ему возможность изменить мнение приятелей о нем.</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 xml:space="preserve"> 8. Тревожные дети чрезвычайно чувствительны к плодам собственной деятельности. Одновременно им очень трудно самим оценить итоги своего </w:t>
      </w:r>
      <w:r w:rsidRPr="00A643D6">
        <w:rPr>
          <w:rFonts w:ascii="Times New Roman" w:hAnsi="Times New Roman" w:cs="Times New Roman"/>
          <w:sz w:val="28"/>
          <w:szCs w:val="28"/>
        </w:rPr>
        <w:lastRenderedPageBreak/>
        <w:t xml:space="preserve">труда, они не могут сами решить, правильно или неправильно они сделали что-либо, а ждут этой оценки от взрослого. Негативные оценки значимых взрослых оказывают сильное травмирующее влияние на ранимую психику таких детишек. </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 xml:space="preserve">Если родители могут учитывать этот важный момент и не осуждать своих детей за ошибки, то поступление в школу резко усложняет ситуацию. Количество </w:t>
      </w:r>
      <w:proofErr w:type="spellStart"/>
      <w:r w:rsidRPr="00A643D6">
        <w:rPr>
          <w:rFonts w:ascii="Times New Roman" w:hAnsi="Times New Roman" w:cs="Times New Roman"/>
          <w:sz w:val="28"/>
          <w:szCs w:val="28"/>
        </w:rPr>
        <w:t>вербализованных</w:t>
      </w:r>
      <w:proofErr w:type="spellEnd"/>
      <w:r w:rsidRPr="00A643D6">
        <w:rPr>
          <w:rFonts w:ascii="Times New Roman" w:hAnsi="Times New Roman" w:cs="Times New Roman"/>
          <w:sz w:val="28"/>
          <w:szCs w:val="28"/>
        </w:rPr>
        <w:t xml:space="preserve"> и </w:t>
      </w:r>
      <w:proofErr w:type="spellStart"/>
      <w:r w:rsidRPr="00A643D6">
        <w:rPr>
          <w:rFonts w:ascii="Times New Roman" w:hAnsi="Times New Roman" w:cs="Times New Roman"/>
          <w:sz w:val="28"/>
          <w:szCs w:val="28"/>
        </w:rPr>
        <w:t>невербализованных</w:t>
      </w:r>
      <w:proofErr w:type="spellEnd"/>
      <w:r w:rsidRPr="00A643D6">
        <w:rPr>
          <w:rFonts w:ascii="Times New Roman" w:hAnsi="Times New Roman" w:cs="Times New Roman"/>
          <w:sz w:val="28"/>
          <w:szCs w:val="28"/>
        </w:rPr>
        <w:t xml:space="preserve"> оценок резко возрастает, и не всегда эти оценки бывают положительными. </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Нужно сказать о первостепенной роли учителя для первоклассника, так как именно он оказывается для ребенка наиболее значимой и вместе с тем наиболее травмирующей фигурой, поскольку именно от учителя исходит отрицательная оценка. Поэтому в случае необходимости можно рекомендовать родителям сходить в школу и поговорить с учителем. Как известно, улучшения положения ребенка в начальном</w:t>
      </w:r>
      <w:r>
        <w:rPr>
          <w:rFonts w:ascii="Times New Roman" w:hAnsi="Times New Roman" w:cs="Times New Roman"/>
          <w:sz w:val="28"/>
          <w:szCs w:val="28"/>
        </w:rPr>
        <w:t xml:space="preserve"> </w:t>
      </w:r>
      <w:r w:rsidRPr="00A643D6">
        <w:rPr>
          <w:rFonts w:ascii="Times New Roman" w:hAnsi="Times New Roman" w:cs="Times New Roman"/>
          <w:sz w:val="28"/>
          <w:szCs w:val="28"/>
        </w:rPr>
        <w:t>классе можно добиться простым изменением отношения к нему учителя.</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 xml:space="preserve"> 9. Не надо бояться, что, отгораживая ребенка от негативного опыта и создавая ему комфортные условия для развития, вы вырастите "тепличного " человека, совершенно не приспособленного с суровой реальности. Конечно, повышенная </w:t>
      </w:r>
      <w:proofErr w:type="spellStart"/>
      <w:r w:rsidRPr="00A643D6">
        <w:rPr>
          <w:rFonts w:ascii="Times New Roman" w:hAnsi="Times New Roman" w:cs="Times New Roman"/>
          <w:sz w:val="28"/>
          <w:szCs w:val="28"/>
        </w:rPr>
        <w:t>гипер</w:t>
      </w:r>
      <w:proofErr w:type="spellEnd"/>
      <w:r w:rsidR="000E1059" w:rsidRPr="000E1059">
        <w:rPr>
          <w:rFonts w:ascii="Times New Roman" w:hAnsi="Times New Roman" w:cs="Times New Roman"/>
          <w:sz w:val="28"/>
          <w:szCs w:val="28"/>
        </w:rPr>
        <w:t xml:space="preserve"> </w:t>
      </w:r>
      <w:r w:rsidRPr="00A643D6">
        <w:rPr>
          <w:rFonts w:ascii="Times New Roman" w:hAnsi="Times New Roman" w:cs="Times New Roman"/>
          <w:sz w:val="28"/>
          <w:szCs w:val="28"/>
        </w:rPr>
        <w:t>опека только навредит. Не нужно "подставлять руки" на каждом шагу, нужно создать условия для развития самостоятельности и веры в себя</w:t>
      </w:r>
      <w:r>
        <w:rPr>
          <w:rFonts w:ascii="Times New Roman" w:hAnsi="Times New Roman" w:cs="Times New Roman"/>
          <w:sz w:val="28"/>
          <w:szCs w:val="28"/>
        </w:rPr>
        <w:t>.</w:t>
      </w:r>
    </w:p>
    <w:p w:rsidR="00A643D6" w:rsidRDefault="00A643D6">
      <w:pPr>
        <w:rPr>
          <w:rFonts w:ascii="Times New Roman" w:hAnsi="Times New Roman" w:cs="Times New Roman"/>
          <w:sz w:val="28"/>
          <w:szCs w:val="28"/>
        </w:rPr>
      </w:pPr>
      <w:r w:rsidRPr="00A643D6">
        <w:rPr>
          <w:rFonts w:ascii="Times New Roman" w:hAnsi="Times New Roman" w:cs="Times New Roman"/>
          <w:sz w:val="28"/>
          <w:szCs w:val="28"/>
        </w:rPr>
        <w:t xml:space="preserve"> Родителям важно предоставить ребенку определенную свободу, возможность самому принимать решения и решать проблемы. Но не менее важно не бросать его наедине с трудностями, к которым он пока не готов. </w:t>
      </w:r>
    </w:p>
    <w:p w:rsidR="005A0A87" w:rsidRPr="005A0A87" w:rsidRDefault="00A643D6">
      <w:pPr>
        <w:rPr>
          <w:rFonts w:ascii="Times New Roman" w:hAnsi="Times New Roman" w:cs="Times New Roman"/>
          <w:sz w:val="28"/>
          <w:szCs w:val="28"/>
        </w:rPr>
      </w:pPr>
      <w:r w:rsidRPr="00A643D6">
        <w:rPr>
          <w:rFonts w:ascii="Times New Roman" w:hAnsi="Times New Roman" w:cs="Times New Roman"/>
          <w:sz w:val="28"/>
          <w:szCs w:val="28"/>
        </w:rPr>
        <w:t>Помните: опыт неудач и поражений приземляет, опыт побед и успехов окрыляет. Помогите вашему робкому малышу расправить свои нежные крылышки.</w:t>
      </w:r>
    </w:p>
    <w:sectPr w:rsidR="005A0A87" w:rsidRPr="005A0A87" w:rsidSect="00CC5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87"/>
    <w:rsid w:val="000E1059"/>
    <w:rsid w:val="005A0A87"/>
    <w:rsid w:val="00A21CAD"/>
    <w:rsid w:val="00A643D6"/>
    <w:rsid w:val="00CC5257"/>
    <w:rsid w:val="00CE3EB3"/>
    <w:rsid w:val="00D5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5FCC8-2670-452D-8208-3A3301CC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2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МБДОУ №22</cp:lastModifiedBy>
  <cp:revision>2</cp:revision>
  <dcterms:created xsi:type="dcterms:W3CDTF">2023-03-13T09:33:00Z</dcterms:created>
  <dcterms:modified xsi:type="dcterms:W3CDTF">2023-03-13T09:33:00Z</dcterms:modified>
</cp:coreProperties>
</file>