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09" w:rsidRDefault="00C36BCB">
      <w:pPr>
        <w:pStyle w:val="a3"/>
        <w:ind w:left="5875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56015" cy="78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1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909" w:rsidRDefault="00420909">
      <w:pPr>
        <w:pStyle w:val="a3"/>
        <w:spacing w:before="5"/>
        <w:rPr>
          <w:sz w:val="22"/>
        </w:rPr>
      </w:pPr>
    </w:p>
    <w:p w:rsidR="00420909" w:rsidRDefault="00C36BCB">
      <w:pPr>
        <w:spacing w:before="88" w:line="247" w:lineRule="auto"/>
        <w:ind w:left="2485" w:right="1272"/>
        <w:jc w:val="center"/>
        <w:rPr>
          <w:b/>
          <w:sz w:val="27"/>
        </w:rPr>
      </w:pPr>
      <w:r>
        <w:rPr>
          <w:b/>
          <w:sz w:val="27"/>
        </w:rPr>
        <w:t>АДМПИПСТРАЦИЯ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МУНИЦИПАЛЬНОГО ОБРАЗОВАНИЯ </w:t>
      </w:r>
      <w:r>
        <w:rPr>
          <w:b/>
          <w:color w:val="0C0C0C"/>
          <w:sz w:val="27"/>
        </w:rPr>
        <w:t>ТУАПСИПСКИЙ</w:t>
      </w:r>
      <w:r>
        <w:rPr>
          <w:b/>
          <w:color w:val="0C0C0C"/>
          <w:spacing w:val="40"/>
          <w:sz w:val="27"/>
        </w:rPr>
        <w:t xml:space="preserve"> </w:t>
      </w:r>
      <w:r>
        <w:rPr>
          <w:b/>
          <w:sz w:val="27"/>
        </w:rPr>
        <w:t>РАЙОН</w:t>
      </w:r>
    </w:p>
    <w:p w:rsidR="00420909" w:rsidRDefault="00420909">
      <w:pPr>
        <w:pStyle w:val="a3"/>
        <w:spacing w:before="3"/>
        <w:rPr>
          <w:b/>
        </w:rPr>
      </w:pPr>
    </w:p>
    <w:p w:rsidR="00420909" w:rsidRDefault="00C36BCB">
      <w:pPr>
        <w:pStyle w:val="a4"/>
      </w:pPr>
      <w:r>
        <w:rPr>
          <w:color w:val="0E0E0E"/>
          <w:spacing w:val="-2"/>
          <w:w w:val="105"/>
        </w:rPr>
        <w:t>ПОСТАНОВЛЕНИЕ</w:t>
      </w:r>
    </w:p>
    <w:p w:rsidR="00420909" w:rsidRDefault="00C36BCB">
      <w:pPr>
        <w:pStyle w:val="a3"/>
        <w:spacing w:before="6"/>
        <w:rPr>
          <w:sz w:val="12"/>
        </w:rPr>
      </w:pPr>
      <w:r>
        <w:pict>
          <v:group id="docshapegroup1" o:spid="_x0000_s1035" style="position:absolute;margin-left:89.6pt;margin-top:8.4pt;width:134.2pt;height:15.35pt;z-index:-15728640;mso-wrap-distance-left:0;mso-wrap-distance-right:0;mso-position-horizontal-relative:page" coordorigin="1792,168" coordsize="2684,307">
            <v:line id="_x0000_s1037" style="position:absolute" from="2128,468" to="4385,468" strokecolor="#080808" strokeweight=".2535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left:1792;top:168;width:2684;height:298">
              <v:imagedata r:id="rId7" o:title=""/>
            </v:shape>
            <w10:wrap type="topAndBottom" anchorx="page"/>
          </v:group>
        </w:pict>
      </w:r>
      <w:r>
        <w:pict>
          <v:group id="docshapegroup3" o:spid="_x0000_s1032" style="position:absolute;margin-left:448.75pt;margin-top:10.35pt;width:126.3pt;height:13.7pt;z-index:-15728128;mso-wrap-distance-left:0;mso-wrap-distance-right:0;mso-position-horizontal-relative:page" coordorigin="8975,207" coordsize="2526,274">
            <v:line id="_x0000_s1034" style="position:absolute" from="9320,472" to="11501,472" strokecolor="#0c0c0c" strokeweight=".25358mm"/>
            <v:shape id="docshape4" o:spid="_x0000_s1033" type="#_x0000_t75" style="position:absolute;left:8975;top:206;width:1783;height:259">
              <v:imagedata r:id="rId8" o:title=""/>
            </v:shape>
            <w10:wrap type="topAndBottom" anchorx="page"/>
          </v:group>
        </w:pict>
      </w:r>
    </w:p>
    <w:p w:rsidR="00420909" w:rsidRDefault="00C36BCB">
      <w:pPr>
        <w:spacing w:before="188"/>
        <w:ind w:left="2439" w:right="1272"/>
        <w:jc w:val="center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Tyaпce</w:t>
      </w:r>
    </w:p>
    <w:p w:rsidR="00420909" w:rsidRDefault="00420909">
      <w:pPr>
        <w:pStyle w:val="a3"/>
        <w:rPr>
          <w:sz w:val="26"/>
        </w:rPr>
      </w:pPr>
    </w:p>
    <w:p w:rsidR="00420909" w:rsidRDefault="00420909">
      <w:pPr>
        <w:pStyle w:val="a3"/>
        <w:rPr>
          <w:sz w:val="26"/>
        </w:rPr>
      </w:pPr>
    </w:p>
    <w:p w:rsidR="00420909" w:rsidRDefault="00420909">
      <w:pPr>
        <w:pStyle w:val="a3"/>
        <w:spacing w:before="2"/>
        <w:rPr>
          <w:sz w:val="33"/>
        </w:rPr>
      </w:pPr>
    </w:p>
    <w:p w:rsidR="00420909" w:rsidRDefault="00C36BCB">
      <w:pPr>
        <w:spacing w:before="1" w:line="244" w:lineRule="auto"/>
        <w:ind w:left="2928" w:right="1749"/>
        <w:jc w:val="center"/>
        <w:rPr>
          <w:b/>
          <w:sz w:val="27"/>
        </w:rPr>
      </w:pPr>
      <w:r>
        <w:rPr>
          <w:b/>
          <w:sz w:val="27"/>
        </w:rPr>
        <w:t>О закреплении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муниципальныs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образовательных организаций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за конкретными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территориями муниципального образования</w:t>
      </w:r>
    </w:p>
    <w:p w:rsidR="00420909" w:rsidRDefault="00C36BCB">
      <w:pPr>
        <w:spacing w:before="8"/>
        <w:ind w:left="2427" w:right="1272"/>
        <w:jc w:val="center"/>
        <w:rPr>
          <w:b/>
          <w:sz w:val="27"/>
        </w:rPr>
      </w:pPr>
      <w:r>
        <w:rPr>
          <w:b/>
          <w:sz w:val="27"/>
        </w:rPr>
        <w:t>Туапсинский</w:t>
      </w:r>
      <w:r>
        <w:rPr>
          <w:b/>
          <w:spacing w:val="37"/>
          <w:sz w:val="27"/>
        </w:rPr>
        <w:t xml:space="preserve"> </w:t>
      </w:r>
      <w:r>
        <w:rPr>
          <w:b/>
          <w:spacing w:val="-4"/>
          <w:sz w:val="27"/>
        </w:rPr>
        <w:t>район</w:t>
      </w:r>
    </w:p>
    <w:p w:rsidR="00420909" w:rsidRDefault="00420909">
      <w:pPr>
        <w:pStyle w:val="a3"/>
        <w:rPr>
          <w:b/>
          <w:sz w:val="30"/>
        </w:rPr>
      </w:pPr>
    </w:p>
    <w:p w:rsidR="00420909" w:rsidRDefault="00420909">
      <w:pPr>
        <w:pStyle w:val="a3"/>
        <w:spacing w:before="10"/>
        <w:rPr>
          <w:b/>
          <w:sz w:val="25"/>
        </w:rPr>
      </w:pPr>
    </w:p>
    <w:p w:rsidR="00420909" w:rsidRDefault="00C36BCB">
      <w:pPr>
        <w:spacing w:before="1"/>
        <w:ind w:left="2391"/>
        <w:jc w:val="both"/>
        <w:rPr>
          <w:sz w:val="27"/>
        </w:rPr>
      </w:pPr>
      <w:r>
        <w:rPr>
          <w:sz w:val="27"/>
        </w:rPr>
        <w:t>В</w:t>
      </w:r>
      <w:r>
        <w:rPr>
          <w:spacing w:val="37"/>
          <w:sz w:val="27"/>
        </w:rPr>
        <w:t xml:space="preserve">  </w:t>
      </w:r>
      <w:r>
        <w:rPr>
          <w:sz w:val="27"/>
        </w:rPr>
        <w:t>соответствии</w:t>
      </w:r>
      <w:r>
        <w:rPr>
          <w:spacing w:val="70"/>
          <w:sz w:val="27"/>
        </w:rPr>
        <w:t xml:space="preserve"> </w:t>
      </w:r>
      <w:r>
        <w:rPr>
          <w:sz w:val="27"/>
        </w:rPr>
        <w:t>с</w:t>
      </w:r>
      <w:r>
        <w:rPr>
          <w:spacing w:val="34"/>
          <w:sz w:val="27"/>
        </w:rPr>
        <w:t xml:space="preserve">  </w:t>
      </w:r>
      <w:r>
        <w:rPr>
          <w:sz w:val="27"/>
        </w:rPr>
        <w:t>федеральными</w:t>
      </w:r>
      <w:r>
        <w:rPr>
          <w:spacing w:val="56"/>
          <w:sz w:val="27"/>
        </w:rPr>
        <w:t xml:space="preserve">  </w:t>
      </w:r>
      <w:r>
        <w:rPr>
          <w:sz w:val="27"/>
        </w:rPr>
        <w:t>законами</w:t>
      </w:r>
      <w:r>
        <w:rPr>
          <w:spacing w:val="49"/>
          <w:sz w:val="27"/>
        </w:rPr>
        <w:t xml:space="preserve">  </w:t>
      </w:r>
      <w:r>
        <w:rPr>
          <w:sz w:val="27"/>
        </w:rPr>
        <w:t>от</w:t>
      </w:r>
      <w:r>
        <w:rPr>
          <w:spacing w:val="53"/>
          <w:w w:val="150"/>
          <w:sz w:val="27"/>
        </w:rPr>
        <w:t xml:space="preserve">  </w:t>
      </w:r>
      <w:r>
        <w:rPr>
          <w:sz w:val="27"/>
        </w:rPr>
        <w:t>06</w:t>
      </w:r>
      <w:r>
        <w:rPr>
          <w:spacing w:val="38"/>
          <w:sz w:val="27"/>
        </w:rPr>
        <w:t xml:space="preserve">  </w:t>
      </w:r>
      <w:r>
        <w:rPr>
          <w:sz w:val="27"/>
        </w:rPr>
        <w:t>октября</w:t>
      </w:r>
      <w:r>
        <w:rPr>
          <w:spacing w:val="59"/>
          <w:w w:val="150"/>
          <w:sz w:val="27"/>
        </w:rPr>
        <w:t xml:space="preserve">  </w:t>
      </w:r>
      <w:r>
        <w:rPr>
          <w:sz w:val="27"/>
        </w:rPr>
        <w:t>2003</w:t>
      </w:r>
      <w:r>
        <w:rPr>
          <w:spacing w:val="58"/>
          <w:sz w:val="27"/>
        </w:rPr>
        <w:t xml:space="preserve"> </w:t>
      </w:r>
      <w:r>
        <w:rPr>
          <w:spacing w:val="-5"/>
          <w:sz w:val="27"/>
        </w:rPr>
        <w:t>г.</w:t>
      </w:r>
    </w:p>
    <w:p w:rsidR="00420909" w:rsidRDefault="00C36BCB">
      <w:pPr>
        <w:spacing w:before="10" w:line="247" w:lineRule="auto"/>
        <w:ind w:left="1529" w:right="335" w:firstLine="12"/>
        <w:jc w:val="both"/>
        <w:rPr>
          <w:sz w:val="27"/>
        </w:rPr>
      </w:pPr>
      <w:r>
        <w:rPr>
          <w:w w:val="105"/>
          <w:sz w:val="27"/>
        </w:rPr>
        <w:t>№ 131-ФЗ «Об общих принципах организации местного самоугlравления в Российской Федерации», от 29 декабря 2012 г. №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273-ФЗ «Об образовании в Российской Федерации», в целях учёта детей, имеющих право на</w:t>
      </w:r>
      <w:r>
        <w:rPr>
          <w:w w:val="105"/>
          <w:sz w:val="27"/>
        </w:rPr>
        <w:t xml:space="preserve"> получение общего образования каждого уровня в образовательных организациях, реализующих образовательные программы начального общего, основного общего и среднего общего образования муниципального образования Туапсинский район п о с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т а н о 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л я ю: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49"/>
        </w:tabs>
        <w:spacing w:line="249" w:lineRule="auto"/>
        <w:ind w:right="341" w:firstLine="714"/>
        <w:jc w:val="both"/>
        <w:rPr>
          <w:sz w:val="27"/>
        </w:rPr>
      </w:pPr>
      <w:r>
        <w:rPr>
          <w:sz w:val="27"/>
        </w:rPr>
        <w:t>Утверди</w:t>
      </w:r>
      <w:r>
        <w:rPr>
          <w:sz w:val="27"/>
        </w:rPr>
        <w:t>ть перечень образовательных организаций муниципального образования Туапсинский райоіі, закрепляемых за конкретными территориями Туапсинского района (приложение</w:t>
      </w:r>
      <w:r>
        <w:rPr>
          <w:spacing w:val="40"/>
          <w:sz w:val="27"/>
        </w:rPr>
        <w:t xml:space="preserve"> </w:t>
      </w:r>
      <w:r>
        <w:rPr>
          <w:sz w:val="27"/>
        </w:rPr>
        <w:t>1).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44"/>
        </w:tabs>
        <w:spacing w:line="247" w:lineRule="auto"/>
        <w:ind w:left="1524" w:right="354" w:firstLine="717"/>
        <w:jc w:val="both"/>
        <w:rPr>
          <w:sz w:val="27"/>
        </w:rPr>
      </w:pPr>
      <w:r>
        <w:rPr>
          <w:w w:val="105"/>
          <w:sz w:val="27"/>
        </w:rPr>
        <w:t xml:space="preserve">Утвердить Положение о порядке учета детей, имеющих право на </w:t>
      </w:r>
      <w:r>
        <w:rPr>
          <w:spacing w:val="-2"/>
          <w:w w:val="105"/>
          <w:sz w:val="27"/>
        </w:rPr>
        <w:t>получение</w:t>
      </w:r>
      <w:r>
        <w:rPr>
          <w:spacing w:val="-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общего</w:t>
      </w:r>
      <w:r>
        <w:rPr>
          <w:spacing w:val="-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образоDаНИя,</w:t>
      </w:r>
      <w:r>
        <w:rPr>
          <w:spacing w:val="-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пр</w:t>
      </w:r>
      <w:r>
        <w:rPr>
          <w:spacing w:val="-2"/>
          <w:w w:val="105"/>
          <w:sz w:val="27"/>
        </w:rPr>
        <w:t>оживающих на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территории</w:t>
      </w:r>
      <w:r>
        <w:rPr>
          <w:spacing w:val="-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муниципального </w:t>
      </w:r>
      <w:r>
        <w:rPr>
          <w:w w:val="105"/>
          <w:sz w:val="27"/>
        </w:rPr>
        <w:t>образования Туапсинский район (приложение 2).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40"/>
        </w:tabs>
        <w:spacing w:before="7" w:line="247" w:lineRule="auto"/>
        <w:ind w:left="1518" w:right="351" w:firstLine="709"/>
        <w:jc w:val="both"/>
        <w:rPr>
          <w:sz w:val="27"/>
        </w:rPr>
      </w:pPr>
      <w:r>
        <w:rPr>
          <w:sz w:val="27"/>
        </w:rPr>
        <w:t>Управлению образования администрации муниципального образования</w:t>
      </w:r>
      <w:r>
        <w:rPr>
          <w:spacing w:val="80"/>
          <w:sz w:val="27"/>
        </w:rPr>
        <w:t xml:space="preserve"> </w:t>
      </w:r>
      <w:r>
        <w:rPr>
          <w:sz w:val="27"/>
        </w:rPr>
        <w:t>Туапсинский</w:t>
      </w:r>
      <w:r>
        <w:rPr>
          <w:spacing w:val="80"/>
          <w:sz w:val="27"/>
        </w:rPr>
        <w:t xml:space="preserve"> </w:t>
      </w:r>
      <w:r>
        <w:rPr>
          <w:sz w:val="27"/>
        </w:rPr>
        <w:t>район</w:t>
      </w:r>
      <w:r>
        <w:rPr>
          <w:spacing w:val="40"/>
          <w:sz w:val="27"/>
        </w:rPr>
        <w:t xml:space="preserve"> </w:t>
      </w:r>
      <w:r>
        <w:rPr>
          <w:sz w:val="27"/>
        </w:rPr>
        <w:t>(Никольская</w:t>
      </w:r>
      <w:r>
        <w:rPr>
          <w:spacing w:val="80"/>
          <w:sz w:val="27"/>
        </w:rPr>
        <w:t xml:space="preserve"> </w:t>
      </w:r>
      <w:r>
        <w:rPr>
          <w:sz w:val="27"/>
        </w:rPr>
        <w:t>Г.А.)</w:t>
      </w:r>
      <w:r>
        <w:rPr>
          <w:spacing w:val="40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80"/>
          <w:sz w:val="27"/>
        </w:rPr>
        <w:t xml:space="preserve"> </w:t>
      </w:r>
      <w:r>
        <w:rPr>
          <w:sz w:val="27"/>
        </w:rPr>
        <w:t>строгий контроль за проведением муниципальными образовательными организациями муниципального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Туапсинский</w:t>
      </w:r>
      <w:r>
        <w:rPr>
          <w:spacing w:val="40"/>
          <w:sz w:val="27"/>
        </w:rPr>
        <w:t xml:space="preserve"> </w:t>
      </w:r>
      <w:r>
        <w:rPr>
          <w:sz w:val="27"/>
        </w:rPr>
        <w:t>район</w:t>
      </w:r>
      <w:r>
        <w:rPr>
          <w:spacing w:val="40"/>
          <w:sz w:val="27"/>
        </w:rPr>
        <w:t xml:space="preserve"> </w:t>
      </w:r>
      <w:r>
        <w:rPr>
          <w:sz w:val="27"/>
        </w:rPr>
        <w:t>учета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детей,</w:t>
      </w:r>
      <w:r>
        <w:rPr>
          <w:spacing w:val="40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40"/>
          <w:sz w:val="27"/>
        </w:rPr>
        <w:t xml:space="preserve"> </w:t>
      </w:r>
      <w:r>
        <w:rPr>
          <w:sz w:val="27"/>
        </w:rPr>
        <w:t>право на получение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40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проживаіощих</w:t>
      </w:r>
      <w:r>
        <w:rPr>
          <w:spacing w:val="40"/>
          <w:sz w:val="27"/>
        </w:rPr>
        <w:t xml:space="preserve"> </w:t>
      </w:r>
      <w:r>
        <w:rPr>
          <w:sz w:val="27"/>
        </w:rPr>
        <w:t>на конкретных территориях.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29"/>
        </w:tabs>
        <w:spacing w:before="3" w:line="252" w:lineRule="auto"/>
        <w:ind w:left="1513" w:right="373" w:firstLine="710"/>
        <w:jc w:val="both"/>
        <w:rPr>
          <w:sz w:val="27"/>
        </w:rPr>
      </w:pPr>
      <w:r>
        <w:rPr>
          <w:sz w:val="27"/>
        </w:rPr>
        <w:t>ВОзложить отDетсз</w:t>
      </w:r>
      <w:r>
        <w:rPr>
          <w:sz w:val="27"/>
        </w:rPr>
        <w:t>’венность за дос”іоверный учёт детей, имеіощих право на получение общего образования каждого уровня и проживающих на конкре</w:t>
      </w:r>
      <w:r>
        <w:rPr>
          <w:spacing w:val="-9"/>
          <w:sz w:val="27"/>
        </w:rPr>
        <w:t xml:space="preserve"> </w:t>
      </w:r>
      <w:r>
        <w:rPr>
          <w:sz w:val="27"/>
        </w:rPr>
        <w:t>гных территориях на руководителей образовательных организаций муниципалыіого образования Туапсипский</w:t>
      </w:r>
      <w:r>
        <w:rPr>
          <w:spacing w:val="40"/>
          <w:sz w:val="27"/>
        </w:rPr>
        <w:t xml:space="preserve"> </w:t>
      </w:r>
      <w:r>
        <w:rPr>
          <w:sz w:val="27"/>
        </w:rPr>
        <w:t>район.</w:t>
      </w:r>
    </w:p>
    <w:p w:rsidR="00420909" w:rsidRDefault="00420909">
      <w:pPr>
        <w:spacing w:line="252" w:lineRule="auto"/>
        <w:jc w:val="both"/>
        <w:rPr>
          <w:sz w:val="27"/>
        </w:rPr>
        <w:sectPr w:rsidR="00420909">
          <w:type w:val="continuous"/>
          <w:pgSz w:w="11900" w:h="16840"/>
          <w:pgMar w:top="1200" w:right="120" w:bottom="280" w:left="220" w:header="720" w:footer="720" w:gutter="0"/>
          <w:cols w:space="720"/>
        </w:sectPr>
      </w:pPr>
    </w:p>
    <w:p w:rsidR="00420909" w:rsidRDefault="00C36BCB">
      <w:pPr>
        <w:spacing w:before="61"/>
        <w:ind w:left="1150"/>
        <w:jc w:val="center"/>
        <w:rPr>
          <w:sz w:val="26"/>
        </w:rPr>
      </w:pPr>
      <w:r>
        <w:rPr>
          <w:w w:val="90"/>
          <w:sz w:val="26"/>
        </w:rPr>
        <w:lastRenderedPageBreak/>
        <w:t>2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57"/>
        </w:tabs>
        <w:spacing w:before="163" w:line="230" w:lineRule="auto"/>
        <w:ind w:left="1523" w:right="318" w:firstLine="729"/>
        <w:jc w:val="both"/>
        <w:rPr>
          <w:sz w:val="29"/>
        </w:rPr>
      </w:pPr>
      <w:r>
        <w:rPr>
          <w:sz w:val="29"/>
        </w:rPr>
        <w:t>Постан</w:t>
      </w:r>
      <w:r>
        <w:rPr>
          <w:sz w:val="29"/>
        </w:rPr>
        <w:t xml:space="preserve">овление администрации муниципального образования </w:t>
      </w:r>
      <w:r>
        <w:rPr>
          <w:w w:val="95"/>
          <w:sz w:val="29"/>
        </w:rPr>
        <w:t>Туапсинский район от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5 февраля 2021 г. №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100 «О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 xml:space="preserve">закреплении мугіиципальных </w:t>
      </w:r>
      <w:r>
        <w:rPr>
          <w:spacing w:val="-2"/>
          <w:sz w:val="29"/>
        </w:rPr>
        <w:t>образовательных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организаций за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 xml:space="preserve">конкретными территориями мунтіципального </w:t>
      </w:r>
      <w:r>
        <w:rPr>
          <w:w w:val="95"/>
          <w:sz w:val="29"/>
        </w:rPr>
        <w:t>образования Туапсинский район» признать утратившим силу.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34"/>
        </w:tabs>
        <w:spacing w:line="230" w:lineRule="auto"/>
        <w:ind w:left="1517" w:right="331" w:firstLine="712"/>
        <w:jc w:val="both"/>
        <w:rPr>
          <w:sz w:val="29"/>
        </w:rPr>
      </w:pPr>
      <w:r>
        <w:rPr>
          <w:sz w:val="29"/>
        </w:rPr>
        <w:t xml:space="preserve">Разместить настоящее постановление на официальном сайте администрации муниципального образования Туапсинский район </w:t>
      </w:r>
      <w:r>
        <w:rPr>
          <w:color w:val="131313"/>
          <w:sz w:val="29"/>
        </w:rPr>
        <w:t xml:space="preserve">в </w:t>
      </w:r>
      <w:r>
        <w:rPr>
          <w:w w:val="95"/>
          <w:sz w:val="29"/>
        </w:rPr>
        <w:t>информационно-телекоммуникационной сети «Интернет».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28"/>
        </w:tabs>
        <w:spacing w:before="10" w:line="228" w:lineRule="auto"/>
        <w:ind w:left="1513" w:right="360" w:firstLine="709"/>
        <w:jc w:val="both"/>
        <w:rPr>
          <w:sz w:val="29"/>
        </w:rPr>
      </w:pPr>
      <w:r>
        <w:rPr>
          <w:sz w:val="29"/>
        </w:rPr>
        <w:t>Опубликовать настоящее постановление в средствах массовой информации</w:t>
      </w:r>
      <w:r>
        <w:rPr>
          <w:spacing w:val="-12"/>
          <w:sz w:val="29"/>
        </w:rPr>
        <w:t xml:space="preserve"> </w:t>
      </w:r>
      <w:r>
        <w:rPr>
          <w:sz w:val="29"/>
        </w:rPr>
        <w:t>Туапсинского</w:t>
      </w:r>
      <w:r>
        <w:rPr>
          <w:spacing w:val="-6"/>
          <w:sz w:val="29"/>
        </w:rPr>
        <w:t xml:space="preserve"> </w:t>
      </w:r>
      <w:r>
        <w:rPr>
          <w:sz w:val="29"/>
        </w:rPr>
        <w:t>района.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19"/>
        </w:tabs>
        <w:spacing w:before="1" w:line="230" w:lineRule="auto"/>
        <w:ind w:left="1506" w:right="343" w:firstLine="714"/>
        <w:jc w:val="both"/>
        <w:rPr>
          <w:sz w:val="29"/>
        </w:rPr>
      </w:pPr>
      <w:r>
        <w:rPr>
          <w:spacing w:val="-2"/>
          <w:sz w:val="29"/>
        </w:rPr>
        <w:t>Контроль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за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выполнением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настоящего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постановления возложить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 xml:space="preserve">на </w:t>
      </w:r>
      <w:r>
        <w:rPr>
          <w:sz w:val="29"/>
        </w:rPr>
        <w:t>заместителя</w:t>
      </w:r>
      <w:r>
        <w:rPr>
          <w:spacing w:val="-16"/>
          <w:sz w:val="29"/>
        </w:rPr>
        <w:t xml:space="preserve"> </w:t>
      </w:r>
      <w:r>
        <w:rPr>
          <w:sz w:val="29"/>
        </w:rPr>
        <w:t>главы</w:t>
      </w:r>
      <w:r>
        <w:rPr>
          <w:spacing w:val="-17"/>
          <w:sz w:val="29"/>
        </w:rPr>
        <w:t xml:space="preserve"> </w:t>
      </w:r>
      <w:r>
        <w:rPr>
          <w:sz w:val="29"/>
        </w:rPr>
        <w:t>администрации</w:t>
      </w:r>
      <w:r>
        <w:rPr>
          <w:spacing w:val="-9"/>
          <w:sz w:val="29"/>
        </w:rPr>
        <w:t xml:space="preserve"> </w:t>
      </w:r>
      <w:r>
        <w:rPr>
          <w:sz w:val="29"/>
        </w:rPr>
        <w:t>муниципальпого</w:t>
      </w:r>
      <w:r>
        <w:rPr>
          <w:spacing w:val="-19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-10"/>
          <w:sz w:val="29"/>
        </w:rPr>
        <w:t xml:space="preserve"> </w:t>
      </w:r>
      <w:r>
        <w:rPr>
          <w:sz w:val="29"/>
        </w:rPr>
        <w:t>Туапсинский район Ачмизова А.Р.</w:t>
      </w:r>
    </w:p>
    <w:p w:rsidR="00420909" w:rsidRDefault="00C36BCB">
      <w:pPr>
        <w:pStyle w:val="a5"/>
        <w:numPr>
          <w:ilvl w:val="0"/>
          <w:numId w:val="3"/>
        </w:numPr>
        <w:tabs>
          <w:tab w:val="left" w:pos="2914"/>
        </w:tabs>
        <w:spacing w:line="325" w:lineRule="exact"/>
        <w:ind w:left="2913" w:hanging="702"/>
        <w:jc w:val="both"/>
        <w:rPr>
          <w:sz w:val="29"/>
        </w:rPr>
      </w:pPr>
      <w:r>
        <w:rPr>
          <w:w w:val="95"/>
          <w:sz w:val="29"/>
        </w:rPr>
        <w:t>Постановление</w:t>
      </w:r>
      <w:r>
        <w:rPr>
          <w:spacing w:val="25"/>
          <w:sz w:val="29"/>
        </w:rPr>
        <w:t xml:space="preserve"> </w:t>
      </w:r>
      <w:r>
        <w:rPr>
          <w:w w:val="95"/>
          <w:sz w:val="29"/>
        </w:rPr>
        <w:t>вступает</w:t>
      </w:r>
      <w:r>
        <w:rPr>
          <w:spacing w:val="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силу</w:t>
      </w:r>
      <w:r>
        <w:rPr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-4"/>
          <w:sz w:val="29"/>
        </w:rPr>
        <w:t xml:space="preserve"> </w:t>
      </w:r>
      <w:r>
        <w:rPr>
          <w:w w:val="95"/>
          <w:sz w:val="29"/>
        </w:rPr>
        <w:t>дня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его</w:t>
      </w:r>
      <w:r>
        <w:rPr>
          <w:spacing w:val="-1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опубликования.</w:t>
      </w:r>
    </w:p>
    <w:p w:rsidR="00420909" w:rsidRDefault="00420909">
      <w:pPr>
        <w:pStyle w:val="a3"/>
        <w:rPr>
          <w:sz w:val="32"/>
        </w:rPr>
      </w:pPr>
    </w:p>
    <w:p w:rsidR="00420909" w:rsidRDefault="00420909">
      <w:pPr>
        <w:pStyle w:val="a3"/>
        <w:rPr>
          <w:sz w:val="32"/>
        </w:rPr>
      </w:pPr>
    </w:p>
    <w:p w:rsidR="00420909" w:rsidRDefault="00C36BCB">
      <w:pPr>
        <w:spacing w:before="214" w:line="327" w:lineRule="exact"/>
        <w:ind w:left="1499"/>
        <w:rPr>
          <w:sz w:val="29"/>
        </w:rPr>
      </w:pPr>
      <w:r>
        <w:rPr>
          <w:spacing w:val="-2"/>
          <w:sz w:val="29"/>
        </w:rPr>
        <w:t>Глава</w:t>
      </w:r>
    </w:p>
    <w:p w:rsidR="00420909" w:rsidRDefault="00C36BCB">
      <w:pPr>
        <w:spacing w:before="5" w:line="230" w:lineRule="auto"/>
        <w:ind w:left="1496" w:right="4962" w:firstLine="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6037086</wp:posOffset>
            </wp:positionH>
            <wp:positionV relativeFrom="paragraph">
              <wp:posOffset>253419</wp:posOffset>
            </wp:positionV>
            <wp:extent cx="1156296" cy="12171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296" cy="1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9"/>
        </w:rPr>
        <w:t>муниципального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 xml:space="preserve">образования </w:t>
      </w:r>
      <w:r>
        <w:rPr>
          <w:sz w:val="29"/>
        </w:rPr>
        <w:t>Туапсинский район</w:t>
      </w:r>
    </w:p>
    <w:p w:rsidR="00420909" w:rsidRDefault="00420909">
      <w:pPr>
        <w:spacing w:line="230" w:lineRule="auto"/>
        <w:rPr>
          <w:sz w:val="29"/>
        </w:rPr>
        <w:sectPr w:rsidR="00420909">
          <w:pgSz w:w="11900" w:h="16840"/>
          <w:pgMar w:top="740" w:right="120" w:bottom="280" w:left="220" w:header="720" w:footer="720" w:gutter="0"/>
          <w:cols w:space="720"/>
        </w:sectPr>
      </w:pPr>
    </w:p>
    <w:p w:rsidR="00420909" w:rsidRDefault="00C36BCB">
      <w:pPr>
        <w:pStyle w:val="a3"/>
        <w:spacing w:before="64"/>
        <w:ind w:left="7374"/>
      </w:pPr>
      <w:r>
        <w:rPr>
          <w:spacing w:val="-2"/>
        </w:rPr>
        <w:lastRenderedPageBreak/>
        <w:t>Приложение</w:t>
      </w:r>
      <w:r>
        <w:rPr>
          <w:spacing w:val="7"/>
        </w:rPr>
        <w:t xml:space="preserve"> </w:t>
      </w:r>
      <w:r>
        <w:rPr>
          <w:spacing w:val="-10"/>
        </w:rPr>
        <w:t>1</w:t>
      </w:r>
    </w:p>
    <w:p w:rsidR="00420909" w:rsidRDefault="00420909">
      <w:pPr>
        <w:pStyle w:val="a3"/>
        <w:spacing w:before="10"/>
        <w:rPr>
          <w:sz w:val="27"/>
        </w:rPr>
      </w:pPr>
    </w:p>
    <w:p w:rsidR="00420909" w:rsidRDefault="00C36BCB">
      <w:pPr>
        <w:spacing w:line="332" w:lineRule="exact"/>
        <w:ind w:left="7371"/>
        <w:rPr>
          <w:sz w:val="29"/>
        </w:rPr>
      </w:pPr>
      <w:r>
        <w:rPr>
          <w:spacing w:val="-2"/>
          <w:sz w:val="29"/>
        </w:rPr>
        <w:t>УТВЕРЖДЕН</w:t>
      </w:r>
    </w:p>
    <w:p w:rsidR="00420909" w:rsidRDefault="00C36BCB">
      <w:pPr>
        <w:spacing w:before="7" w:line="232" w:lineRule="auto"/>
        <w:ind w:left="7364" w:firstLine="4"/>
        <w:rPr>
          <w:sz w:val="29"/>
        </w:rPr>
      </w:pPr>
      <w:r>
        <w:rPr>
          <w:w w:val="95"/>
          <w:sz w:val="29"/>
        </w:rPr>
        <w:t xml:space="preserve">постановлением администрации </w:t>
      </w:r>
      <w:r>
        <w:rPr>
          <w:sz w:val="29"/>
        </w:rPr>
        <w:t>муниципального образования Туапсинский район</w:t>
      </w:r>
    </w:p>
    <w:p w:rsidR="00420909" w:rsidRDefault="00C36BCB">
      <w:pPr>
        <w:tabs>
          <w:tab w:val="left" w:pos="9335"/>
          <w:tab w:val="left" w:pos="9541"/>
          <w:tab w:val="left" w:pos="11132"/>
        </w:tabs>
        <w:spacing w:line="323" w:lineRule="exact"/>
        <w:ind w:left="7360"/>
        <w:rPr>
          <w:sz w:val="29"/>
        </w:rPr>
      </w:pPr>
      <w:r>
        <w:rPr>
          <w:sz w:val="29"/>
        </w:rPr>
        <w:t>о</w:t>
      </w:r>
      <w:r>
        <w:rPr>
          <w:spacing w:val="54"/>
          <w:sz w:val="29"/>
        </w:rPr>
        <w:t xml:space="preserve"> </w:t>
      </w:r>
      <w:r>
        <w:rPr>
          <w:sz w:val="29"/>
          <w:u w:val="single" w:color="080808"/>
        </w:rPr>
        <w:tab/>
      </w:r>
      <w:r>
        <w:rPr>
          <w:sz w:val="29"/>
        </w:rPr>
        <w:tab/>
        <w:t xml:space="preserve">s </w:t>
      </w:r>
      <w:r>
        <w:rPr>
          <w:sz w:val="29"/>
          <w:u w:val="single" w:color="080808"/>
        </w:rPr>
        <w:tab/>
      </w:r>
    </w:p>
    <w:p w:rsidR="00420909" w:rsidRDefault="00420909">
      <w:pPr>
        <w:pStyle w:val="a3"/>
        <w:rPr>
          <w:sz w:val="32"/>
        </w:rPr>
      </w:pPr>
    </w:p>
    <w:p w:rsidR="00420909" w:rsidRDefault="00420909">
      <w:pPr>
        <w:pStyle w:val="a3"/>
        <w:rPr>
          <w:sz w:val="32"/>
        </w:rPr>
      </w:pPr>
    </w:p>
    <w:p w:rsidR="00420909" w:rsidRDefault="00420909">
      <w:pPr>
        <w:pStyle w:val="a3"/>
        <w:spacing w:before="2"/>
        <w:rPr>
          <w:sz w:val="46"/>
        </w:rPr>
      </w:pPr>
    </w:p>
    <w:p w:rsidR="00420909" w:rsidRDefault="00C36BCB">
      <w:pPr>
        <w:spacing w:line="327" w:lineRule="exact"/>
        <w:ind w:left="2130" w:right="1272"/>
        <w:jc w:val="center"/>
        <w:rPr>
          <w:sz w:val="29"/>
        </w:rPr>
      </w:pPr>
      <w:r>
        <w:rPr>
          <w:color w:val="1A1A1A"/>
          <w:spacing w:val="-2"/>
          <w:w w:val="105"/>
          <w:sz w:val="29"/>
        </w:rPr>
        <w:t>ПЕРЕЧЕПЬ</w:t>
      </w:r>
    </w:p>
    <w:p w:rsidR="00420909" w:rsidRDefault="00C36BCB">
      <w:pPr>
        <w:spacing w:line="235" w:lineRule="auto"/>
        <w:ind w:left="2989" w:right="1478" w:firstLine="1290"/>
        <w:rPr>
          <w:sz w:val="29"/>
        </w:rPr>
      </w:pPr>
      <w:r>
        <w:rPr>
          <w:sz w:val="29"/>
        </w:rPr>
        <w:t>образовательных организаций муниципального образования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Туапсинский</w:t>
      </w:r>
      <w:r>
        <w:rPr>
          <w:spacing w:val="40"/>
          <w:sz w:val="29"/>
        </w:rPr>
        <w:t xml:space="preserve"> </w:t>
      </w:r>
      <w:r>
        <w:rPr>
          <w:sz w:val="29"/>
        </w:rPr>
        <w:t>раион,</w:t>
      </w:r>
    </w:p>
    <w:p w:rsidR="00420909" w:rsidRDefault="00C36BCB">
      <w:pPr>
        <w:spacing w:before="3" w:line="230" w:lineRule="auto"/>
        <w:ind w:left="4850" w:right="1478" w:hanging="1591"/>
        <w:rPr>
          <w:sz w:val="29"/>
        </w:rPr>
      </w:pPr>
      <w:r>
        <w:rPr>
          <w:sz w:val="29"/>
        </w:rPr>
        <w:t xml:space="preserve">закрепляемых </w:t>
      </w:r>
      <w:r>
        <w:rPr>
          <w:color w:val="131313"/>
          <w:sz w:val="29"/>
        </w:rPr>
        <w:t xml:space="preserve">за </w:t>
      </w:r>
      <w:r>
        <w:rPr>
          <w:sz w:val="29"/>
        </w:rPr>
        <w:t>конкретными территориями</w:t>
      </w:r>
      <w:r>
        <w:rPr>
          <w:spacing w:val="40"/>
          <w:sz w:val="29"/>
        </w:rPr>
        <w:t xml:space="preserve"> </w:t>
      </w:r>
      <w:r>
        <w:rPr>
          <w:sz w:val="29"/>
        </w:rPr>
        <w:t>Туапсинского</w:t>
      </w:r>
      <w:r>
        <w:rPr>
          <w:spacing w:val="40"/>
          <w:sz w:val="29"/>
        </w:rPr>
        <w:t xml:space="preserve"> </w:t>
      </w:r>
      <w:r>
        <w:rPr>
          <w:sz w:val="29"/>
        </w:rPr>
        <w:t>раиона</w:t>
      </w:r>
    </w:p>
    <w:p w:rsidR="00420909" w:rsidRDefault="00420909">
      <w:pPr>
        <w:pStyle w:val="a3"/>
        <w:rPr>
          <w:sz w:val="29"/>
        </w:rPr>
      </w:pPr>
    </w:p>
    <w:tbl>
      <w:tblPr>
        <w:tblStyle w:val="TableNormal"/>
        <w:tblW w:w="0" w:type="auto"/>
        <w:tblInd w:w="150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7029"/>
      </w:tblGrid>
      <w:tr w:rsidR="00420909">
        <w:trPr>
          <w:trHeight w:val="852"/>
        </w:trPr>
        <w:tc>
          <w:tcPr>
            <w:tcW w:w="2846" w:type="dxa"/>
          </w:tcPr>
          <w:p w:rsidR="00420909" w:rsidRDefault="00C36BCB">
            <w:pPr>
              <w:pStyle w:val="TableParagraph"/>
              <w:spacing w:line="256" w:lineRule="exact"/>
              <w:ind w:left="346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420909" w:rsidRDefault="00C36BCB">
            <w:pPr>
              <w:pStyle w:val="TableParagraph"/>
              <w:spacing w:before="1" w:line="237" w:lineRule="auto"/>
              <w:ind w:left="386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организаций</w:t>
            </w:r>
          </w:p>
        </w:tc>
        <w:tc>
          <w:tcPr>
            <w:tcW w:w="7029" w:type="dxa"/>
          </w:tcPr>
          <w:p w:rsidR="00420909" w:rsidRDefault="00C36BCB">
            <w:pPr>
              <w:pStyle w:val="TableParagraph"/>
              <w:spacing w:line="258" w:lineRule="exact"/>
              <w:ind w:left="2132" w:right="21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Наименование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</w:t>
            </w:r>
          </w:p>
        </w:tc>
      </w:tr>
      <w:tr w:rsidR="00420909">
        <w:trPr>
          <w:trHeight w:val="262"/>
        </w:trPr>
        <w:tc>
          <w:tcPr>
            <w:tcW w:w="2846" w:type="dxa"/>
          </w:tcPr>
          <w:p w:rsidR="00420909" w:rsidRDefault="00C36BCB">
            <w:pPr>
              <w:pStyle w:val="TableParagraph"/>
              <w:spacing w:line="243" w:lineRule="exact"/>
              <w:ind w:left="6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7029" w:type="dxa"/>
          </w:tcPr>
          <w:p w:rsidR="00420909" w:rsidRDefault="00C36BCB">
            <w:pPr>
              <w:pStyle w:val="TableParagraph"/>
              <w:spacing w:line="243" w:lineRule="exact"/>
              <w:ind w:right="26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420909">
        <w:trPr>
          <w:trHeight w:val="1647"/>
        </w:trPr>
        <w:tc>
          <w:tcPr>
            <w:tcW w:w="2846" w:type="dxa"/>
          </w:tcPr>
          <w:p w:rsidR="00420909" w:rsidRDefault="00C36BCB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гимназия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1</w:t>
            </w:r>
          </w:p>
          <w:p w:rsidR="00420909" w:rsidRDefault="00C36BCB">
            <w:pPr>
              <w:pStyle w:val="TableParagraph"/>
              <w:spacing w:before="4" w:line="237" w:lineRule="auto"/>
              <w:ind w:left="166" w:right="614" w:hanging="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Островского г. Tyaпce</w:t>
            </w:r>
          </w:p>
        </w:tc>
        <w:tc>
          <w:tcPr>
            <w:tcW w:w="7029" w:type="dxa"/>
          </w:tcPr>
          <w:p w:rsidR="00420909" w:rsidRDefault="00C36BCB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улчцы: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29),</w:t>
            </w:r>
          </w:p>
          <w:p w:rsidR="00420909" w:rsidRDefault="00C36BCB">
            <w:pPr>
              <w:pStyle w:val="TableParagraph"/>
              <w:spacing w:before="4" w:line="237" w:lineRule="auto"/>
              <w:ind w:left="129" w:hanging="3"/>
              <w:rPr>
                <w:sz w:val="24"/>
              </w:rPr>
            </w:pPr>
            <w:r>
              <w:rPr>
                <w:sz w:val="24"/>
              </w:rPr>
              <w:t>Коммуіпістическая,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Космонавтов, Красной Армив, Мира, Тельмана, Школьная;</w:t>
            </w:r>
          </w:p>
          <w:p w:rsidR="00420909" w:rsidRDefault="00C36BCB">
            <w:pPr>
              <w:pStyle w:val="TableParagraph"/>
              <w:spacing w:line="237" w:lineRule="auto"/>
              <w:ind w:left="125" w:right="431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Привокзальная; тупик Привокзальный;</w:t>
            </w:r>
          </w:p>
          <w:p w:rsidR="00420909" w:rsidRDefault="00C36BCB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гаражный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кооператив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420909">
        <w:trPr>
          <w:trHeight w:val="2759"/>
        </w:trPr>
        <w:tc>
          <w:tcPr>
            <w:tcW w:w="2846" w:type="dxa"/>
          </w:tcPr>
          <w:p w:rsidR="00420909" w:rsidRDefault="00C36BCB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420909" w:rsidRDefault="00C36BCB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Tyaпce</w:t>
            </w:r>
          </w:p>
        </w:tc>
        <w:tc>
          <w:tcPr>
            <w:tcW w:w="7029" w:type="dxa"/>
          </w:tcPr>
          <w:p w:rsidR="00420909" w:rsidRDefault="00C36BCB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w w:val="95"/>
                <w:sz w:val="24"/>
              </w:rPr>
              <w:t>улицы: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Войкова,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Западная,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Керченская,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Крьшова,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Михаила</w:t>
            </w:r>
          </w:p>
          <w:p w:rsidR="00420909" w:rsidRDefault="00C36BCB">
            <w:pPr>
              <w:pStyle w:val="TableParagraph"/>
              <w:spacing w:before="2" w:line="242" w:lineRule="auto"/>
              <w:ind w:left="119" w:firstLine="2"/>
              <w:rPr>
                <w:sz w:val="24"/>
              </w:rPr>
            </w:pPr>
            <w:r>
              <w:rPr>
                <w:sz w:val="24"/>
              </w:rPr>
              <w:t>Бондаренко, Мичурина, Новороссииское mocce, Парусная, Садовая, Северная, Судоремонтников,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Таманская 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Терская, Тургенева, Фрунзе (четная сторона с 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 до конца,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нечетная сторона с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55 до конца), Чайковского, Шишкяна;</w:t>
            </w:r>
          </w:p>
          <w:p w:rsidR="00420909" w:rsidRDefault="00C36BCB">
            <w:pPr>
              <w:pStyle w:val="TableParagraph"/>
              <w:ind w:left="118" w:firstLine="3"/>
              <w:rPr>
                <w:sz w:val="24"/>
              </w:rPr>
            </w:pPr>
            <w:r>
              <w:rPr>
                <w:sz w:val="24"/>
              </w:rPr>
              <w:t>переулки: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Мичурина, Охотн</w:t>
            </w:r>
            <w:r>
              <w:rPr>
                <w:sz w:val="24"/>
              </w:rPr>
              <w:t>ичий,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Прохладный, Тихий; район горы «Кадош»: улицы Новая, Московских строителей; гаражный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кооператив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Виноградная,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подъездная автодорога к территории Туапсинского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 OAO</w:t>
            </w:r>
          </w:p>
          <w:p w:rsidR="00420909" w:rsidRDefault="00C36BC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«Кубаньэнерго»</w:t>
            </w:r>
          </w:p>
        </w:tc>
      </w:tr>
      <w:tr w:rsidR="00420909">
        <w:trPr>
          <w:trHeight w:val="3344"/>
        </w:trPr>
        <w:tc>
          <w:tcPr>
            <w:tcW w:w="2846" w:type="dxa"/>
          </w:tcPr>
          <w:p w:rsidR="00420909" w:rsidRDefault="00C36BC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3</w:t>
            </w:r>
          </w:p>
          <w:p w:rsidR="00420909" w:rsidRDefault="00C36BCB">
            <w:pPr>
              <w:pStyle w:val="TableParagraph"/>
              <w:spacing w:before="1" w:line="237" w:lineRule="auto"/>
              <w:ind w:left="142" w:right="614" w:firstLine="3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Верещагиной г. Туапсе</w:t>
            </w:r>
          </w:p>
        </w:tc>
        <w:tc>
          <w:tcPr>
            <w:tcW w:w="7029" w:type="dxa"/>
          </w:tcPr>
          <w:p w:rsidR="00420909" w:rsidRDefault="00C36BCB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улицы: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Белинского,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Вельяминовская,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Верхме-</w:t>
            </w:r>
            <w:r>
              <w:rPr>
                <w:spacing w:val="-2"/>
                <w:w w:val="95"/>
                <w:sz w:val="24"/>
              </w:rPr>
              <w:t>Кардонная,</w:t>
            </w:r>
          </w:p>
          <w:p w:rsidR="00420909" w:rsidRDefault="00C36BCB">
            <w:pPr>
              <w:pStyle w:val="TableParagraph"/>
              <w:ind w:left="108" w:firstLine="9"/>
              <w:rPr>
                <w:sz w:val="24"/>
              </w:rPr>
            </w:pPr>
            <w:r>
              <w:rPr>
                <w:sz w:val="24"/>
              </w:rPr>
              <w:t>Волгоградская, Геннадия Печникова, Заводская, Заречная, Индустриальная,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Кошкина,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Лазарева, Лермонтова, Ломоносова, Набережная, Нахимова, Нижне- Кардонная, Офицерская,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Подгорная, Пушкина, Сочинская, Стадион Нефтяников,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Строителей, Суворова, Туапсинская, Ушакова, Ялтинская;</w:t>
            </w:r>
          </w:p>
          <w:p w:rsidR="00420909" w:rsidRDefault="00C36BCB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тупики: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Сочинский,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Ялтинский;</w:t>
            </w:r>
          </w:p>
          <w:p w:rsidR="00420909" w:rsidRDefault="00C36BCB">
            <w:pPr>
              <w:pStyle w:val="TableParagraph"/>
              <w:spacing w:before="7" w:line="244" w:lineRule="auto"/>
              <w:ind w:left="108" w:right="144" w:firstLine="3"/>
              <w:rPr>
                <w:sz w:val="23"/>
              </w:rPr>
            </w:pPr>
            <w:r>
              <w:rPr>
                <w:w w:val="95"/>
                <w:sz w:val="24"/>
              </w:rPr>
              <w:t>переулки: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Белинского,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Верхне—Кардонный, Кутузова, Лазарева, </w:t>
            </w:r>
            <w:r>
              <w:rPr>
                <w:sz w:val="24"/>
              </w:rPr>
              <w:t>Ломоносова,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Нахимова, Смирнова, Сочинский, Ушакова, </w:t>
            </w:r>
            <w:r>
              <w:rPr>
                <w:spacing w:val="-2"/>
                <w:sz w:val="23"/>
              </w:rPr>
              <w:t>Южный;</w:t>
            </w:r>
          </w:p>
          <w:p w:rsidR="00420909" w:rsidRDefault="00C36BC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г</w:t>
            </w:r>
            <w:r>
              <w:rPr>
                <w:w w:val="95"/>
                <w:sz w:val="24"/>
              </w:rPr>
              <w:t>аражный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кооператив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Кошкина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14</w:t>
            </w:r>
          </w:p>
        </w:tc>
      </w:tr>
    </w:tbl>
    <w:p w:rsidR="00420909" w:rsidRDefault="00420909">
      <w:pPr>
        <w:rPr>
          <w:sz w:val="24"/>
        </w:rPr>
        <w:sectPr w:rsidR="00420909">
          <w:pgSz w:w="11900" w:h="16840"/>
          <w:pgMar w:top="1140" w:right="120" w:bottom="280" w:left="220" w:header="720" w:footer="720" w:gutter="0"/>
          <w:cols w:space="720"/>
        </w:sectPr>
      </w:pPr>
    </w:p>
    <w:p w:rsidR="00420909" w:rsidRDefault="00C36BCB">
      <w:pPr>
        <w:spacing w:before="75"/>
        <w:ind w:left="1238"/>
        <w:jc w:val="center"/>
        <w:rPr>
          <w:sz w:val="24"/>
        </w:rPr>
      </w:pPr>
      <w:r>
        <w:rPr>
          <w:w w:val="98"/>
          <w:sz w:val="24"/>
        </w:rPr>
        <w:t>2</w:t>
      </w:r>
    </w:p>
    <w:p w:rsidR="00420909" w:rsidRDefault="00420909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38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7054"/>
      </w:tblGrid>
      <w:tr w:rsidR="00420909">
        <w:trPr>
          <w:trHeight w:val="282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7054" w:type="dxa"/>
          </w:tcPr>
          <w:p w:rsidR="00420909" w:rsidRDefault="00C36BCB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420909">
        <w:trPr>
          <w:trHeight w:val="3296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8" w:lineRule="exact"/>
              <w:ind w:left="20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420909" w:rsidRDefault="00C36BCB">
            <w:pPr>
              <w:pStyle w:val="TableParagraph"/>
              <w:spacing w:before="2"/>
              <w:ind w:left="204" w:right="737" w:hanging="2"/>
              <w:rPr>
                <w:sz w:val="24"/>
              </w:rPr>
            </w:pPr>
            <w:r>
              <w:rPr>
                <w:spacing w:val="-2"/>
                <w:sz w:val="24"/>
              </w:rPr>
              <w:t>им.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Чабанова </w:t>
            </w:r>
            <w:r>
              <w:rPr>
                <w:sz w:val="24"/>
              </w:rPr>
              <w:t>г. Tyaпce</w:t>
            </w:r>
          </w:p>
        </w:tc>
        <w:tc>
          <w:tcPr>
            <w:tcW w:w="7054" w:type="dxa"/>
          </w:tcPr>
          <w:p w:rsidR="00420909" w:rsidRDefault="00C36BCB">
            <w:pPr>
              <w:pStyle w:val="TableParagraph"/>
              <w:spacing w:line="248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улицы: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Володарсяого,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Воровского,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Горная,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Кадошспая,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Кирова</w:t>
            </w:r>
          </w:p>
          <w:p w:rsidR="00420909" w:rsidRDefault="00C36BCB">
            <w:pPr>
              <w:pStyle w:val="TableParagraph"/>
              <w:spacing w:before="2"/>
              <w:ind w:left="139" w:right="153" w:firstLine="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конца чётная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нечётная сторона), Краонодарская, Красных моряков, Максима Горького, Ленинградская, Пионерская, Приморская, Приречная, Речная, Саратовская, Свердлова, Таманская (кроме 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22), Черноморская.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Фрунзе (четная сторона 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нечетная сторона 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53), </w:t>
            </w:r>
            <w:r>
              <w:rPr>
                <w:spacing w:val="-2"/>
                <w:sz w:val="24"/>
              </w:rPr>
              <w:t>Х</w:t>
            </w:r>
            <w:r>
              <w:rPr>
                <w:spacing w:val="-2"/>
                <w:sz w:val="24"/>
              </w:rPr>
              <w:t>алтурина;</w:t>
            </w:r>
          </w:p>
          <w:p w:rsidR="00420909" w:rsidRDefault="00C36BCB">
            <w:pPr>
              <w:pStyle w:val="TableParagraph"/>
              <w:spacing w:before="9" w:line="237" w:lineRule="auto"/>
              <w:ind w:left="134"/>
              <w:rPr>
                <w:sz w:val="24"/>
              </w:rPr>
            </w:pPr>
            <w:r>
              <w:rPr>
                <w:sz w:val="24"/>
              </w:rPr>
              <w:t>переулки: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Володарского, Горньйі,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Краснодарский,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Свердлова; тупики: Максима Горького, Свердлова;</w:t>
            </w:r>
          </w:p>
          <w:p w:rsidR="00420909" w:rsidRDefault="00C36BCB">
            <w:pPr>
              <w:pStyle w:val="TableParagraph"/>
              <w:spacing w:before="4" w:line="232" w:lineRule="auto"/>
              <w:ind w:left="130" w:right="153" w:firstLine="2"/>
              <w:rPr>
                <w:sz w:val="24"/>
              </w:rPr>
            </w:pPr>
            <w:r>
              <w:rPr>
                <w:sz w:val="24"/>
              </w:rPr>
              <w:t>район горы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«Кадою»: улицы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Туристическая,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Челюскинцев; турбаза «Tyaпce»: ул. Кондратенко, Пляжная;</w:t>
            </w:r>
          </w:p>
          <w:p w:rsidR="00420909" w:rsidRDefault="00C36BCB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гаражные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кооперативы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Кадошской</w:t>
            </w:r>
          </w:p>
        </w:tc>
      </w:tr>
      <w:tr w:rsidR="00420909">
        <w:trPr>
          <w:trHeight w:val="3301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7" w:lineRule="exact"/>
              <w:ind w:left="190"/>
              <w:rPr>
                <w:sz w:val="24"/>
              </w:rPr>
            </w:pPr>
            <w:r>
              <w:rPr>
                <w:w w:val="95"/>
                <w:sz w:val="24"/>
              </w:rPr>
              <w:t>MAOY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5</w:t>
            </w:r>
          </w:p>
          <w:p w:rsidR="00420909" w:rsidRDefault="00C36BCB">
            <w:pPr>
              <w:pStyle w:val="TableParagraph"/>
              <w:spacing w:line="275" w:lineRule="exact"/>
              <w:ind w:left="18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Tyaпce</w:t>
            </w:r>
          </w:p>
        </w:tc>
        <w:tc>
          <w:tcPr>
            <w:tcW w:w="7054" w:type="dxa"/>
          </w:tcPr>
          <w:p w:rsidR="00420909" w:rsidRDefault="00C36BCB">
            <w:pPr>
              <w:pStyle w:val="TableParagraph"/>
              <w:spacing w:line="247" w:lineRule="exact"/>
              <w:ind w:left="130"/>
              <w:rPr>
                <w:sz w:val="24"/>
              </w:rPr>
            </w:pPr>
            <w:r>
              <w:rPr>
                <w:w w:val="95"/>
                <w:sz w:val="24"/>
              </w:rPr>
              <w:t>улицы: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Богдана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Хмельницкого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Вольная,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Герцена,</w:t>
            </w:r>
          </w:p>
          <w:p w:rsidR="00420909" w:rsidRDefault="00C36BCB">
            <w:pPr>
              <w:pStyle w:val="TableParagraph"/>
              <w:ind w:left="110" w:right="153" w:firstLine="17"/>
              <w:rPr>
                <w:sz w:val="24"/>
              </w:rPr>
            </w:pPr>
            <w:r>
              <w:rPr>
                <w:sz w:val="24"/>
              </w:rPr>
              <w:t>Маршала Жукова (нечетная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13 и до конца, иетная с 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14 и до конца), Киселёва, Комсомольская, Короленко, Красина, Красная, Красный Урал, Красных командиров, Кроъіютадтская, Карла Маркса (с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конца чётная п нечётная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стороны), Леонида Кондратьева, Женских Рабочих, Маяковского, Победы, Софьи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Перовской, </w:t>
            </w:r>
            <w:r>
              <w:rPr>
                <w:sz w:val="24"/>
              </w:rPr>
              <w:t>Спинова, Степана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Урицкого,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Чапаева, Щорса, Шапсугская, Шаумяна, Шмидта; площадь Ленина; переулки: Красина, Сергея Лазо, Маяковского, Урицкого, Шмидта, Юный;</w:t>
            </w:r>
          </w:p>
          <w:p w:rsidR="00420909" w:rsidRDefault="00C36BCB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тупик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Эстакадный;</w:t>
            </w:r>
          </w:p>
          <w:p w:rsidR="00420909" w:rsidRDefault="00C36BC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гаражный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кооператив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Маркса,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</w:t>
            </w:r>
          </w:p>
        </w:tc>
      </w:tr>
      <w:tr w:rsidR="00420909">
        <w:trPr>
          <w:trHeight w:val="3023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4" w:lineRule="exact"/>
              <w:ind w:left="161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6</w:t>
            </w:r>
          </w:p>
          <w:p w:rsidR="00420909" w:rsidRDefault="00C36BCB">
            <w:pPr>
              <w:pStyle w:val="TableParagraph"/>
              <w:tabs>
                <w:tab w:val="left" w:pos="1905"/>
              </w:tabs>
              <w:spacing w:line="242" w:lineRule="auto"/>
              <w:ind w:left="161" w:right="798" w:hanging="7"/>
              <w:rPr>
                <w:sz w:val="24"/>
              </w:rPr>
            </w:pPr>
            <w:r>
              <w:rPr>
                <w:spacing w:val="-2"/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Ц.Л.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Куникова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Tyaпce</w:t>
            </w:r>
            <w:r>
              <w:rPr>
                <w:sz w:val="24"/>
              </w:rPr>
              <w:tab/>
            </w:r>
            <w:r>
              <w:rPr>
                <w:color w:val="161616"/>
                <w:spacing w:val="-10"/>
                <w:sz w:val="24"/>
              </w:rPr>
              <w:t>•</w:t>
            </w:r>
          </w:p>
        </w:tc>
        <w:tc>
          <w:tcPr>
            <w:tcW w:w="7054" w:type="dxa"/>
          </w:tcPr>
          <w:p w:rsidR="00420909" w:rsidRDefault="00C36BCB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улицы: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Армавирская,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Виноградная,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Гагарина,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Гоголя,</w:t>
            </w:r>
          </w:p>
          <w:p w:rsidR="00420909" w:rsidRDefault="00C36BCB">
            <w:pPr>
              <w:pStyle w:val="TableParagraph"/>
              <w:spacing w:before="1" w:line="237" w:lineRule="auto"/>
              <w:ind w:left="95" w:right="318" w:firstLine="4"/>
              <w:rPr>
                <w:sz w:val="24"/>
              </w:rPr>
            </w:pPr>
            <w:r>
              <w:rPr>
                <w:sz w:val="24"/>
              </w:rPr>
              <w:t>Дзержинского,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Маршала Жукова (N.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12), Зенитная,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Калинина, Кирова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чётная и нечётная сторона), Крупской, Карла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Либкнехта, Клары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Цеткин,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Ленина, Морская, Октябрьской революции, Островского, Парковая, Полетаева, Рабфаковская, Розы Люксембург,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Свободы, Трудовая, Чехова, Площадь Ильича, бульвар Морской; переулки: Зенитный, Майский;</w:t>
            </w:r>
          </w:p>
          <w:p w:rsidR="00420909" w:rsidRDefault="00C36BCB">
            <w:pPr>
              <w:pStyle w:val="TableParagraph"/>
              <w:spacing w:before="6"/>
              <w:ind w:left="91"/>
              <w:rPr>
                <w:sz w:val="24"/>
              </w:rPr>
            </w:pPr>
            <w:r>
              <w:rPr>
                <w:sz w:val="24"/>
              </w:rPr>
              <w:t>тупик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Зенитный;</w:t>
            </w:r>
          </w:p>
          <w:p w:rsidR="00420909" w:rsidRDefault="00C36BCB">
            <w:pPr>
              <w:pStyle w:val="TableParagraph"/>
              <w:spacing w:before="7" w:line="275" w:lineRule="exact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гаражные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кооперативы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Гагарина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35,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Морская</w:t>
            </w:r>
          </w:p>
          <w:p w:rsidR="00420909" w:rsidRDefault="00C36BCB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16.</w:t>
            </w:r>
          </w:p>
        </w:tc>
      </w:tr>
      <w:tr w:rsidR="00420909">
        <w:trPr>
          <w:trHeight w:val="4427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8</w:t>
            </w:r>
          </w:p>
          <w:p w:rsidR="00420909" w:rsidRDefault="00C36BCB">
            <w:pPr>
              <w:pStyle w:val="TableParagraph"/>
              <w:spacing w:before="4" w:line="237" w:lineRule="auto"/>
              <w:ind w:left="137" w:right="777" w:firstLine="3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Гагарина г. Tyaпce</w:t>
            </w:r>
          </w:p>
        </w:tc>
        <w:tc>
          <w:tcPr>
            <w:tcW w:w="7054" w:type="dxa"/>
          </w:tcPr>
          <w:p w:rsidR="00420909" w:rsidRDefault="00C36BCB">
            <w:pPr>
              <w:pStyle w:val="TableParagraph"/>
              <w:spacing w:line="24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улицы: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Адлерская,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Адмирала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Макарова,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Матросова,</w:t>
            </w:r>
          </w:p>
          <w:p w:rsidR="00420909" w:rsidRDefault="00C36BCB">
            <w:pPr>
              <w:pStyle w:val="TableParagraph"/>
              <w:spacing w:before="2"/>
              <w:ind w:left="83" w:firstLine="10"/>
              <w:rPr>
                <w:sz w:val="24"/>
              </w:rPr>
            </w:pPr>
            <w:r>
              <w:rPr>
                <w:sz w:val="24"/>
              </w:rPr>
              <w:t>Весенняя, Восьмое Марта, Говорова, Грибоедова, Дачная, Ереванская, Звёздная, 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Вице-адмирала Щедрина,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Камо, Ключевая, Курортная, Кутузова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Лазурная, Пархоменко, Солнечная, Тимирязева;</w:t>
            </w:r>
          </w:p>
          <w:p w:rsidR="00420909" w:rsidRDefault="00C36BCB">
            <w:pPr>
              <w:pStyle w:val="TableParagraph"/>
              <w:spacing w:line="237" w:lineRule="auto"/>
              <w:ind w:left="86" w:right="1829"/>
              <w:rPr>
                <w:sz w:val="24"/>
              </w:rPr>
            </w:pPr>
            <w:r>
              <w:rPr>
                <w:sz w:val="24"/>
              </w:rPr>
              <w:t>переулки: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Говорова,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Звёздный; тупик: Говорова, Звёздный;</w:t>
            </w:r>
          </w:p>
          <w:p w:rsidR="00420909" w:rsidRDefault="00C36BCB">
            <w:pPr>
              <w:pStyle w:val="TableParagraph"/>
              <w:ind w:left="84" w:right="318" w:firstLine="4"/>
              <w:rPr>
                <w:sz w:val="24"/>
              </w:rPr>
            </w:pPr>
            <w:r>
              <w:rPr>
                <w:sz w:val="24"/>
              </w:rPr>
              <w:t>гаражный кооператив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Звездная, 36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(съезд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Дачная); с. Кроянское, улицы: Зелёная, Камо, Новая, Солнечная, Шаумяна; Сочинское шоссе;</w:t>
            </w:r>
          </w:p>
          <w:p w:rsidR="00420909" w:rsidRDefault="00C36BC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Кроянское,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переулки: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Садовый</w:t>
            </w:r>
          </w:p>
          <w:p w:rsidR="00420909" w:rsidRDefault="00C36BCB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Кроянское,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l-й,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Микрорайон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2-й,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микрорайон</w:t>
            </w:r>
          </w:p>
          <w:p w:rsidR="00420909" w:rsidRDefault="00C36BCB">
            <w:pPr>
              <w:pStyle w:val="TableParagraph"/>
              <w:spacing w:before="7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«Ромашка»;</w:t>
            </w:r>
          </w:p>
          <w:p w:rsidR="00420909" w:rsidRDefault="00C36BCB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Кроянское,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«Заря»,</w:t>
            </w:r>
            <w:r>
              <w:rPr>
                <w:spacing w:val="-2"/>
                <w:sz w:val="24"/>
              </w:rPr>
              <w:t xml:space="preserve"> «Звёздное»,</w:t>
            </w:r>
          </w:p>
          <w:p w:rsidR="00420909" w:rsidRDefault="00C36BCB">
            <w:pPr>
              <w:pStyle w:val="TableParagraph"/>
              <w:spacing w:before="7" w:line="270" w:lineRule="atLeast"/>
              <w:ind w:left="79" w:right="567"/>
              <w:rPr>
                <w:sz w:val="24"/>
              </w:rPr>
            </w:pPr>
            <w:r>
              <w:rPr>
                <w:sz w:val="24"/>
              </w:rPr>
              <w:t>«Лесное»,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«Моряк», «Рыбак»,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«Спутник»,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«Уютное»;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 с. Вольное, улицы: Весенняя, Лесная, Приморская;</w:t>
            </w:r>
          </w:p>
        </w:tc>
      </w:tr>
    </w:tbl>
    <w:p w:rsidR="00420909" w:rsidRDefault="00420909">
      <w:pPr>
        <w:spacing w:line="270" w:lineRule="atLeast"/>
        <w:rPr>
          <w:sz w:val="24"/>
        </w:rPr>
        <w:sectPr w:rsidR="00420909">
          <w:pgSz w:w="11900" w:h="16840"/>
          <w:pgMar w:top="740" w:right="120" w:bottom="280" w:left="220" w:header="720" w:footer="720" w:gutter="0"/>
          <w:cols w:space="720"/>
        </w:sectPr>
      </w:pPr>
    </w:p>
    <w:p w:rsidR="00420909" w:rsidRDefault="00C36BCB">
      <w:pPr>
        <w:pStyle w:val="a3"/>
        <w:spacing w:line="162" w:lineRule="exact"/>
        <w:ind w:left="6335"/>
        <w:rPr>
          <w:sz w:val="16"/>
        </w:rPr>
      </w:pPr>
      <w:r>
        <w:rPr>
          <w:noProof/>
          <w:position w:val="-2"/>
          <w:sz w:val="16"/>
          <w:lang w:eastAsia="ru-RU"/>
        </w:rPr>
        <w:drawing>
          <wp:inline distT="0" distB="0" distL="0" distR="0">
            <wp:extent cx="57261" cy="10287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1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909" w:rsidRDefault="00420909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376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049"/>
      </w:tblGrid>
      <w:tr w:rsidR="00420909">
        <w:trPr>
          <w:trHeight w:val="277"/>
        </w:trPr>
        <w:tc>
          <w:tcPr>
            <w:tcW w:w="2866" w:type="dxa"/>
          </w:tcPr>
          <w:p w:rsidR="00420909" w:rsidRDefault="00C36BCB">
            <w:pPr>
              <w:pStyle w:val="TableParagraph"/>
              <w:spacing w:line="257" w:lineRule="exact"/>
              <w:ind w:left="99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53" w:lineRule="exact"/>
              <w:ind w:right="54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</w:tr>
      <w:tr w:rsidR="00420909">
        <w:trPr>
          <w:trHeight w:val="1096"/>
        </w:trPr>
        <w:tc>
          <w:tcPr>
            <w:tcW w:w="2866" w:type="dxa"/>
          </w:tcPr>
          <w:p w:rsidR="00420909" w:rsidRDefault="00420909">
            <w:pPr>
              <w:pStyle w:val="TableParagraph"/>
            </w:pP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8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Вольное,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микрорайоны: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«Горный»,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«Лесной»;</w:t>
            </w:r>
          </w:p>
          <w:p w:rsidR="00420909" w:rsidRDefault="00C36BCB">
            <w:pPr>
              <w:pStyle w:val="TableParagraph"/>
              <w:spacing w:before="4" w:line="237" w:lineRule="auto"/>
              <w:ind w:left="140" w:right="2279" w:hanging="4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Вольное, переулки: Горный, Приморский; </w:t>
            </w:r>
            <w:r>
              <w:rPr>
                <w:sz w:val="24"/>
              </w:rPr>
              <w:t>посёлок пансионата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«Весна», 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Весенняя;</w:t>
            </w:r>
          </w:p>
          <w:p w:rsidR="00420909" w:rsidRDefault="00C36BCB">
            <w:pPr>
              <w:pStyle w:val="TableParagraph"/>
              <w:spacing w:before="2"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с/о: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«Горка»,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«Волна»</w:t>
            </w:r>
          </w:p>
        </w:tc>
      </w:tr>
      <w:tr w:rsidR="00420909">
        <w:trPr>
          <w:trHeight w:val="3037"/>
        </w:trPr>
        <w:tc>
          <w:tcPr>
            <w:tcW w:w="2866" w:type="dxa"/>
          </w:tcPr>
          <w:p w:rsidR="00420909" w:rsidRDefault="00C36BCB">
            <w:pPr>
              <w:pStyle w:val="TableParagraph"/>
              <w:spacing w:line="253" w:lineRule="exact"/>
              <w:ind w:left="204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420909" w:rsidRDefault="00C36BCB">
            <w:pPr>
              <w:pStyle w:val="TableParagraph"/>
              <w:spacing w:before="2"/>
              <w:ind w:left="199" w:right="722" w:firstLine="3"/>
              <w:rPr>
                <w:sz w:val="24"/>
              </w:rPr>
            </w:pPr>
            <w:r>
              <w:rPr>
                <w:spacing w:val="-2"/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Северова </w:t>
            </w:r>
            <w:r>
              <w:rPr>
                <w:sz w:val="24"/>
              </w:rPr>
              <w:t>г. Tyaпce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уляцы: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Азовская,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Хмельницкого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420909" w:rsidRDefault="00C36BCB">
            <w:pPr>
              <w:pStyle w:val="TableParagraph"/>
              <w:spacing w:before="6"/>
              <w:ind w:left="129" w:firstLine="5"/>
              <w:rPr>
                <w:sz w:val="24"/>
              </w:rPr>
            </w:pPr>
            <w:r>
              <w:rPr>
                <w:sz w:val="24"/>
              </w:rPr>
              <w:t>конца), Восточная, Высоцкого, Гайдара, Деповская, Интернациональная,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Кавказская,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дс›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86),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Крутая, Кубанская, Луговая, Менделеева, Московская,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Новыцкого, Озёрная, Омская, Пугачевская, Советская, Фурмано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ва, Харьковская, Юбилейная;</w:t>
            </w:r>
          </w:p>
          <w:p w:rsidR="00420909" w:rsidRDefault="00C36BCB">
            <w:pPr>
              <w:pStyle w:val="TableParagraph"/>
              <w:tabs>
                <w:tab w:val="left" w:pos="5767"/>
              </w:tabs>
              <w:spacing w:before="8" w:line="237" w:lineRule="auto"/>
              <w:ind w:left="121" w:right="303" w:firstLine="4"/>
              <w:rPr>
                <w:sz w:val="24"/>
              </w:rPr>
            </w:pPr>
            <w:r>
              <w:rPr>
                <w:sz w:val="24"/>
              </w:rPr>
              <w:t>переулки: Безымянный, Восточный, Гражданский,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анова, </w:t>
            </w:r>
            <w:r>
              <w:rPr>
                <w:sz w:val="24"/>
              </w:rPr>
              <w:t>Железнодорожный, Известковый, Киевский, Колхозньйі, Коммунаров, Майкопский, Маршала, Менделеева, Озёрньйі, Пролетарский,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Пугачевский,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Самарский,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Угольный,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Уральский, Харьковский,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Чкалова</w:t>
            </w:r>
          </w:p>
        </w:tc>
      </w:tr>
      <w:tr w:rsidR="00420909">
        <w:trPr>
          <w:trHeight w:val="2198"/>
        </w:trPr>
        <w:tc>
          <w:tcPr>
            <w:tcW w:w="2866" w:type="dxa"/>
          </w:tcPr>
          <w:p w:rsidR="00420909" w:rsidRDefault="00C36BCB">
            <w:pPr>
              <w:pStyle w:val="TableParagraph"/>
              <w:spacing w:line="244" w:lineRule="exact"/>
              <w:ind w:left="185"/>
              <w:rPr>
                <w:sz w:val="24"/>
              </w:rPr>
            </w:pPr>
            <w:r>
              <w:rPr>
                <w:sz w:val="24"/>
              </w:rPr>
              <w:t>MAOY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420909" w:rsidRDefault="00C36BCB">
            <w:pPr>
              <w:pStyle w:val="TableParagraph"/>
              <w:spacing w:line="237" w:lineRule="auto"/>
              <w:ind w:left="180" w:right="722" w:firstLine="3"/>
              <w:rPr>
                <w:sz w:val="24"/>
              </w:rPr>
            </w:pPr>
            <w:r>
              <w:rPr>
                <w:spacing w:val="-2"/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Калараша </w:t>
            </w:r>
            <w:r>
              <w:rPr>
                <w:sz w:val="24"/>
              </w:rPr>
              <w:t>г. Tyaпce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2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улицы: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Калараша,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Каштановая,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</w:t>
            </w:r>
          </w:p>
          <w:p w:rsidR="00420909" w:rsidRDefault="00C36BCB">
            <w:pPr>
              <w:pStyle w:val="TableParagraph"/>
              <w:spacing w:before="1" w:line="237" w:lineRule="auto"/>
              <w:ind w:left="116" w:firstLine="3"/>
              <w:rPr>
                <w:sz w:val="24"/>
              </w:rPr>
            </w:pPr>
            <w:r>
              <w:rPr>
                <w:sz w:val="24"/>
              </w:rPr>
              <w:t>улицы),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Кириченко,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Радужная,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Российская, Портовиков, Спортивная;</w:t>
            </w:r>
          </w:p>
          <w:p w:rsidR="00420909" w:rsidRDefault="00C36BCB">
            <w:pPr>
              <w:pStyle w:val="TableParagraph"/>
              <w:spacing w:before="2"/>
              <w:ind w:left="117" w:right="1005" w:hanging="2"/>
              <w:rPr>
                <w:sz w:val="24"/>
              </w:rPr>
            </w:pPr>
            <w:r>
              <w:rPr>
                <w:sz w:val="24"/>
              </w:rPr>
              <w:t>переулки: Зелёный, Калараша, Светлый, Цветочный; гаражньйі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кооператив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Калараша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(подъезд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городскому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кладбищу);</w:t>
            </w:r>
          </w:p>
          <w:p w:rsidR="00420909" w:rsidRDefault="00C36BCB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с/о: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«Портовик»,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«Дружба»,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«Дубки»,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«Дубок»,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«Надежда»,</w:t>
            </w:r>
          </w:p>
          <w:p w:rsidR="00420909" w:rsidRDefault="00C36BCB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«Дубрава»</w:t>
            </w:r>
          </w:p>
        </w:tc>
      </w:tr>
      <w:tr w:rsidR="00420909">
        <w:trPr>
          <w:trHeight w:val="3296"/>
        </w:trPr>
        <w:tc>
          <w:tcPr>
            <w:tcW w:w="2866" w:type="dxa"/>
          </w:tcPr>
          <w:p w:rsidR="00420909" w:rsidRDefault="00C36BCB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420909" w:rsidRDefault="00C36BCB">
            <w:pPr>
              <w:pStyle w:val="TableParagraph"/>
              <w:ind w:left="166" w:right="666" w:hanging="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Тхагушева с. Георгиевское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Георгиевское,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8-ая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Гвардейская,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Заречная,</w:t>
            </w:r>
          </w:p>
          <w:p w:rsidR="00420909" w:rsidRDefault="00C36BCB">
            <w:pPr>
              <w:pStyle w:val="TableParagraph"/>
              <w:spacing w:before="4" w:line="237" w:lineRule="auto"/>
              <w:ind w:left="108" w:right="252" w:hanging="1"/>
              <w:rPr>
                <w:sz w:val="24"/>
              </w:rPr>
            </w:pPr>
            <w:r>
              <w:rPr>
                <w:sz w:val="24"/>
              </w:rPr>
              <w:t>Интернациональная, Ленина, Лесная, Октябрьская, Олямпийская,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420909" w:rsidRDefault="00C36BCB">
            <w:pPr>
              <w:pStyle w:val="TableParagraph"/>
              <w:spacing w:before="5" w:line="237" w:lineRule="auto"/>
              <w:ind w:left="103" w:right="34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Георгпевское, переулки: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Лукьянченко,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Школьный; с. Георгиевское, микрорайон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Междуречье;</w:t>
            </w:r>
          </w:p>
          <w:p w:rsidR="00420909" w:rsidRDefault="00C36BCB">
            <w:pPr>
              <w:pStyle w:val="TableParagraph"/>
              <w:spacing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Анастасиевка,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Бамовская,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Первомайская, </w:t>
            </w:r>
            <w:r>
              <w:rPr>
                <w:spacing w:val="-2"/>
                <w:sz w:val="24"/>
              </w:rPr>
              <w:t>Центральная;</w:t>
            </w:r>
          </w:p>
          <w:p w:rsidR="00420909" w:rsidRDefault="00C36BCB">
            <w:pPr>
              <w:pStyle w:val="TableParagraph"/>
              <w:ind w:left="92" w:right="2513" w:firstLine="1"/>
              <w:rPr>
                <w:sz w:val="24"/>
              </w:rPr>
            </w:pPr>
            <w:r>
              <w:rPr>
                <w:sz w:val="24"/>
              </w:rPr>
              <w:t>с. Анастасиевка,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переулок: Садовый; микрорайон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переулок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Октябрьский;</w:t>
            </w:r>
          </w:p>
          <w:p w:rsidR="00420909" w:rsidRDefault="00C36BCB">
            <w:pPr>
              <w:pStyle w:val="TableParagraph"/>
              <w:spacing w:line="278" w:lineRule="exact"/>
              <w:ind w:left="93" w:right="1005" w:firstLine="4"/>
              <w:rPr>
                <w:sz w:val="24"/>
              </w:rPr>
            </w:pPr>
            <w:r>
              <w:rPr>
                <w:sz w:val="24"/>
              </w:rPr>
              <w:t>аул Большое Псеушхо, улицы: Хакурате, Центральная. аул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Псеушхо,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Комсомольская,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Тхагуінева, Хакужук, Центральная</w:t>
            </w:r>
          </w:p>
        </w:tc>
      </w:tr>
      <w:tr w:rsidR="00420909">
        <w:trPr>
          <w:trHeight w:val="1662"/>
        </w:trPr>
        <w:tc>
          <w:tcPr>
            <w:tcW w:w="2866" w:type="dxa"/>
          </w:tcPr>
          <w:p w:rsidR="00420909" w:rsidRDefault="00C36BCB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14</w:t>
            </w:r>
          </w:p>
          <w:p w:rsidR="00420909" w:rsidRDefault="00C36BCB">
            <w:pPr>
              <w:pStyle w:val="TableParagraph"/>
              <w:spacing w:before="2" w:line="244" w:lineRule="auto"/>
              <w:ind w:left="147" w:right="892" w:firstLine="3"/>
              <w:rPr>
                <w:sz w:val="24"/>
              </w:rPr>
            </w:pPr>
            <w:r>
              <w:rPr>
                <w:sz w:val="24"/>
              </w:rPr>
              <w:t xml:space="preserve">им. Г.К. Жукова </w:t>
            </w:r>
            <w:r>
              <w:rPr>
                <w:w w:val="95"/>
                <w:sz w:val="24"/>
              </w:rPr>
              <w:t>с. Кривенковское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Кривенковское,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Заречная,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Лесная,</w:t>
            </w:r>
          </w:p>
          <w:p w:rsidR="00420909" w:rsidRDefault="00C36BCB">
            <w:pPr>
              <w:pStyle w:val="TableParagraph"/>
              <w:spacing w:before="6"/>
              <w:ind w:left="90" w:firstLine="8"/>
              <w:rPr>
                <w:sz w:val="24"/>
              </w:rPr>
            </w:pPr>
            <w:r>
              <w:rPr>
                <w:sz w:val="24"/>
              </w:rPr>
              <w:t>Майкопская,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Привокзальная,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Светлая,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Северная, Спорная, </w:t>
            </w:r>
            <w:r>
              <w:rPr>
                <w:spacing w:val="-2"/>
                <w:sz w:val="24"/>
              </w:rPr>
              <w:t>Тоннельная;</w:t>
            </w:r>
          </w:p>
          <w:p w:rsidR="00420909" w:rsidRDefault="00C36BCB">
            <w:pPr>
              <w:pStyle w:val="TableParagraph"/>
              <w:ind w:left="93" w:right="30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Кривенковское,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переулки: Горный,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Привокзальный, Строителей, Тихий;</w:t>
            </w:r>
          </w:p>
          <w:p w:rsidR="00420909" w:rsidRDefault="00C36BCB">
            <w:pPr>
              <w:pStyle w:val="TableParagraph"/>
              <w:spacing w:before="3" w:line="276" w:lineRule="exact"/>
              <w:ind w:left="8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Кривенковское,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с/т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«Путеец»</w:t>
            </w:r>
          </w:p>
        </w:tc>
      </w:tr>
      <w:tr w:rsidR="00420909">
        <w:trPr>
          <w:trHeight w:val="2778"/>
        </w:trPr>
        <w:tc>
          <w:tcPr>
            <w:tcW w:w="2866" w:type="dxa"/>
          </w:tcPr>
          <w:p w:rsidR="00420909" w:rsidRDefault="00C36BCB">
            <w:pPr>
              <w:pStyle w:val="TableParagraph"/>
              <w:spacing w:line="247" w:lineRule="exact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15</w:t>
            </w:r>
          </w:p>
          <w:p w:rsidR="00420909" w:rsidRDefault="00C36BCB">
            <w:pPr>
              <w:pStyle w:val="TableParagraph"/>
              <w:ind w:left="137" w:right="685" w:firstLine="3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Тхагушева аул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Агуй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Шапсуг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8" w:lineRule="exact"/>
              <w:ind w:left="84"/>
              <w:rPr>
                <w:sz w:val="24"/>
              </w:rPr>
            </w:pPr>
            <w:r>
              <w:rPr>
                <w:sz w:val="24"/>
              </w:rPr>
              <w:t>аул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Агуй-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Шапсуг,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Заречная,</w:t>
            </w:r>
          </w:p>
          <w:p w:rsidR="00420909" w:rsidRDefault="00C36BCB">
            <w:pPr>
              <w:pStyle w:val="TableParagraph"/>
              <w:spacing w:before="2"/>
              <w:ind w:left="83" w:right="138" w:firstLine="4"/>
              <w:rPr>
                <w:sz w:val="24"/>
              </w:rPr>
            </w:pPr>
            <w:r>
              <w:rPr>
                <w:sz w:val="24"/>
              </w:rPr>
              <w:t>Кавказская, Каштановая, Лесная, Мира, Молодёжная, Набережная,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Совхозная, Солнечная, Центральная, Шапсугская, Школьная;</w:t>
            </w:r>
          </w:p>
          <w:p w:rsidR="00420909" w:rsidRDefault="00C36BCB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аул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Агуй-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Шапсуг,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Лазурный, Солнечный, Южный;</w:t>
            </w:r>
          </w:p>
          <w:p w:rsidR="00420909" w:rsidRDefault="00C36BCB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аул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Агуй-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Шапсуг,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микрорайоны: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«Заречье»,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«Фундучный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сад»,</w:t>
            </w:r>
          </w:p>
          <w:p w:rsidR="00420909" w:rsidRDefault="00C36BCB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«Ореховая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роща»;</w:t>
            </w:r>
          </w:p>
          <w:p w:rsidR="00420909" w:rsidRDefault="00C36BCB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аул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Агуй-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Шапсуг,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«Кавказ»,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«Ромашка»,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«Озёрное»,</w:t>
            </w:r>
          </w:p>
          <w:p w:rsidR="00420909" w:rsidRDefault="00C36BCB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«Строитель»</w:t>
            </w:r>
          </w:p>
        </w:tc>
      </w:tr>
    </w:tbl>
    <w:p w:rsidR="00420909" w:rsidRDefault="00420909">
      <w:pPr>
        <w:rPr>
          <w:sz w:val="24"/>
        </w:rPr>
        <w:sectPr w:rsidR="00420909">
          <w:pgSz w:w="11900" w:h="16840"/>
          <w:pgMar w:top="900" w:right="120" w:bottom="280" w:left="220" w:header="720" w:footer="720" w:gutter="0"/>
          <w:cols w:space="720"/>
        </w:sectPr>
      </w:pPr>
    </w:p>
    <w:p w:rsidR="00420909" w:rsidRDefault="00C36BCB">
      <w:pPr>
        <w:spacing w:before="66"/>
        <w:ind w:left="1251"/>
        <w:jc w:val="center"/>
        <w:rPr>
          <w:sz w:val="24"/>
        </w:rPr>
      </w:pPr>
      <w:r>
        <w:rPr>
          <w:color w:val="0F0F0F"/>
          <w:w w:val="99"/>
          <w:sz w:val="24"/>
        </w:rPr>
        <w:t>4</w:t>
      </w:r>
    </w:p>
    <w:p w:rsidR="00420909" w:rsidRDefault="00420909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39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7044"/>
      </w:tblGrid>
      <w:tr w:rsidR="00420909">
        <w:trPr>
          <w:trHeight w:val="286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7044" w:type="dxa"/>
          </w:tcPr>
          <w:p w:rsidR="00420909" w:rsidRDefault="00C36BCB">
            <w:pPr>
              <w:pStyle w:val="TableParagraph"/>
              <w:spacing w:line="262" w:lineRule="exact"/>
              <w:ind w:right="39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</w:tr>
      <w:tr w:rsidR="00420909">
        <w:trPr>
          <w:trHeight w:val="1101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:rsidR="00420909" w:rsidRDefault="00C36BCB">
            <w:pPr>
              <w:pStyle w:val="TableParagraph"/>
              <w:spacing w:before="4" w:line="237" w:lineRule="auto"/>
              <w:ind w:left="194" w:right="737" w:hanging="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Авдеева с. Молдавановка</w:t>
            </w:r>
          </w:p>
        </w:tc>
        <w:tc>
          <w:tcPr>
            <w:tcW w:w="7044" w:type="dxa"/>
          </w:tcPr>
          <w:p w:rsidR="00420909" w:rsidRDefault="00C36BCB">
            <w:pPr>
              <w:pStyle w:val="TableParagraph"/>
              <w:spacing w:line="24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Молдавановка,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Горнарская,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Дорожная,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За{эечная,</w:t>
            </w:r>
          </w:p>
          <w:p w:rsidR="00420909" w:rsidRDefault="00C36BCB">
            <w:pPr>
              <w:pStyle w:val="TableParagraph"/>
              <w:spacing w:before="2"/>
              <w:ind w:left="136" w:hanging="3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Матросова, Новая,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Подгорная, Урочище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Ялына, Центральная, Ялына;</w:t>
            </w:r>
          </w:p>
          <w:p w:rsidR="00420909" w:rsidRDefault="00C36BCB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Молдавановка,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Южный</w:t>
            </w:r>
          </w:p>
        </w:tc>
      </w:tr>
      <w:tr w:rsidR="00420909">
        <w:trPr>
          <w:trHeight w:val="1369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8" w:lineRule="exact"/>
              <w:ind w:left="19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420909" w:rsidRDefault="00C36BCB">
            <w:pPr>
              <w:pStyle w:val="TableParagraph"/>
              <w:spacing w:before="2"/>
              <w:ind w:left="190" w:right="483" w:hanging="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Шхалахова аул Псебе</w:t>
            </w:r>
          </w:p>
        </w:tc>
        <w:tc>
          <w:tcPr>
            <w:tcW w:w="7044" w:type="dxa"/>
          </w:tcPr>
          <w:p w:rsidR="00420909" w:rsidRDefault="00C36BCB">
            <w:pPr>
              <w:pStyle w:val="TableParagraph"/>
              <w:spacing w:line="243" w:lineRule="exact"/>
              <w:ind w:left="137"/>
              <w:rPr>
                <w:sz w:val="24"/>
              </w:rPr>
            </w:pPr>
            <w:r>
              <w:rPr>
                <w:sz w:val="24"/>
              </w:rPr>
              <w:t>аул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Псебе,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Заречная,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Мостовяя,</w:t>
            </w:r>
          </w:p>
          <w:p w:rsidR="00420909" w:rsidRDefault="00C36BCB">
            <w:pPr>
              <w:pStyle w:val="TableParagraph"/>
              <w:spacing w:before="2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Орлятская,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Сосновая,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Тихая,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Шапсугская;</w:t>
            </w:r>
          </w:p>
          <w:p w:rsidR="00420909" w:rsidRDefault="00C36BCB">
            <w:pPr>
              <w:pStyle w:val="TableParagraph"/>
              <w:spacing w:before="2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аул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Псебе,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Крутой,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Электрон;</w:t>
            </w:r>
          </w:p>
          <w:p w:rsidR="00420909" w:rsidRDefault="00C36BCB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с/т: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«Здоровье»,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«Иглица»,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«Маяк»,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«Рассвет»,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«Росинка»,</w:t>
            </w:r>
          </w:p>
          <w:p w:rsidR="00420909" w:rsidRDefault="00C36BCB">
            <w:pPr>
              <w:pStyle w:val="TableParagraph"/>
              <w:spacing w:before="2" w:line="276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«Содружество»,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«Южное»,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«Юность»</w:t>
            </w:r>
          </w:p>
        </w:tc>
      </w:tr>
      <w:tr w:rsidR="00420909">
        <w:trPr>
          <w:trHeight w:val="9094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4" w:lineRule="exact"/>
              <w:ind w:left="190"/>
              <w:rPr>
                <w:sz w:val="24"/>
              </w:rPr>
            </w:pPr>
            <w:r>
              <w:rPr>
                <w:sz w:val="24"/>
              </w:rPr>
              <w:t>МБОУ 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  <w:p w:rsidR="00420909" w:rsidRDefault="00C36BCB">
            <w:pPr>
              <w:pStyle w:val="TableParagraph"/>
              <w:spacing w:line="242" w:lineRule="auto"/>
              <w:ind w:left="180" w:right="737" w:firstLine="3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Суворова с. Тенгинка</w:t>
            </w:r>
          </w:p>
        </w:tc>
        <w:tc>
          <w:tcPr>
            <w:tcW w:w="7044" w:type="dxa"/>
          </w:tcPr>
          <w:p w:rsidR="00420909" w:rsidRDefault="00C36BCB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Дачная,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Жемчужная,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Заречная,</w:t>
            </w:r>
          </w:p>
          <w:p w:rsidR="00420909" w:rsidRDefault="00C36BCB">
            <w:pPr>
              <w:pStyle w:val="TableParagraph"/>
              <w:ind w:left="119" w:right="352" w:firstLine="11"/>
              <w:rPr>
                <w:sz w:val="24"/>
              </w:rPr>
            </w:pPr>
            <w:r>
              <w:rPr>
                <w:sz w:val="24"/>
              </w:rPr>
              <w:t>Звездная, Зелёная,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Ипподромная, Курортная, 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Лесная, Михаила Лермонтова, Мирная, Набережная, Нагорпая, Новороссийское шоссе, Приморская, Речная, Ростовская, Садовая,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Саркисова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Совхозная, Солнечная, Тенгинская, Тихая,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Тополиная,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Уютная,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Черноморская, Южная;</w:t>
            </w:r>
          </w:p>
          <w:p w:rsidR="00420909" w:rsidRDefault="00C36BCB">
            <w:pPr>
              <w:pStyle w:val="TableParagraph"/>
              <w:spacing w:before="1" w:line="237" w:lineRule="auto"/>
              <w:ind w:left="119" w:hanging="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</w:t>
            </w:r>
            <w:r>
              <w:rPr>
                <w:sz w:val="24"/>
              </w:rPr>
              <w:t>монтово, переулки: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Горный, Лазурный, Лесной,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Нагорный, Тенистый, Цветочный;</w:t>
            </w:r>
          </w:p>
          <w:p w:rsidR="00420909" w:rsidRDefault="00C36BC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б/о: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«Чайка»,</w:t>
            </w:r>
          </w:p>
          <w:p w:rsidR="00420909" w:rsidRDefault="00C36BCB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с.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Лермонтово,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микрорайоны: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«Восточньйі»,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«Заречный»,</w:t>
            </w:r>
          </w:p>
          <w:p w:rsidR="00420909" w:rsidRDefault="00C36BCB">
            <w:pPr>
              <w:pStyle w:val="TableParagraph"/>
              <w:spacing w:before="4" w:line="237" w:lineRule="auto"/>
              <w:ind w:left="171" w:right="688" w:hanging="57"/>
              <w:rPr>
                <w:sz w:val="24"/>
              </w:rPr>
            </w:pPr>
            <w:r>
              <w:rPr>
                <w:sz w:val="24"/>
              </w:rPr>
              <w:t>«Зелёный», «Лазурная поляна», 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поляна», «Чайка». 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ГСК: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«Колесо», «Маяк».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«Альоатрос»,</w:t>
            </w:r>
          </w:p>
          <w:p w:rsidR="00420909" w:rsidRDefault="00C36BC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«Волна»;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ГЛПК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«Альбатрос»-</w:t>
            </w:r>
            <w:r>
              <w:rPr>
                <w:spacing w:val="-5"/>
                <w:w w:val="95"/>
                <w:sz w:val="24"/>
              </w:rPr>
              <w:t>2;</w:t>
            </w:r>
          </w:p>
          <w:p w:rsidR="00420909" w:rsidRDefault="00C36BCB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Лермонтово,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«Бодрость»,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«Мечта»;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«Янтарь»;</w:t>
            </w:r>
          </w:p>
          <w:p w:rsidR="00420909" w:rsidRDefault="00C36BCB">
            <w:pPr>
              <w:pStyle w:val="TableParagraph"/>
              <w:spacing w:before="2"/>
              <w:ind w:left="108" w:right="561" w:firstLine="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Теигинка,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микрорайон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«Грушевый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Грушевая, Виноградная, Вишневая, Сливовая, Черешневая, Яблоневая; с. Тенгинка, микрорайон «Подснежник», улицы: Надежды, Олимпийская, Персиковая, Сиреневая, Школьная;</w:t>
            </w:r>
          </w:p>
          <w:p w:rsidR="00420909" w:rsidRDefault="00C36BCB">
            <w:pPr>
              <w:pStyle w:val="TableParagraph"/>
              <w:spacing w:before="3"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Тенгинка,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микрорайон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«Радужный»,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Радужная;</w:t>
            </w:r>
          </w:p>
          <w:p w:rsidR="00420909" w:rsidRDefault="00C36BCB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Тенгинка,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микрорайон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«Спортивный»,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Спортивная;</w:t>
            </w:r>
          </w:p>
          <w:p w:rsidR="00420909" w:rsidRDefault="00C36BCB">
            <w:pPr>
              <w:pStyle w:val="TableParagraph"/>
              <w:ind w:left="98" w:right="352" w:firstLine="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Тенгинка, улицы: Анатолия Петренко, Весёлая, Водопадная, Восточная, Горная, Кавказская, Каштановая, Кипарисовая, Кленовая,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Клубная, Кольцевая, Коммунальная, Кооперативная, Красиоармейская, Лесная, Магистральная, Мирная, Молодежная, Мор</w:t>
            </w:r>
            <w:r>
              <w:rPr>
                <w:sz w:val="24"/>
              </w:rPr>
              <w:t>ская, Набережная, Новая, Новоселов, Ноябрьская,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Ореховая, Подгорная, Совхозная, Солнечная, Степная, Строителей, Шаумяна, Южная, Ясеневая;</w:t>
            </w:r>
          </w:p>
          <w:p w:rsidR="00420909" w:rsidRDefault="00C36BCB">
            <w:pPr>
              <w:pStyle w:val="TableParagraph"/>
              <w:spacing w:line="242" w:lineRule="auto"/>
              <w:ind w:left="95" w:firstLine="3"/>
              <w:rPr>
                <w:sz w:val="24"/>
              </w:rPr>
            </w:pPr>
            <w:r>
              <w:rPr>
                <w:sz w:val="24"/>
              </w:rPr>
              <w:t>с. Тенгинка, переулки: Вишневый, Водопадный, Дачный, Ереванский, Зеленый, Клубный, Кольцевой, Коммунальный, Кооператив</w:t>
            </w:r>
            <w:r>
              <w:rPr>
                <w:sz w:val="24"/>
              </w:rPr>
              <w:t>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Набережный,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Отрадный,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Подгорный, Речной, Совхозный, Сочинский, Степной, Строителей, Туапсинский,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Тульский, Школьный; Тракторная бригада.</w:t>
            </w:r>
          </w:p>
          <w:p w:rsidR="00420909" w:rsidRDefault="00C36BCB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с/т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«Прилесье»</w:t>
            </w:r>
          </w:p>
        </w:tc>
      </w:tr>
      <w:tr w:rsidR="00420909">
        <w:trPr>
          <w:trHeight w:val="2486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19</w:t>
            </w:r>
          </w:p>
          <w:p w:rsidR="00420909" w:rsidRDefault="00C36BCB">
            <w:pPr>
              <w:pStyle w:val="TableParagraph"/>
              <w:spacing w:before="1" w:line="237" w:lineRule="auto"/>
              <w:ind w:left="127" w:right="483" w:firstLine="3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Бондаренко с. Ольгинка</w:t>
            </w:r>
          </w:p>
        </w:tc>
        <w:tc>
          <w:tcPr>
            <w:tcW w:w="7044" w:type="dxa"/>
          </w:tcPr>
          <w:p w:rsidR="00420909" w:rsidRDefault="00C36BCB">
            <w:pPr>
              <w:pStyle w:val="TableParagraph"/>
              <w:spacing w:line="247" w:lineRule="exact"/>
              <w:ind w:left="89"/>
              <w:rPr>
                <w:sz w:val="24"/>
              </w:rPr>
            </w:pPr>
            <w:r>
              <w:rPr>
                <w:w w:val="95"/>
                <w:sz w:val="24"/>
              </w:rPr>
              <w:t>с.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Ольгинка,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микрорайоны: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«Горизонт»,</w:t>
            </w:r>
          </w:p>
          <w:p w:rsidR="00420909" w:rsidRDefault="00C36BCB">
            <w:pPr>
              <w:pStyle w:val="TableParagraph"/>
              <w:spacing w:before="1" w:line="237" w:lineRule="auto"/>
              <w:ind w:left="92" w:right="352" w:hanging="3"/>
              <w:rPr>
                <w:sz w:val="24"/>
              </w:rPr>
            </w:pPr>
            <w:r>
              <w:rPr>
                <w:w w:val="95"/>
                <w:sz w:val="24"/>
              </w:rPr>
              <w:t>«Кабак», «Кубань», «Нагорный»,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«Незабудка»-1, «Незабудка»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 «Ореховая роща», «Урочище Монах», «Школьный»;</w:t>
            </w:r>
          </w:p>
          <w:p w:rsidR="00420909" w:rsidRDefault="00C36BCB">
            <w:pPr>
              <w:pStyle w:val="TableParagraph"/>
              <w:spacing w:before="2" w:line="242" w:lineRule="auto"/>
              <w:ind w:left="84" w:firstLine="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Ольгинка, кварталы: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Бирюзовый, Восход,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Дивный,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Долина Ветров, Заречный, Звездный, Курортный, Лесной, Мирный, Морская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Надеж</w:t>
            </w:r>
            <w:r>
              <w:rPr>
                <w:sz w:val="24"/>
              </w:rPr>
              <w:t>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Предгорный,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Рассвет,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Сигнальный, Сосновый, Таврический,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Гаманский, Фантазия, Южный;</w:t>
            </w:r>
          </w:p>
          <w:p w:rsidR="00420909" w:rsidRDefault="00C36BCB">
            <w:pPr>
              <w:pStyle w:val="TableParagraph"/>
              <w:spacing w:line="242" w:lineRule="auto"/>
              <w:ind w:left="89" w:hanging="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Ольгинка, улицы: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Восточная,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Гаврилова, Заречная,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Кубанская, </w:t>
            </w:r>
            <w:r>
              <w:rPr>
                <w:spacing w:val="-2"/>
                <w:sz w:val="24"/>
              </w:rPr>
              <w:t>Морская,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Набережная,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Приморская,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Речная,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Садовая, Солнечная,</w:t>
            </w:r>
          </w:p>
        </w:tc>
      </w:tr>
    </w:tbl>
    <w:p w:rsidR="00420909" w:rsidRDefault="00420909">
      <w:pPr>
        <w:spacing w:line="242" w:lineRule="auto"/>
        <w:rPr>
          <w:sz w:val="24"/>
        </w:rPr>
        <w:sectPr w:rsidR="00420909">
          <w:pgSz w:w="11900" w:h="16840"/>
          <w:pgMar w:top="740" w:right="120" w:bottom="1025" w:left="220" w:header="720" w:footer="72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040"/>
      </w:tblGrid>
      <w:tr w:rsidR="00420909">
        <w:trPr>
          <w:trHeight w:val="277"/>
        </w:trPr>
        <w:tc>
          <w:tcPr>
            <w:tcW w:w="2842" w:type="dxa"/>
          </w:tcPr>
          <w:p w:rsidR="00420909" w:rsidRDefault="00C36BCB">
            <w:pPr>
              <w:pStyle w:val="TableParagraph"/>
              <w:spacing w:line="253" w:lineRule="exact"/>
              <w:ind w:left="9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7040" w:type="dxa"/>
          </w:tcPr>
          <w:p w:rsidR="00420909" w:rsidRDefault="00C36BCB">
            <w:pPr>
              <w:pStyle w:val="TableParagraph"/>
              <w:spacing w:line="257" w:lineRule="exact"/>
              <w:ind w:right="26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</w:tr>
      <w:tr w:rsidR="00420909">
        <w:trPr>
          <w:trHeight w:val="3856"/>
        </w:trPr>
        <w:tc>
          <w:tcPr>
            <w:tcW w:w="2842" w:type="dxa"/>
          </w:tcPr>
          <w:p w:rsidR="00420909" w:rsidRDefault="00420909">
            <w:pPr>
              <w:pStyle w:val="TableParagraph"/>
            </w:pPr>
          </w:p>
        </w:tc>
        <w:tc>
          <w:tcPr>
            <w:tcW w:w="7040" w:type="dxa"/>
          </w:tcPr>
          <w:p w:rsidR="00420909" w:rsidRDefault="00C36BC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Черноморская,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420909" w:rsidRDefault="00C36BC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с.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Ольгинка,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км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автотрассы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Джубга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Сочи;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массыв</w:t>
            </w:r>
          </w:p>
          <w:p w:rsidR="00420909" w:rsidRDefault="00C36BCB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«Буревестник»;</w:t>
            </w:r>
          </w:p>
          <w:p w:rsidR="00420909" w:rsidRDefault="00C36BCB">
            <w:pPr>
              <w:pStyle w:val="TableParagraph"/>
              <w:spacing w:before="9" w:line="237" w:lineRule="auto"/>
              <w:ind w:left="14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Ольгинка,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Ласковыгг,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Лесной, Ореховый, Приморский, Спальный;</w:t>
            </w:r>
          </w:p>
          <w:p w:rsidR="00420909" w:rsidRDefault="00C36BCB">
            <w:pPr>
              <w:pStyle w:val="TableParagraph"/>
              <w:spacing w:before="2"/>
              <w:ind w:left="140" w:firstLine="4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пансионата «Ольгинка»,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дача,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Тенистая; переулок: Горный; кварталы: Иглица, Сосиовый;</w:t>
            </w:r>
          </w:p>
          <w:p w:rsidR="00420909" w:rsidRDefault="00C36BCB">
            <w:pPr>
              <w:pStyle w:val="TableParagraph"/>
              <w:ind w:left="136" w:firstLine="4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«Кубань»,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микрорайоны: Дубрава, </w:t>
            </w:r>
            <w:r>
              <w:rPr>
                <w:spacing w:val="-2"/>
                <w:sz w:val="24"/>
              </w:rPr>
              <w:t>Кипарисовый,</w:t>
            </w:r>
          </w:p>
          <w:p w:rsidR="00420909" w:rsidRDefault="00C36BCB">
            <w:pPr>
              <w:pStyle w:val="TableParagraph"/>
              <w:spacing w:before="3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Кубань,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Лазурный,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проезд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Зелепая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доляна;</w:t>
            </w:r>
          </w:p>
          <w:p w:rsidR="00420909" w:rsidRDefault="00C36BCB">
            <w:pPr>
              <w:pStyle w:val="TableParagraph"/>
              <w:spacing w:before="4" w:line="237" w:lineRule="auto"/>
              <w:ind w:left="125" w:firstLine="4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«Агрия»,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Радужньlй; поселок санатория «Черноморье»;</w:t>
            </w:r>
          </w:p>
          <w:p w:rsidR="00420909" w:rsidRDefault="00C36BCB">
            <w:pPr>
              <w:pStyle w:val="TableParagraph"/>
              <w:spacing w:line="237" w:lineRule="auto"/>
              <w:ind w:left="126" w:hanging="1"/>
              <w:rPr>
                <w:sz w:val="24"/>
              </w:rPr>
            </w:pPr>
            <w:r>
              <w:rPr>
                <w:sz w:val="24"/>
              </w:rPr>
              <w:t>поселок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спортлагеря «Электрон», кварталы: 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Уют,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Огонёк, Коммунальный,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Ямала,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«Тополъ»,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«Уcпex»</w:t>
            </w:r>
          </w:p>
        </w:tc>
      </w:tr>
      <w:tr w:rsidR="00420909">
        <w:trPr>
          <w:trHeight w:val="3578"/>
        </w:trPr>
        <w:tc>
          <w:tcPr>
            <w:tcW w:w="2842" w:type="dxa"/>
          </w:tcPr>
          <w:p w:rsidR="00420909" w:rsidRDefault="00C36BCB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20</w:t>
            </w:r>
          </w:p>
          <w:p w:rsidR="00420909" w:rsidRDefault="00C36BCB">
            <w:pPr>
              <w:pStyle w:val="TableParagraph"/>
              <w:spacing w:before="4" w:line="237" w:lineRule="auto"/>
              <w:ind w:left="166" w:right="566" w:firstLine="7"/>
              <w:rPr>
                <w:sz w:val="24"/>
              </w:rPr>
            </w:pPr>
            <w:r>
              <w:rPr>
                <w:spacing w:val="-2"/>
                <w:sz w:val="24"/>
              </w:rPr>
              <w:t>им.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Любимого </w:t>
            </w:r>
            <w:r>
              <w:rPr>
                <w:sz w:val="24"/>
              </w:rPr>
              <w:t>с. Шепси</w:t>
            </w:r>
          </w:p>
        </w:tc>
        <w:tc>
          <w:tcPr>
            <w:tcW w:w="7040" w:type="dxa"/>
          </w:tcPr>
          <w:p w:rsidR="00420909" w:rsidRDefault="00C36BCB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Шепси,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Восточная,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Горная,</w:t>
            </w:r>
          </w:p>
          <w:p w:rsidR="00420909" w:rsidRDefault="00C36BCB">
            <w:pPr>
              <w:pStyle w:val="TableParagraph"/>
              <w:spacing w:before="2"/>
              <w:ind w:left="119" w:firstLine="9"/>
              <w:rPr>
                <w:sz w:val="24"/>
              </w:rPr>
            </w:pPr>
            <w:r>
              <w:rPr>
                <w:sz w:val="24"/>
              </w:rPr>
              <w:t>Железнодорожная,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Кипарисовая,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Солнечная, Сочинская, Спортивная, Родниковая, Школьная; переулок Железнодорожный; микрорайон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«Заречье»;</w:t>
            </w:r>
          </w:p>
          <w:p w:rsidR="00420909" w:rsidRDefault="00C36BC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с/т: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«Жемчужина»,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«Забота»,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«Надежда»,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«Солнечное»,</w:t>
            </w:r>
          </w:p>
          <w:p w:rsidR="00420909" w:rsidRDefault="00C36BCB">
            <w:pPr>
              <w:pStyle w:val="TableParagraph"/>
              <w:spacing w:before="2" w:line="275" w:lineRule="exact"/>
              <w:ind w:left="118"/>
              <w:rPr>
                <w:sz w:val="24"/>
              </w:rPr>
            </w:pPr>
            <w:r>
              <w:rPr>
                <w:w w:val="95"/>
                <w:sz w:val="24"/>
              </w:rPr>
              <w:t>«Солнышко»,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«Энергетик»;</w:t>
            </w:r>
          </w:p>
          <w:p w:rsidR="00420909" w:rsidRDefault="00C36BCB">
            <w:pPr>
              <w:pStyle w:val="TableParagraph"/>
              <w:spacing w:line="237" w:lineRule="auto"/>
              <w:ind w:left="113" w:firstLine="8"/>
              <w:rPr>
                <w:sz w:val="24"/>
              </w:rPr>
            </w:pPr>
            <w:r>
              <w:rPr>
                <w:sz w:val="24"/>
              </w:rPr>
              <w:t>ГСК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Горный, Мотор,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Связист, Энергетик;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ГСПК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СМФ Дельфин; ПГСК 2;</w:t>
            </w:r>
          </w:p>
          <w:p w:rsidR="00420909" w:rsidRDefault="00C36BCB">
            <w:pPr>
              <w:pStyle w:val="TableParagraph"/>
              <w:spacing w:before="3"/>
              <w:ind w:left="113" w:hanging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Дедеркой,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улицы: Заречная, Клубная,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Приморская,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Совхозная, Уральская, Черешневая;</w:t>
            </w:r>
          </w:p>
          <w:p w:rsidR="00420909" w:rsidRDefault="00C36BCB">
            <w:pPr>
              <w:pStyle w:val="TableParagraph"/>
              <w:spacing w:before="4"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Дедеркой,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Совхозный;</w:t>
            </w:r>
          </w:p>
          <w:p w:rsidR="00420909" w:rsidRDefault="00C36BCB">
            <w:pPr>
              <w:pStyle w:val="TableParagraph"/>
              <w:spacing w:line="278" w:lineRule="exact"/>
              <w:ind w:left="113" w:right="120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Дедеркой,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микрорайоны: 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гopa,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Эдельвейс; с/т: «Байкал», «Восход», «Светлячок»</w:t>
            </w:r>
          </w:p>
        </w:tc>
      </w:tr>
      <w:tr w:rsidR="00420909">
        <w:trPr>
          <w:trHeight w:val="4149"/>
        </w:trPr>
        <w:tc>
          <w:tcPr>
            <w:tcW w:w="2842" w:type="dxa"/>
          </w:tcPr>
          <w:p w:rsidR="00420909" w:rsidRDefault="00C36BCB">
            <w:pPr>
              <w:pStyle w:val="TableParagraph"/>
              <w:spacing w:line="253" w:lineRule="exact"/>
              <w:ind w:left="15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  <w:p w:rsidR="00420909" w:rsidRDefault="00C36BCB">
            <w:pPr>
              <w:pStyle w:val="TableParagraph"/>
              <w:spacing w:before="4" w:line="237" w:lineRule="auto"/>
              <w:ind w:left="151" w:right="566" w:firstLine="3"/>
              <w:rPr>
                <w:sz w:val="24"/>
              </w:rPr>
            </w:pPr>
            <w:r>
              <w:rPr>
                <w:spacing w:val="-2"/>
                <w:sz w:val="24"/>
              </w:rPr>
              <w:t>им.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Державина </w:t>
            </w:r>
            <w:r>
              <w:rPr>
                <w:sz w:val="24"/>
              </w:rPr>
              <w:t>с. Мессажай</w:t>
            </w:r>
          </w:p>
        </w:tc>
        <w:tc>
          <w:tcPr>
            <w:tcW w:w="7040" w:type="dxa"/>
          </w:tcPr>
          <w:p w:rsidR="00420909" w:rsidRDefault="00C36BC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Мессажай,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Заречная,</w:t>
            </w:r>
          </w:p>
          <w:p w:rsidR="00420909" w:rsidRDefault="00C36BCB">
            <w:pPr>
              <w:pStyle w:val="TableParagraph"/>
              <w:spacing w:before="2"/>
              <w:ind w:left="105" w:firstLine="6"/>
              <w:rPr>
                <w:sz w:val="24"/>
              </w:rPr>
            </w:pPr>
            <w:r>
              <w:rPr>
                <w:sz w:val="24"/>
              </w:rPr>
              <w:t>Зеленая,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Майкопская, Новая,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Подгорная,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Северная, </w:t>
            </w:r>
            <w:r>
              <w:rPr>
                <w:spacing w:val="-2"/>
                <w:sz w:val="24"/>
              </w:rPr>
              <w:t>Шаумяна.</w:t>
            </w:r>
          </w:p>
          <w:p w:rsidR="00420909" w:rsidRDefault="00C36BC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Мессажай,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«Автомобилист»,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«Радуга»,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«Стройтранс»;</w:t>
            </w:r>
          </w:p>
          <w:p w:rsidR="00420909" w:rsidRDefault="00C36BCB">
            <w:pPr>
              <w:pStyle w:val="TableParagraph"/>
              <w:spacing w:before="4" w:line="237" w:lineRule="auto"/>
              <w:ind w:left="106" w:firstLine="5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Красное, улицы: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Горная, Зеленая, Лесная,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Майкопская,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Новая; переулок Зелёный;</w:t>
            </w:r>
          </w:p>
          <w:p w:rsidR="00420909" w:rsidRDefault="00C36BC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с/т «Судоремонтник»,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«Фиалка»;</w:t>
            </w:r>
          </w:p>
          <w:p w:rsidR="00420909" w:rsidRDefault="00C36BCB">
            <w:pPr>
              <w:pStyle w:val="TableParagraph"/>
              <w:spacing w:before="1" w:line="237" w:lineRule="auto"/>
              <w:ind w:left="103" w:hanging="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Пригородный,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Лесная, Майкопская, Новая, Пушкина.</w:t>
            </w:r>
          </w:p>
          <w:p w:rsidR="00420909" w:rsidRDefault="00C36BCB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Холодный Родник,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Северная, </w:t>
            </w:r>
            <w:r>
              <w:rPr>
                <w:spacing w:val="-2"/>
                <w:sz w:val="24"/>
              </w:rPr>
              <w:t>Центральная;</w:t>
            </w:r>
          </w:p>
          <w:p w:rsidR="00420909" w:rsidRDefault="00C36BCB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«Каштан»,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«Лилия»,</w:t>
            </w:r>
            <w:r>
              <w:rPr>
                <w:spacing w:val="-2"/>
                <w:sz w:val="24"/>
              </w:rPr>
              <w:t xml:space="preserve"> «Поденежник»,</w:t>
            </w:r>
          </w:p>
          <w:p w:rsidR="00420909" w:rsidRDefault="00C36BCB">
            <w:pPr>
              <w:pStyle w:val="TableParagraph"/>
              <w:spacing w:before="7" w:line="244" w:lineRule="auto"/>
              <w:ind w:left="103" w:right="636" w:firstLine="5"/>
              <w:rPr>
                <w:sz w:val="24"/>
              </w:rPr>
            </w:pPr>
            <w:r>
              <w:rPr>
                <w:sz w:val="24"/>
              </w:rPr>
              <w:t>«Родники»,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«Родничок»,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«Тихие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зори»,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«Холодный родник»; 1872-й км, ПЧ-19;</w:t>
            </w:r>
          </w:p>
          <w:p w:rsidR="00420909" w:rsidRDefault="00C36BCB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Заречье,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«Акация»,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«Заречье»,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«Союз»</w:t>
            </w:r>
          </w:p>
        </w:tc>
      </w:tr>
      <w:tr w:rsidR="00420909">
        <w:trPr>
          <w:trHeight w:val="2495"/>
        </w:trPr>
        <w:tc>
          <w:tcPr>
            <w:tcW w:w="2842" w:type="dxa"/>
          </w:tcPr>
          <w:p w:rsidR="00420909" w:rsidRDefault="00C36BCB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23</w:t>
            </w:r>
          </w:p>
          <w:p w:rsidR="00420909" w:rsidRDefault="00C36BCB">
            <w:pPr>
              <w:pStyle w:val="TableParagraph"/>
              <w:spacing w:before="2"/>
              <w:ind w:left="132" w:right="987" w:firstLine="3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Чепига с. Гизель-Дере</w:t>
            </w:r>
          </w:p>
        </w:tc>
        <w:tc>
          <w:tcPr>
            <w:tcW w:w="7040" w:type="dxa"/>
          </w:tcPr>
          <w:p w:rsidR="00420909" w:rsidRDefault="00C36BCB"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Гизель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Дере,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улицы: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Заречная,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Нагорная,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Сосновая,</w:t>
            </w:r>
          </w:p>
          <w:p w:rsidR="00420909" w:rsidRDefault="00C36BCB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Центральная;</w:t>
            </w:r>
          </w:p>
          <w:p w:rsidR="00420909" w:rsidRDefault="00C36BCB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w w:val="95"/>
                <w:sz w:val="24"/>
              </w:rPr>
              <w:t>с.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Гизель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переулок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Сосновый;</w:t>
            </w:r>
          </w:p>
          <w:p w:rsidR="00420909" w:rsidRDefault="00C36BCB">
            <w:pPr>
              <w:pStyle w:val="TableParagraph"/>
              <w:spacing w:line="237" w:lineRule="auto"/>
              <w:ind w:left="103" w:hanging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Дзеберкой,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Нагорная, Новая,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Соборная, Черноморская,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Щелевая; имени Юрия Григорьяна;</w:t>
            </w:r>
          </w:p>
          <w:p w:rsidR="00420909" w:rsidRDefault="00C36BCB">
            <w:pPr>
              <w:pStyle w:val="TableParagraph"/>
              <w:spacing w:before="8"/>
              <w:ind w:left="89" w:right="2252" w:firstLine="4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Дзеберкой,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микрорайоны: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«Лагуна»,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«Юг»; 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Дзеберкой, переулки: Депутатский, Новый с. Дзеберкой, 9-й км Сочинского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шоссе;</w:t>
            </w:r>
          </w:p>
          <w:p w:rsidR="00420909" w:rsidRDefault="00C36BCB">
            <w:pPr>
              <w:pStyle w:val="TableParagraph"/>
              <w:spacing w:before="6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Дзеберкой,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«Примула»;</w:t>
            </w:r>
          </w:p>
        </w:tc>
      </w:tr>
    </w:tbl>
    <w:p w:rsidR="00420909" w:rsidRDefault="00420909">
      <w:pPr>
        <w:jc w:val="both"/>
        <w:rPr>
          <w:sz w:val="24"/>
        </w:rPr>
        <w:sectPr w:rsidR="00420909">
          <w:type w:val="continuous"/>
          <w:pgSz w:w="11900" w:h="16840"/>
          <w:pgMar w:top="1240" w:right="120" w:bottom="280" w:left="220" w:header="720" w:footer="720" w:gutter="0"/>
          <w:cols w:space="720"/>
        </w:sectPr>
      </w:pPr>
    </w:p>
    <w:p w:rsidR="00420909" w:rsidRDefault="00C36BCB">
      <w:pPr>
        <w:spacing w:before="70"/>
        <w:ind w:left="776"/>
        <w:jc w:val="center"/>
        <w:rPr>
          <w:sz w:val="24"/>
        </w:rPr>
      </w:pPr>
      <w:r>
        <w:rPr>
          <w:w w:val="97"/>
          <w:sz w:val="24"/>
        </w:rPr>
        <w:t>6</w:t>
      </w:r>
    </w:p>
    <w:p w:rsidR="00420909" w:rsidRDefault="00420909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4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7049"/>
      </w:tblGrid>
      <w:tr w:rsidR="00420909">
        <w:trPr>
          <w:trHeight w:val="277"/>
        </w:trPr>
        <w:tc>
          <w:tcPr>
            <w:tcW w:w="2870" w:type="dxa"/>
          </w:tcPr>
          <w:p w:rsidR="00420909" w:rsidRDefault="00C36BCB">
            <w:pPr>
              <w:pStyle w:val="TableParagraph"/>
              <w:spacing w:line="257" w:lineRule="exact"/>
              <w:ind w:left="11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57" w:lineRule="exact"/>
              <w:ind w:right="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420909">
        <w:trPr>
          <w:trHeight w:val="1374"/>
        </w:trPr>
        <w:tc>
          <w:tcPr>
            <w:tcW w:w="2870" w:type="dxa"/>
          </w:tcPr>
          <w:p w:rsidR="00420909" w:rsidRDefault="00420909">
            <w:pPr>
              <w:pStyle w:val="TableParagraph"/>
            </w:pP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Южный,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Заречная;</w:t>
            </w:r>
          </w:p>
          <w:p w:rsidR="00420909" w:rsidRDefault="00C36BCB">
            <w:pPr>
              <w:pStyle w:val="TableParagraph"/>
              <w:spacing w:before="4" w:line="237" w:lineRule="auto"/>
              <w:ind w:left="136" w:right="2279" w:firstLine="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Южный,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Родниковый,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Светлый; п. Южный, микрорайон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«Родник»;</w:t>
            </w:r>
          </w:p>
          <w:p w:rsidR="00420909" w:rsidRDefault="00C36BCB">
            <w:pPr>
              <w:pStyle w:val="TableParagraph"/>
              <w:spacing w:line="270" w:lineRule="atLeast"/>
              <w:ind w:left="132" w:right="1005" w:hanging="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Южный,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«Гранат», «Южанка»,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«Южная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горки»; ГСК «Юг-Авто»</w:t>
            </w:r>
          </w:p>
        </w:tc>
      </w:tr>
      <w:tr w:rsidR="00420909">
        <w:trPr>
          <w:trHeight w:val="3574"/>
        </w:trPr>
        <w:tc>
          <w:tcPr>
            <w:tcW w:w="2870" w:type="dxa"/>
          </w:tcPr>
          <w:p w:rsidR="00420909" w:rsidRDefault="00C36BCB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24</w:t>
            </w:r>
          </w:p>
          <w:p w:rsidR="00420909" w:rsidRDefault="00C36BCB">
            <w:pPr>
              <w:pStyle w:val="TableParagraph"/>
              <w:spacing w:before="2"/>
              <w:ind w:left="199" w:right="669" w:firstLine="3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Старикова с. Агой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yляцы: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Виноградная, Высокая,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Каіптановая,</w:t>
            </w:r>
          </w:p>
          <w:p w:rsidR="00420909" w:rsidRDefault="00C36BCB">
            <w:pPr>
              <w:pStyle w:val="TableParagraph"/>
              <w:spacing w:before="4" w:line="237" w:lineRule="auto"/>
              <w:ind w:left="132" w:firstLine="4"/>
              <w:rPr>
                <w:sz w:val="24"/>
              </w:rPr>
            </w:pPr>
            <w:r>
              <w:rPr>
                <w:sz w:val="24"/>
              </w:rPr>
              <w:t>Конечная,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Магнолий,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Радужная, Родниковая, Роз, Садовая, Светлая, Солнечная, Те</w:t>
            </w:r>
            <w:r>
              <w:rPr>
                <w:sz w:val="24"/>
              </w:rPr>
              <w:t>пгtичная, Центральная, Школьная, Яблоневая;</w:t>
            </w:r>
          </w:p>
          <w:p w:rsidR="00420909" w:rsidRDefault="00C36BCB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переулки: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Магнолий,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Радужный,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Цвeтoчнызи,</w:t>
            </w:r>
          </w:p>
          <w:p w:rsidR="00420909" w:rsidRDefault="00C36BCB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Цснтpaльный</w:t>
            </w:r>
          </w:p>
          <w:p w:rsidR="00420909" w:rsidRDefault="00C36BCB">
            <w:pPr>
              <w:pStyle w:val="TableParagraph"/>
              <w:spacing w:before="2" w:line="275" w:lineRule="exact"/>
              <w:ind w:left="1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Агой,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к.ж.з.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«Родник»,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«Лагуна»,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«Рассвет»,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гостиниqный</w:t>
            </w:r>
          </w:p>
          <w:p w:rsidR="00420909" w:rsidRDefault="00C36BCB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«Радуга»;</w:t>
            </w:r>
          </w:p>
          <w:p w:rsidR="00420909" w:rsidRDefault="00C36BCB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ГСК: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«Автомобилист»,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«Зорька»,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«Изотоп»,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«Мираж»,</w:t>
            </w:r>
          </w:p>
          <w:p w:rsidR="00420909" w:rsidRDefault="00C36BCB">
            <w:pPr>
              <w:pStyle w:val="TableParagraph"/>
              <w:spacing w:before="2" w:line="27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«Стрела»;</w:t>
            </w:r>
          </w:p>
          <w:p w:rsidR="00420909" w:rsidRDefault="00C36BC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«Алмаз»,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«Бриз»,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«Дорожник»,</w:t>
            </w:r>
          </w:p>
          <w:p w:rsidR="00420909" w:rsidRDefault="00C36BCB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«Маюиностроитель»,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«Тюменец»,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«Черноморье»,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кемпинги:</w:t>
            </w:r>
          </w:p>
          <w:p w:rsidR="00420909" w:rsidRDefault="00C36BCB">
            <w:pPr>
              <w:pStyle w:val="TableParagraph"/>
              <w:spacing w:before="2" w:line="276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«Атлант»,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Волна»</w:t>
            </w:r>
          </w:p>
        </w:tc>
      </w:tr>
      <w:tr w:rsidR="00420909">
        <w:trPr>
          <w:trHeight w:val="2203"/>
        </w:trPr>
        <w:tc>
          <w:tcPr>
            <w:tcW w:w="2870" w:type="dxa"/>
          </w:tcPr>
          <w:p w:rsidR="00420909" w:rsidRDefault="00C36BCB"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25</w:t>
            </w:r>
          </w:p>
          <w:p w:rsidR="00420909" w:rsidRDefault="00C36BCB">
            <w:pPr>
              <w:pStyle w:val="TableParagraph"/>
              <w:ind w:left="175" w:right="725" w:hanging="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Тихонова с. Небуг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Весенняя,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Луговая,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Набережная,</w:t>
            </w:r>
          </w:p>
          <w:p w:rsidR="00420909" w:rsidRDefault="00C36BCB">
            <w:pPr>
              <w:pStyle w:val="TableParagraph"/>
              <w:spacing w:before="2"/>
              <w:ind w:left="109" w:right="347" w:hanging="1"/>
              <w:rPr>
                <w:sz w:val="24"/>
              </w:rPr>
            </w:pPr>
            <w:r>
              <w:rPr>
                <w:sz w:val="24"/>
              </w:rPr>
              <w:t xml:space="preserve">Новороссийское Шоссе, Приморская, Родняковая, Садовая, </w:t>
            </w:r>
            <w:r>
              <w:rPr>
                <w:spacing w:val="-2"/>
                <w:sz w:val="24"/>
              </w:rPr>
              <w:t>CMY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—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Совхозная, Тюменская,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Черноморская; </w:t>
            </w:r>
            <w:r>
              <w:rPr>
                <w:sz w:val="24"/>
              </w:rPr>
              <w:t>с. Небуг, переулки: Набережный, Фонтанный;</w:t>
            </w:r>
          </w:p>
          <w:p w:rsidR="00420909" w:rsidRDefault="00C36BCB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микрорайон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«Сосновый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бор»;</w:t>
            </w:r>
          </w:p>
          <w:p w:rsidR="00420909" w:rsidRDefault="00C36BCB">
            <w:pPr>
              <w:pStyle w:val="TableParagraph"/>
              <w:spacing w:before="1" w:line="237" w:lineRule="auto"/>
              <w:ind w:left="103" w:right="903"/>
              <w:rPr>
                <w:sz w:val="24"/>
              </w:rPr>
            </w:pPr>
            <w:r>
              <w:rPr>
                <w:sz w:val="24"/>
              </w:rPr>
              <w:t>с. Небуг, к.ж.з.: «Солнечный»,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«Ямал»; ГСК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«Автомобилчст»,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«Гараж»,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«Молнчя»,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2», Прометей-51,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420909">
        <w:trPr>
          <w:trHeight w:val="1091"/>
        </w:trPr>
        <w:tc>
          <w:tcPr>
            <w:tcW w:w="2870" w:type="dxa"/>
          </w:tcPr>
          <w:p w:rsidR="00420909" w:rsidRDefault="00C36BCB">
            <w:pPr>
              <w:pStyle w:val="TableParagraph"/>
              <w:spacing w:line="242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•</w:t>
            </w:r>
          </w:p>
          <w:p w:rsidR="00420909" w:rsidRDefault="00C36BCB">
            <w:pPr>
              <w:pStyle w:val="TableParagraph"/>
              <w:spacing w:before="1" w:line="237" w:lineRule="auto"/>
              <w:ind w:left="166" w:right="829" w:hanging="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Кошкина с. Индюк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Индюк,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Майкопская,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Чилипси;</w:t>
            </w:r>
          </w:p>
          <w:p w:rsidR="00420909" w:rsidRDefault="00C36BCB">
            <w:pPr>
              <w:pStyle w:val="TableParagraph"/>
              <w:spacing w:before="2"/>
              <w:ind w:left="97" w:right="1005" w:firstLine="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Индюк,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Дачный,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Заречный,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Чистый; микрорайон станции Индюк, ул. Майкопская; микрорайон станции Индюк, с/т «Горняк»</w:t>
            </w:r>
          </w:p>
        </w:tc>
      </w:tr>
      <w:tr w:rsidR="00420909">
        <w:trPr>
          <w:trHeight w:val="1096"/>
        </w:trPr>
        <w:tc>
          <w:tcPr>
            <w:tcW w:w="2870" w:type="dxa"/>
          </w:tcPr>
          <w:p w:rsidR="00420909" w:rsidRDefault="00C36BCB">
            <w:pPr>
              <w:pStyle w:val="TableParagraph"/>
              <w:spacing w:line="248" w:lineRule="exact"/>
              <w:ind w:left="15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  <w:p w:rsidR="00420909" w:rsidRDefault="00C36BCB">
            <w:pPr>
              <w:pStyle w:val="TableParagraph"/>
              <w:tabs>
                <w:tab w:val="left" w:pos="732"/>
                <w:tab w:val="left" w:pos="1299"/>
              </w:tabs>
              <w:spacing w:before="67"/>
              <w:ind w:left="156"/>
              <w:rPr>
                <w:sz w:val="17"/>
              </w:rPr>
            </w:pPr>
            <w:r>
              <w:rPr>
                <w:spacing w:val="-5"/>
                <w:sz w:val="17"/>
              </w:rPr>
              <w:t>ИМ.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.ÏVÏ.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ОВИЦКОГО</w:t>
            </w:r>
          </w:p>
          <w:p w:rsidR="00420909" w:rsidRDefault="00C36BCB">
            <w:pPr>
              <w:pStyle w:val="TableParagraph"/>
              <w:spacing w:before="22"/>
              <w:ind w:left="156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Кирпичное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8" w:lineRule="exact"/>
              <w:ind w:left="9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Кирпичное,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Вишнёвая,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Лесная,</w:t>
            </w:r>
          </w:p>
          <w:p w:rsidR="00420909" w:rsidRDefault="00C36BCB">
            <w:pPr>
              <w:pStyle w:val="TableParagraph"/>
              <w:spacing w:before="2"/>
              <w:ind w:left="99" w:hanging="5"/>
              <w:rPr>
                <w:sz w:val="24"/>
              </w:rPr>
            </w:pPr>
            <w:r>
              <w:rPr>
                <w:sz w:val="24"/>
              </w:rPr>
              <w:t>Майкопская,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Молодежная, Набережпая,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Садовая, </w:t>
            </w:r>
            <w:r>
              <w:rPr>
                <w:spacing w:val="-2"/>
                <w:sz w:val="24"/>
              </w:rPr>
              <w:t>Чумакова;</w:t>
            </w:r>
          </w:p>
          <w:p w:rsidR="00420909" w:rsidRDefault="00C36BCB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Кирпичное,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переулки: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Заводской,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Солнечный,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Чистый</w:t>
            </w:r>
          </w:p>
        </w:tc>
      </w:tr>
      <w:tr w:rsidR="00420909">
        <w:trPr>
          <w:trHeight w:val="1940"/>
        </w:trPr>
        <w:tc>
          <w:tcPr>
            <w:tcW w:w="2870" w:type="dxa"/>
          </w:tcPr>
          <w:p w:rsidR="00420909" w:rsidRDefault="00C36BCB">
            <w:pPr>
              <w:pStyle w:val="TableParagraph"/>
              <w:spacing w:line="249" w:lineRule="exact"/>
              <w:ind w:left="151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№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29</w:t>
            </w:r>
          </w:p>
          <w:p w:rsidR="00420909" w:rsidRDefault="00C36BCB">
            <w:pPr>
              <w:pStyle w:val="TableParagraph"/>
              <w:spacing w:line="244" w:lineRule="auto"/>
              <w:ind w:left="151" w:right="622" w:hanging="2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Грешилова с. Цыпка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7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Цыпка,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Весенняя,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Заречная,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Звездная,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Лесная,</w:t>
            </w:r>
          </w:p>
          <w:p w:rsidR="00420909" w:rsidRDefault="00C36BC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Майкопская,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Первомайская,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Речная, Солнечная, Центральная, Школьная;</w:t>
            </w:r>
          </w:p>
          <w:p w:rsidR="00420909" w:rsidRDefault="00C36BCB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Цыпка, переулок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Дорожный;</w:t>
            </w:r>
          </w:p>
          <w:p w:rsidR="00420909" w:rsidRDefault="00C36BCB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Цыпка,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с/т: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«Водопадное»,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«Дружба»;</w:t>
            </w:r>
          </w:p>
          <w:p w:rsidR="00420909" w:rsidRDefault="00C36BCB">
            <w:pPr>
              <w:pStyle w:val="TableParagraph"/>
              <w:spacing w:before="7"/>
              <w:ind w:left="93" w:hanging="4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Греческий, улицы: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Железнодорожная,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Майкопская, Привокзальная, Садовая</w:t>
            </w:r>
          </w:p>
        </w:tc>
      </w:tr>
      <w:tr w:rsidR="00420909">
        <w:trPr>
          <w:trHeight w:val="2773"/>
        </w:trPr>
        <w:tc>
          <w:tcPr>
            <w:tcW w:w="2870" w:type="dxa"/>
          </w:tcPr>
          <w:p w:rsidR="00420909" w:rsidRDefault="00C36BCB">
            <w:pPr>
              <w:pStyle w:val="TableParagraph"/>
              <w:spacing w:line="242" w:lineRule="exact"/>
              <w:ind w:left="147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30</w:t>
            </w:r>
          </w:p>
          <w:p w:rsidR="00420909" w:rsidRDefault="00C36BCB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Сереброва</w:t>
            </w:r>
          </w:p>
          <w:p w:rsidR="00420909" w:rsidRDefault="00C36BCB">
            <w:pPr>
              <w:pStyle w:val="TableParagraph"/>
              <w:spacing w:before="2"/>
              <w:ind w:left="140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2"/>
                <w:sz w:val="24"/>
              </w:rPr>
              <w:t xml:space="preserve"> Новомихайловский</w:t>
            </w:r>
          </w:p>
        </w:tc>
        <w:tc>
          <w:tcPr>
            <w:tcW w:w="7049" w:type="dxa"/>
          </w:tcPr>
          <w:p w:rsidR="00420909" w:rsidRDefault="00C36BCB">
            <w:pPr>
              <w:pStyle w:val="TableParagraph"/>
              <w:spacing w:line="247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пгт.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Новомихайловский,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Альпинист,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Золотая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щель,</w:t>
            </w:r>
          </w:p>
          <w:p w:rsidR="00420909" w:rsidRDefault="00C36BCB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Камелия,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Орхидея,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Питерский,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Тайфун;</w:t>
            </w:r>
          </w:p>
          <w:p w:rsidR="00420909" w:rsidRDefault="00C36BCB">
            <w:pPr>
              <w:pStyle w:val="TableParagraph"/>
              <w:spacing w:line="244" w:lineRule="auto"/>
              <w:ind w:left="88" w:right="1005" w:hanging="5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Новомихайловский,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микрорайоны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Лесной; пгт. Новомихайловский, улицы: Виноградная, Гаражная,</w:t>
            </w:r>
          </w:p>
          <w:p w:rsidR="00420909" w:rsidRDefault="00C36BCB">
            <w:pPr>
              <w:pStyle w:val="TableParagraph"/>
              <w:spacing w:line="242" w:lineRule="auto"/>
              <w:ind w:left="84" w:firstLine="3"/>
              <w:rPr>
                <w:sz w:val="24"/>
              </w:rPr>
            </w:pPr>
            <w:r>
              <w:rPr>
                <w:sz w:val="24"/>
              </w:rPr>
              <w:t>Звездная,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Кубанская,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(чётная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до конца, нечётная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конца), Мичурина, Молодёжная, Морская, Новая, Офицерская, Парковая, Подгорная,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Речная, Ростовская,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Садовая (д.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32,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39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конца), Солнечная, Сосновая, Строителей, Юности;</w:t>
            </w:r>
          </w:p>
          <w:p w:rsidR="00420909" w:rsidRDefault="00C36BCB"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пгт.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Новомихайловский,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переулки: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Автобазовский,</w:t>
            </w:r>
          </w:p>
        </w:tc>
      </w:tr>
    </w:tbl>
    <w:p w:rsidR="00420909" w:rsidRDefault="00420909">
      <w:pPr>
        <w:spacing w:line="267" w:lineRule="exact"/>
        <w:rPr>
          <w:sz w:val="24"/>
        </w:rPr>
        <w:sectPr w:rsidR="00420909">
          <w:pgSz w:w="11900" w:h="16840"/>
          <w:pgMar w:top="740" w:right="120" w:bottom="280" w:left="220" w:header="720" w:footer="720" w:gutter="0"/>
          <w:cols w:space="720"/>
        </w:sectPr>
      </w:pPr>
    </w:p>
    <w:p w:rsidR="00420909" w:rsidRDefault="00C36BCB">
      <w:pPr>
        <w:spacing w:before="77"/>
        <w:ind w:left="836"/>
        <w:jc w:val="center"/>
        <w:rPr>
          <w:sz w:val="24"/>
        </w:rPr>
      </w:pPr>
      <w:r>
        <w:rPr>
          <w:w w:val="97"/>
          <w:sz w:val="24"/>
        </w:rPr>
        <w:t>7</w:t>
      </w:r>
    </w:p>
    <w:p w:rsidR="00420909" w:rsidRDefault="00420909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21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7045"/>
      </w:tblGrid>
      <w:tr w:rsidR="00420909">
        <w:trPr>
          <w:trHeight w:val="286"/>
        </w:trPr>
        <w:tc>
          <w:tcPr>
            <w:tcW w:w="2842" w:type="dxa"/>
          </w:tcPr>
          <w:p w:rsidR="00420909" w:rsidRDefault="00420909">
            <w:pPr>
              <w:pStyle w:val="TableParagraph"/>
              <w:spacing w:before="11"/>
              <w:rPr>
                <w:sz w:val="4"/>
              </w:rPr>
            </w:pPr>
          </w:p>
          <w:p w:rsidR="00420909" w:rsidRDefault="00C36BCB">
            <w:pPr>
              <w:pStyle w:val="TableParagraph"/>
              <w:spacing w:line="163" w:lineRule="exact"/>
              <w:ind w:left="141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2671" cy="103631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</w:tcPr>
          <w:p w:rsidR="00420909" w:rsidRDefault="00C36BCB">
            <w:pPr>
              <w:pStyle w:val="TableParagraph"/>
              <w:spacing w:line="267" w:lineRule="exact"/>
              <w:ind w:right="4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420909">
        <w:trPr>
          <w:trHeight w:val="5792"/>
        </w:trPr>
        <w:tc>
          <w:tcPr>
            <w:tcW w:w="2842" w:type="dxa"/>
          </w:tcPr>
          <w:p w:rsidR="00420909" w:rsidRDefault="00420909">
            <w:pPr>
              <w:pStyle w:val="TableParagraph"/>
            </w:pPr>
          </w:p>
        </w:tc>
        <w:tc>
          <w:tcPr>
            <w:tcW w:w="7045" w:type="dxa"/>
          </w:tcPr>
          <w:p w:rsidR="00420909" w:rsidRDefault="00C36BCB">
            <w:pPr>
              <w:pStyle w:val="TableParagraph"/>
              <w:spacing w:line="248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Автомобильньйі,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Горный,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Дмитровский,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Каширскиы,</w:t>
            </w:r>
          </w:p>
          <w:p w:rsidR="00420909" w:rsidRDefault="00C36BCB">
            <w:pPr>
              <w:pStyle w:val="TableParagraph"/>
              <w:spacing w:before="2"/>
              <w:ind w:left="131" w:firstLine="4"/>
              <w:rPr>
                <w:sz w:val="24"/>
              </w:rPr>
            </w:pPr>
            <w:r>
              <w:rPr>
                <w:sz w:val="24"/>
              </w:rPr>
              <w:t>Курортньйі, Лунный, Малиновый, Можайский, Mon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одёжный, </w:t>
            </w:r>
            <w:r>
              <w:rPr>
                <w:spacing w:val="-2"/>
                <w:sz w:val="24"/>
              </w:rPr>
              <w:t xml:space="preserve">Первомайский, Пионерский, Подольский, РадужньтU, Средний; </w:t>
            </w:r>
            <w:r>
              <w:rPr>
                <w:sz w:val="24"/>
              </w:rPr>
              <w:t>поселок турбазы «Приморская»,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микрорайоны: Афжлина, Звездный, Лесной, Лунный; кварталы: Бриз, Д</w:t>
            </w:r>
            <w:r>
              <w:rPr>
                <w:sz w:val="24"/>
              </w:rPr>
              <w:t>ружбы, Тихий, Южный</w:t>
            </w:r>
            <w:r>
              <w:rPr>
                <w:position w:val="-1"/>
                <w:sz w:val="24"/>
              </w:rPr>
              <w:t xml:space="preserve">; </w:t>
            </w:r>
            <w:r>
              <w:rPr>
                <w:sz w:val="24"/>
              </w:rPr>
              <w:t>крепость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Никопсия</w:t>
            </w:r>
            <w:r>
              <w:rPr>
                <w:position w:val="-1"/>
                <w:sz w:val="24"/>
              </w:rPr>
              <w:t>;</w:t>
            </w:r>
          </w:p>
          <w:p w:rsidR="00420909" w:rsidRDefault="00C36BCB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ВДЦ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«Орлёнок»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вожатых;</w:t>
            </w:r>
          </w:p>
          <w:p w:rsidR="00420909" w:rsidRDefault="00C36BCB">
            <w:pPr>
              <w:pStyle w:val="TableParagraph"/>
              <w:spacing w:before="6"/>
              <w:ind w:left="132" w:right="433"/>
              <w:rPr>
                <w:sz w:val="24"/>
              </w:rPr>
            </w:pPr>
            <w:r>
              <w:rPr>
                <w:sz w:val="24"/>
              </w:rPr>
              <w:t xml:space="preserve">с. Пляхо, кварталы: Вдохновение, Лазурньlй берег, Meuтa, </w:t>
            </w:r>
            <w:r>
              <w:rPr>
                <w:spacing w:val="-2"/>
                <w:sz w:val="24"/>
              </w:rPr>
              <w:t>Молодежный-1,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Московский, Предгорья Кавказа,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РыздольньЫ, </w:t>
            </w:r>
            <w:r>
              <w:rPr>
                <w:sz w:val="24"/>
              </w:rPr>
              <w:t>Речной, Родниковый, Фундучный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сад;</w:t>
            </w:r>
          </w:p>
          <w:p w:rsidR="00420909" w:rsidRDefault="00C36BCB">
            <w:pPr>
              <w:pStyle w:val="TableParagraph"/>
              <w:spacing w:before="1"/>
              <w:ind w:left="127" w:right="433" w:firstLine="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Пляхо,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микрорайоны: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Чејэешневый сад, Широкая щель, Эллада, Яблоневый сад;</w:t>
            </w:r>
          </w:p>
          <w:p w:rsidR="00420909" w:rsidRDefault="00C36BCB">
            <w:pPr>
              <w:pStyle w:val="TableParagraph"/>
              <w:ind w:left="119" w:right="433" w:firstLine="3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Пляхо,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Гагарина, Горная, 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Змречвая, </w:t>
            </w:r>
            <w:r>
              <w:rPr>
                <w:sz w:val="24"/>
              </w:rPr>
              <w:t xml:space="preserve">Комсомольская, Курортная, Лесная, Олимпийской спуск, Ореховая, Садовая, Совхозная, Уральская, Черноморская, </w:t>
            </w:r>
            <w:r>
              <w:rPr>
                <w:spacing w:val="-2"/>
                <w:sz w:val="24"/>
              </w:rPr>
              <w:t>Шаумяна;</w:t>
            </w:r>
          </w:p>
          <w:p w:rsidR="00420909" w:rsidRDefault="00C36BCB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Пляхо,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Нагорный, Ореховый, Офицерский, Приморский, Светлый, Спокойный;</w:t>
            </w:r>
          </w:p>
          <w:p w:rsidR="00420909" w:rsidRDefault="00C36BCB">
            <w:pPr>
              <w:pStyle w:val="TableParagraph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посёлок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базы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отдыха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«Ласточка»,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квартал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Кавказ;</w:t>
            </w:r>
          </w:p>
          <w:p w:rsidR="00420909" w:rsidRDefault="00C36BCB">
            <w:pPr>
              <w:pStyle w:val="TableParagraph"/>
              <w:spacing w:before="2" w:line="237" w:lineRule="auto"/>
              <w:ind w:left="113" w:right="433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пгт. Новомихайловский-2, сан/профилакторий «Coлззeчный», </w:t>
            </w:r>
            <w:r>
              <w:rPr>
                <w:sz w:val="24"/>
              </w:rPr>
              <w:t>дома воинской части nrr. Новомихайловский; с/т «Ветеран»</w:t>
            </w:r>
          </w:p>
        </w:tc>
      </w:tr>
      <w:tr w:rsidR="00420909">
        <w:trPr>
          <w:trHeight w:val="3027"/>
        </w:trPr>
        <w:tc>
          <w:tcPr>
            <w:tcW w:w="2842" w:type="dxa"/>
          </w:tcPr>
          <w:p w:rsidR="00420909" w:rsidRDefault="00C36BCB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31</w:t>
            </w:r>
          </w:p>
          <w:p w:rsidR="00420909" w:rsidRDefault="00C36BCB">
            <w:pPr>
              <w:pStyle w:val="TableParagraph"/>
              <w:spacing w:before="2"/>
              <w:ind w:left="14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Шаумян</w:t>
            </w:r>
          </w:p>
        </w:tc>
        <w:tc>
          <w:tcPr>
            <w:tcW w:w="7045" w:type="dxa"/>
          </w:tcPr>
          <w:p w:rsidR="00420909" w:rsidRDefault="00C36BC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Шаумян,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Бабича,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Вячеслава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Ростомяна,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Исаакяна,</w:t>
            </w:r>
          </w:p>
          <w:p w:rsidR="00420909" w:rsidRDefault="00C36BCB">
            <w:pPr>
              <w:pStyle w:val="TableParagraph"/>
              <w:spacing w:before="2"/>
              <w:ind w:left="112" w:firstLine="4"/>
              <w:rPr>
                <w:sz w:val="24"/>
              </w:rPr>
            </w:pPr>
            <w:r>
              <w:rPr>
                <w:sz w:val="24"/>
              </w:rPr>
              <w:t>Красноармейская,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Логинова,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Малхасяна,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Мирокяна,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 Артиллеристов, Октябрьская, Партизанская,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Пасечного, Первомайская,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Подгорная, Речная, Сестричко, Совхозная, Спортивная, Тимакова, Шаум</w:t>
            </w:r>
            <w:r>
              <w:rPr>
                <w:sz w:val="24"/>
              </w:rPr>
              <w:t>яна;</w:t>
            </w:r>
          </w:p>
          <w:p w:rsidR="00420909" w:rsidRDefault="00C36BC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Шаумян,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переулок Пасечного;</w:t>
            </w:r>
          </w:p>
          <w:p w:rsidR="00420909" w:rsidRDefault="00C36BC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с. Навагинское,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улицы: Заречная, Набережная, Лесная, Партизанская,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Первомайская,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Привокзальная,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Центральная, </w:t>
            </w:r>
            <w:r>
              <w:rPr>
                <w:spacing w:val="-2"/>
                <w:sz w:val="24"/>
              </w:rPr>
              <w:t>Юрьева;</w:t>
            </w:r>
          </w:p>
          <w:p w:rsidR="00420909" w:rsidRDefault="00C36BCB">
            <w:pPr>
              <w:pStyle w:val="TableParagraph"/>
              <w:spacing w:before="3" w:line="237" w:lineRule="auto"/>
              <w:ind w:left="104" w:right="128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Шубинка, уляцы: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Береговая, Ленина, Центральная; х. Шубинка, переулок Майский</w:t>
            </w:r>
          </w:p>
        </w:tc>
      </w:tr>
      <w:tr w:rsidR="00420909">
        <w:trPr>
          <w:trHeight w:val="1652"/>
        </w:trPr>
        <w:tc>
          <w:tcPr>
            <w:tcW w:w="2842" w:type="dxa"/>
          </w:tcPr>
          <w:p w:rsidR="00420909" w:rsidRDefault="00C36BCB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32</w:t>
            </w:r>
          </w:p>
          <w:p w:rsidR="00420909" w:rsidRDefault="00C36BCB">
            <w:pPr>
              <w:pStyle w:val="TableParagraph"/>
              <w:spacing w:before="2"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Исакова</w:t>
            </w:r>
          </w:p>
          <w:p w:rsidR="00420909" w:rsidRDefault="00C36BCB"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w w:val="95"/>
                <w:sz w:val="24"/>
              </w:rPr>
              <w:t>хутора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Островская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щель</w:t>
            </w:r>
          </w:p>
        </w:tc>
        <w:tc>
          <w:tcPr>
            <w:tcW w:w="7045" w:type="dxa"/>
          </w:tcPr>
          <w:p w:rsidR="00420909" w:rsidRDefault="00C36BCB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Глебова,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Исакова,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Кирова,</w:t>
            </w:r>
          </w:p>
          <w:p w:rsidR="00420909" w:rsidRDefault="00C36BC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Кузнецова,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Павлова,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Романова,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Советская;</w:t>
            </w:r>
          </w:p>
          <w:p w:rsidR="00420909" w:rsidRDefault="00C36BCB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Исакова,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Романова;</w:t>
            </w:r>
          </w:p>
          <w:p w:rsidR="00420909" w:rsidRDefault="00C36BCB">
            <w:pPr>
              <w:pStyle w:val="TableParagraph"/>
              <w:ind w:left="102" w:right="433" w:hanging="4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Островская Щель,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Озерная, Речная, </w:t>
            </w:r>
            <w:r>
              <w:rPr>
                <w:spacing w:val="-2"/>
                <w:sz w:val="24"/>
              </w:rPr>
              <w:t>Центральная</w:t>
            </w:r>
          </w:p>
        </w:tc>
      </w:tr>
      <w:tr w:rsidR="00420909">
        <w:trPr>
          <w:trHeight w:val="3626"/>
        </w:trPr>
        <w:tc>
          <w:tcPr>
            <w:tcW w:w="2842" w:type="dxa"/>
          </w:tcPr>
          <w:p w:rsidR="00420909" w:rsidRDefault="00C36BCB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w w:val="95"/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33</w:t>
            </w:r>
          </w:p>
          <w:p w:rsidR="00420909" w:rsidRDefault="00C36BCB">
            <w:pPr>
              <w:pStyle w:val="TableParagraph"/>
              <w:spacing w:before="2"/>
              <w:ind w:left="135" w:right="987"/>
              <w:rPr>
                <w:sz w:val="24"/>
              </w:rPr>
            </w:pPr>
            <w:r>
              <w:rPr>
                <w:spacing w:val="-2"/>
                <w:sz w:val="24"/>
              </w:rPr>
              <w:t>им.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Гречко </w:t>
            </w:r>
            <w:r>
              <w:rPr>
                <w:sz w:val="24"/>
              </w:rPr>
              <w:t>п. Октябрьский</w:t>
            </w:r>
          </w:p>
        </w:tc>
        <w:tc>
          <w:tcPr>
            <w:tcW w:w="7045" w:type="dxa"/>
          </w:tcPr>
          <w:p w:rsidR="00420909" w:rsidRDefault="00C36BCB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Октябрьский,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Верхняя,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Веселая поляна,</w:t>
            </w:r>
          </w:p>
          <w:p w:rsidR="00420909" w:rsidRDefault="00C36BCB">
            <w:pPr>
              <w:pStyle w:val="TableParagraph"/>
              <w:spacing w:before="2"/>
              <w:ind w:left="97" w:firstLine="2"/>
              <w:rPr>
                <w:sz w:val="24"/>
              </w:rPr>
            </w:pPr>
            <w:r>
              <w:rPr>
                <w:sz w:val="24"/>
              </w:rPr>
              <w:t>Железнодорожная, Заречная, Зеленая, Клубная, Конституции, Лесозаводская, Леспромхозная, Мира, Мостовая, Набережная, Нагорная,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Подгорная,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Поитовая,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Речная, </w:t>
            </w:r>
            <w:r>
              <w:rPr>
                <w:sz w:val="24"/>
              </w:rPr>
              <w:t>Привокзальная, Пшишская, Садовая, Средняя, Узкоколейная, Школьная, Юности;</w:t>
            </w:r>
          </w:p>
          <w:p w:rsidR="00420909" w:rsidRDefault="00C36BCB">
            <w:pPr>
              <w:pStyle w:val="TableParagraph"/>
              <w:spacing w:before="9"/>
              <w:ind w:left="97" w:right="43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Октябрьский,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переулки: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Первомайский,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Подгорный; п. УЗКА, улицы: Гагарина, Ленина, Лесная, Мира, Школьная; п. УЗКА, переулок Горный;</w:t>
            </w:r>
          </w:p>
          <w:p w:rsidR="00420909" w:rsidRDefault="00C36BCB">
            <w:pPr>
              <w:pStyle w:val="TableParagraph"/>
              <w:spacing w:before="11"/>
              <w:ind w:left="9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Гунайка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Родниковая;</w:t>
            </w:r>
          </w:p>
          <w:p w:rsidR="00420909" w:rsidRDefault="00C36BCB">
            <w:pPr>
              <w:pStyle w:val="TableParagraph"/>
              <w:spacing w:before="2" w:line="244" w:lineRule="auto"/>
              <w:ind w:left="95" w:hanging="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Гунайка,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Кузнечная, Лесная,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Нагорная, Садовая, </w:t>
            </w:r>
            <w:r>
              <w:rPr>
                <w:spacing w:val="-2"/>
                <w:sz w:val="24"/>
              </w:rPr>
              <w:t>Школьная</w:t>
            </w:r>
          </w:p>
        </w:tc>
      </w:tr>
    </w:tbl>
    <w:p w:rsidR="00420909" w:rsidRDefault="00420909">
      <w:pPr>
        <w:spacing w:line="244" w:lineRule="auto"/>
        <w:rPr>
          <w:sz w:val="24"/>
        </w:rPr>
        <w:sectPr w:rsidR="00420909">
          <w:pgSz w:w="11900" w:h="16840"/>
          <w:pgMar w:top="700" w:right="120" w:bottom="1013" w:left="220" w:header="720" w:footer="720" w:gutter="0"/>
          <w:cols w:space="720"/>
        </w:sectPr>
      </w:pPr>
    </w:p>
    <w:tbl>
      <w:tblPr>
        <w:tblStyle w:val="TableNormal"/>
        <w:tblW w:w="0" w:type="auto"/>
        <w:tblInd w:w="132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068"/>
      </w:tblGrid>
      <w:tr w:rsidR="00420909">
        <w:trPr>
          <w:trHeight w:val="282"/>
        </w:trPr>
        <w:tc>
          <w:tcPr>
            <w:tcW w:w="2861" w:type="dxa"/>
          </w:tcPr>
          <w:p w:rsidR="00420909" w:rsidRDefault="00C36BCB">
            <w:pPr>
              <w:pStyle w:val="TableParagraph"/>
              <w:spacing w:line="262" w:lineRule="exact"/>
              <w:ind w:left="148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62" w:lineRule="exact"/>
              <w:ind w:right="1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</w:tr>
      <w:tr w:rsidR="00420909">
        <w:trPr>
          <w:trHeight w:val="9631"/>
        </w:trPr>
        <w:tc>
          <w:tcPr>
            <w:tcW w:w="2861" w:type="dxa"/>
          </w:tcPr>
          <w:p w:rsidR="00420909" w:rsidRDefault="00C36BCB">
            <w:pPr>
              <w:pStyle w:val="TableParagraph"/>
              <w:spacing w:line="250" w:lineRule="exact"/>
              <w:ind w:left="223"/>
              <w:rPr>
                <w:sz w:val="25"/>
              </w:rPr>
            </w:pPr>
            <w:r>
              <w:rPr>
                <w:w w:val="95"/>
                <w:sz w:val="25"/>
              </w:rPr>
              <w:t>МБОУ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34</w:t>
            </w:r>
          </w:p>
          <w:p w:rsidR="00420909" w:rsidRDefault="00C36BCB">
            <w:pPr>
              <w:pStyle w:val="TableParagraph"/>
              <w:spacing w:before="2" w:line="232" w:lineRule="auto"/>
              <w:ind w:left="192" w:firstLine="10"/>
              <w:rPr>
                <w:sz w:val="25"/>
              </w:rPr>
            </w:pPr>
            <w:r>
              <w:rPr>
                <w:w w:val="95"/>
                <w:sz w:val="25"/>
              </w:rPr>
              <w:t>им.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братьев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Игнаговых </w:t>
            </w:r>
            <w:r>
              <w:rPr>
                <w:sz w:val="25"/>
              </w:rPr>
              <w:t>nrr. Джубга</w:t>
            </w: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420909">
            <w:pPr>
              <w:pStyle w:val="TableParagraph"/>
              <w:rPr>
                <w:sz w:val="28"/>
              </w:rPr>
            </w:pPr>
          </w:p>
          <w:p w:rsidR="00420909" w:rsidRDefault="00C36BCB">
            <w:pPr>
              <w:pStyle w:val="TableParagraph"/>
              <w:spacing w:before="199"/>
              <w:ind w:right="820"/>
              <w:jc w:val="right"/>
              <w:rPr>
                <w:sz w:val="25"/>
              </w:rPr>
            </w:pPr>
            <w:r>
              <w:rPr>
                <w:color w:val="1A1A1A"/>
                <w:w w:val="96"/>
                <w:sz w:val="25"/>
              </w:rPr>
              <w:t>•</w:t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50" w:lineRule="exact"/>
              <w:ind w:left="164"/>
              <w:rPr>
                <w:sz w:val="25"/>
              </w:rPr>
            </w:pPr>
            <w:r>
              <w:rPr>
                <w:w w:val="95"/>
                <w:sz w:val="25"/>
              </w:rPr>
              <w:t>пгт.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Джубга,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микрорайоны: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Восток,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Восход,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Лесная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поляна,</w:t>
            </w:r>
          </w:p>
          <w:p w:rsidR="00420909" w:rsidRDefault="00C36BCB">
            <w:pPr>
              <w:pStyle w:val="TableParagraph"/>
              <w:spacing w:before="2" w:line="232" w:lineRule="auto"/>
              <w:ind w:left="131" w:firstLine="12"/>
              <w:rPr>
                <w:sz w:val="25"/>
              </w:rPr>
            </w:pPr>
            <w:r>
              <w:rPr>
                <w:w w:val="95"/>
                <w:sz w:val="25"/>
              </w:rPr>
              <w:t>Лермонтов сад, Олимпийский,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Ореховая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роща, Приоой, </w:t>
            </w:r>
            <w:r>
              <w:rPr>
                <w:spacing w:val="-2"/>
                <w:sz w:val="25"/>
              </w:rPr>
              <w:t>Юбилейньйі,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Южный,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Яблоневый;</w:t>
            </w:r>
          </w:p>
          <w:p w:rsidR="00420909" w:rsidRDefault="00C36BCB">
            <w:pPr>
              <w:pStyle w:val="TableParagraph"/>
              <w:spacing w:line="230" w:lineRule="auto"/>
              <w:ind w:left="128" w:right="199" w:hanging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пгт. Джубга, улицы: Борохова, Веденьёва, Виногра,гtная, </w:t>
            </w:r>
            <w:r>
              <w:rPr>
                <w:sz w:val="25"/>
              </w:rPr>
              <w:t>Заречная,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Звёздная,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Зелёная,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Калинина,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Колхозная,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1-aя Кольцевая,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2-ая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Кольцевая,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Кооперативная,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Кулакова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щель, </w:t>
            </w:r>
            <w:r>
              <w:rPr>
                <w:w w:val="95"/>
                <w:sz w:val="25"/>
              </w:rPr>
              <w:t xml:space="preserve">Лаврова, имени Логвинова В.Г., 8-oe Марта, Маякояского, Мира, </w:t>
            </w:r>
            <w:r>
              <w:rPr>
                <w:spacing w:val="-2"/>
                <w:sz w:val="25"/>
              </w:rPr>
              <w:t>Мостовая, Набережная, Нагорная, 2-я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Нагорная, Новая, </w:t>
            </w:r>
            <w:r>
              <w:rPr>
                <w:w w:val="95"/>
                <w:sz w:val="25"/>
              </w:rPr>
              <w:t>Новороссийское шоссе, Новостройка,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Ореховая, Персиковая, </w:t>
            </w:r>
            <w:r>
              <w:rPr>
                <w:spacing w:val="-2"/>
                <w:sz w:val="25"/>
              </w:rPr>
              <w:t>Платановая,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Платановая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аллея,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Полевая,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Портовая, </w:t>
            </w:r>
            <w:r>
              <w:rPr>
                <w:w w:val="95"/>
                <w:sz w:val="25"/>
              </w:rPr>
              <w:t>Промышленная, Садовая, Совхозная, С</w:t>
            </w:r>
            <w:r>
              <w:rPr>
                <w:w w:val="95"/>
                <w:sz w:val="25"/>
              </w:rPr>
              <w:t>оветская, Стјэоителей, Трудовая,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Черноморская,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Чкалова, Энтузиастов, Яблоневая; маяк </w:t>
            </w:r>
            <w:r>
              <w:rPr>
                <w:spacing w:val="-2"/>
                <w:sz w:val="25"/>
              </w:rPr>
              <w:t>Станция;</w:t>
            </w:r>
          </w:p>
          <w:p w:rsidR="00420909" w:rsidRDefault="00C36BCB">
            <w:pPr>
              <w:pStyle w:val="TableParagraph"/>
              <w:spacing w:line="228" w:lineRule="auto"/>
              <w:ind w:left="119" w:firstLine="6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пгт. Джубга, переулки: Борохова, Горный, Звёздный, Зелёный, </w:t>
            </w:r>
            <w:r>
              <w:rPr>
                <w:spacing w:val="-2"/>
                <w:sz w:val="25"/>
              </w:rPr>
              <w:t>Мирный,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Молодёжный,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Морской,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Новый,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Почтовый,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Радио, </w:t>
            </w:r>
            <w:r>
              <w:rPr>
                <w:w w:val="95"/>
                <w:sz w:val="25"/>
              </w:rPr>
              <w:t>Северный, Советский, Солнечный, Черноморский,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Чка</w:t>
            </w:r>
            <w:r>
              <w:rPr>
                <w:w w:val="95"/>
                <w:sz w:val="25"/>
              </w:rPr>
              <w:t xml:space="preserve">лова, </w:t>
            </w:r>
            <w:r>
              <w:rPr>
                <w:sz w:val="25"/>
              </w:rPr>
              <w:t>ШкольньЫ, Южньйі;</w:t>
            </w:r>
          </w:p>
          <w:p w:rsidR="00420909" w:rsidRDefault="00C36BCB">
            <w:pPr>
              <w:pStyle w:val="TableParagraph"/>
              <w:spacing w:line="271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пгт.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Джубга,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ГСК: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«Ежик»,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«Лада»,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«Магнит»,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«Старт»,</w:t>
            </w:r>
          </w:p>
          <w:p w:rsidR="00420909" w:rsidRDefault="00C36BCB">
            <w:pPr>
              <w:pStyle w:val="TableParagraph"/>
              <w:spacing w:line="276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«Строитель»;</w:t>
            </w:r>
          </w:p>
          <w:p w:rsidR="00420909" w:rsidRDefault="00C36BCB">
            <w:pPr>
              <w:pStyle w:val="TableParagraph"/>
              <w:spacing w:line="273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пгт.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Джубга,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с/т: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«Беливское»,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«Ветеран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Джубги»,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«Известинец»,</w:t>
            </w:r>
          </w:p>
          <w:p w:rsidR="00420909" w:rsidRDefault="00C36BCB">
            <w:pPr>
              <w:pStyle w:val="TableParagraph"/>
              <w:spacing w:line="232" w:lineRule="auto"/>
              <w:ind w:left="112" w:right="1110" w:firstLine="5"/>
              <w:rPr>
                <w:sz w:val="25"/>
              </w:rPr>
            </w:pPr>
            <w:r>
              <w:rPr>
                <w:w w:val="95"/>
                <w:sz w:val="25"/>
              </w:rPr>
              <w:t>«Лесная поляна», «Меркурий»,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«Первоцвет»,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«Ручеёк»; </w:t>
            </w:r>
            <w:r>
              <w:rPr>
                <w:sz w:val="25"/>
              </w:rPr>
              <w:t>с.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Бжид,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микрорайоны: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Молодёжный,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Юг;</w:t>
            </w:r>
          </w:p>
          <w:p w:rsidR="00420909" w:rsidRDefault="00C36BCB">
            <w:pPr>
              <w:pStyle w:val="TableParagraph"/>
              <w:spacing w:line="230" w:lineRule="auto"/>
              <w:ind w:left="112"/>
              <w:rPr>
                <w:sz w:val="25"/>
              </w:rPr>
            </w:pPr>
            <w:r>
              <w:rPr>
                <w:sz w:val="25"/>
              </w:rPr>
              <w:t>с.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Бжид,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улицы: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Газовиков,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Заречная,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Демократическая, </w:t>
            </w:r>
            <w:r>
              <w:rPr>
                <w:w w:val="95"/>
                <w:sz w:val="25"/>
              </w:rPr>
              <w:t xml:space="preserve">Интернациональная, Курортная, Лесная, Морская, Ореховая, </w:t>
            </w:r>
            <w:r>
              <w:rPr>
                <w:spacing w:val="-2"/>
                <w:sz w:val="25"/>
              </w:rPr>
              <w:t>Подгорная, Речная,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Садовая,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Терновая,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Черноморская;</w:t>
            </w:r>
          </w:p>
          <w:p w:rsidR="00420909" w:rsidRDefault="00C36BCB">
            <w:pPr>
              <w:pStyle w:val="TableParagraph"/>
              <w:spacing w:line="228" w:lineRule="auto"/>
              <w:ind w:left="110" w:hanging="2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Бжид, переулки: Демократический, Заречный, Подгорный; </w:t>
            </w:r>
            <w:r>
              <w:rPr>
                <w:sz w:val="25"/>
              </w:rPr>
              <w:t>Ленинградская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щель;</w:t>
            </w:r>
          </w:p>
          <w:p w:rsidR="00420909" w:rsidRDefault="00C36BCB">
            <w:pPr>
              <w:pStyle w:val="TableParagraph"/>
              <w:spacing w:line="276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Бухта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Инал,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Газовиков;</w:t>
            </w:r>
          </w:p>
          <w:p w:rsidR="00420909" w:rsidRDefault="00C36BCB">
            <w:pPr>
              <w:pStyle w:val="TableParagraph"/>
              <w:spacing w:before="4" w:line="228" w:lineRule="auto"/>
              <w:ind w:left="97" w:right="1235" w:firstLine="4"/>
              <w:rPr>
                <w:sz w:val="25"/>
              </w:rPr>
            </w:pPr>
            <w:r>
              <w:rPr>
                <w:w w:val="95"/>
                <w:sz w:val="25"/>
              </w:rPr>
              <w:t xml:space="preserve">б/о Голубая бухта, улицы: Демократическая, Заречная, </w:t>
            </w:r>
            <w:r>
              <w:rPr>
                <w:spacing w:val="-2"/>
                <w:sz w:val="25"/>
              </w:rPr>
              <w:t>Курортная, Лазурная,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Ленинградская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щель,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Лесная; </w:t>
            </w:r>
            <w:r>
              <w:rPr>
                <w:sz w:val="25"/>
              </w:rPr>
              <w:t>б/о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Голубая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бухта,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переулок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Демократический;</w:t>
            </w:r>
          </w:p>
          <w:p w:rsidR="00420909" w:rsidRDefault="00C36BCB">
            <w:pPr>
              <w:pStyle w:val="TableParagraph"/>
              <w:spacing w:before="5" w:line="228" w:lineRule="auto"/>
              <w:ind w:left="92" w:right="199" w:firstLine="4"/>
              <w:rPr>
                <w:sz w:val="25"/>
              </w:rPr>
            </w:pPr>
            <w:r>
              <w:rPr>
                <w:spacing w:val="-2"/>
                <w:sz w:val="25"/>
              </w:rPr>
              <w:t>б/о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Голубая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бухта,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микрорайон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Молодёжный,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улицы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Морская, </w:t>
            </w:r>
            <w:r>
              <w:rPr>
                <w:w w:val="95"/>
                <w:sz w:val="25"/>
              </w:rPr>
              <w:t>Ореховая, Подгорная, Речная,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Садовая, Тер</w:t>
            </w:r>
            <w:r>
              <w:rPr>
                <w:w w:val="95"/>
                <w:sz w:val="25"/>
              </w:rPr>
              <w:t xml:space="preserve">новая, Черноморская; </w:t>
            </w:r>
            <w:r>
              <w:rPr>
                <w:spacing w:val="-2"/>
                <w:sz w:val="25"/>
              </w:rPr>
              <w:t>б/о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Голубая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бухта,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микрорайон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Молодёжный,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переулок Подгорный</w:t>
            </w:r>
          </w:p>
        </w:tc>
      </w:tr>
      <w:tr w:rsidR="00420909">
        <w:trPr>
          <w:trHeight w:val="4451"/>
        </w:trPr>
        <w:tc>
          <w:tcPr>
            <w:tcW w:w="2861" w:type="dxa"/>
          </w:tcPr>
          <w:p w:rsidR="00420909" w:rsidRDefault="00C36BCB">
            <w:pPr>
              <w:pStyle w:val="TableParagraph"/>
              <w:spacing w:line="253" w:lineRule="exact"/>
              <w:ind w:left="146"/>
              <w:rPr>
                <w:sz w:val="25"/>
              </w:rPr>
            </w:pPr>
            <w:r>
              <w:rPr>
                <w:w w:val="90"/>
                <w:sz w:val="25"/>
              </w:rPr>
              <w:t>MAOY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СОШ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35</w:t>
            </w:r>
          </w:p>
          <w:p w:rsidR="00420909" w:rsidRDefault="00C36BCB">
            <w:pPr>
              <w:pStyle w:val="TableParagraph"/>
              <w:spacing w:before="4" w:line="232" w:lineRule="auto"/>
              <w:ind w:left="145" w:right="94"/>
              <w:rPr>
                <w:sz w:val="25"/>
              </w:rPr>
            </w:pPr>
            <w:r>
              <w:rPr>
                <w:sz w:val="25"/>
              </w:rPr>
              <w:t xml:space="preserve">им. А.А. Лучинского </w:t>
            </w:r>
            <w:r>
              <w:rPr>
                <w:w w:val="95"/>
                <w:sz w:val="25"/>
              </w:rPr>
              <w:t>пгт. Новомихайловский</w:t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53" w:lineRule="exact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пгт.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Новомихайловский: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квартал</w:t>
            </w:r>
            <w:r>
              <w:rPr>
                <w:spacing w:val="-2"/>
                <w:w w:val="95"/>
                <w:sz w:val="25"/>
              </w:rPr>
              <w:t xml:space="preserve"> Восточный;</w:t>
            </w:r>
          </w:p>
          <w:p w:rsidR="00420909" w:rsidRDefault="00C36BCB">
            <w:pPr>
              <w:pStyle w:val="TableParagraph"/>
              <w:spacing w:before="4" w:line="232" w:lineRule="auto"/>
              <w:ind w:left="93" w:right="139" w:hanging="2"/>
              <w:rPr>
                <w:sz w:val="25"/>
              </w:rPr>
            </w:pPr>
            <w:r>
              <w:rPr>
                <w:w w:val="95"/>
                <w:sz w:val="25"/>
              </w:rPr>
              <w:t>пгт.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Новомихайловский: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микрорайоны: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5, Солнечный, Промышленный,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Интернациональный;</w:t>
            </w:r>
          </w:p>
          <w:p w:rsidR="00420909" w:rsidRDefault="00C36BCB">
            <w:pPr>
              <w:pStyle w:val="TableParagraph"/>
              <w:spacing w:before="1" w:line="230" w:lineRule="auto"/>
              <w:ind w:left="87" w:right="199" w:firstLine="4"/>
              <w:rPr>
                <w:sz w:val="25"/>
              </w:rPr>
            </w:pPr>
            <w:r>
              <w:rPr>
                <w:spacing w:val="-2"/>
                <w:sz w:val="25"/>
              </w:rPr>
              <w:t>пгт.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Новомихайловский: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улицы: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Альпийская, Береговая, </w:t>
            </w:r>
            <w:r>
              <w:rPr>
                <w:w w:val="95"/>
                <w:sz w:val="25"/>
              </w:rPr>
              <w:t>Большая Садовая, Весёлая, Восточная, Геологическая,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Горняков, Заречная, Зелёная, Интернациональная, Кавказская,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Колхозная, Лазурная, Лесная, Листопадная,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Мира (чётная сторона 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2 - № </w:t>
            </w:r>
            <w:r>
              <w:rPr>
                <w:w w:val="95"/>
                <w:sz w:val="25"/>
              </w:rPr>
              <w:t>82, нечётная N.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1 -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71),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Мостовая, Набережная, Олимпийская, </w:t>
            </w:r>
            <w:r>
              <w:rPr>
                <w:sz w:val="25"/>
              </w:rPr>
              <w:t>Ростовская,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Садовая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(с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№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N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38,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кроме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3в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32),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 xml:space="preserve">Северная, </w:t>
            </w:r>
            <w:r>
              <w:rPr>
                <w:spacing w:val="-2"/>
                <w:sz w:val="25"/>
              </w:rPr>
              <w:t>Совхозная,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Солнечная,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Шапсугская,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Шаумяна;</w:t>
            </w:r>
          </w:p>
          <w:p w:rsidR="00420909" w:rsidRDefault="00C36BCB">
            <w:pPr>
              <w:pStyle w:val="TableParagraph"/>
              <w:spacing w:line="232" w:lineRule="auto"/>
              <w:ind w:left="74" w:right="554" w:firstLine="8"/>
              <w:rPr>
                <w:sz w:val="25"/>
              </w:rPr>
            </w:pPr>
            <w:r>
              <w:rPr>
                <w:spacing w:val="-2"/>
                <w:sz w:val="25"/>
              </w:rPr>
              <w:t>пгт.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Новомихайловский: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переулки: Белый, Вишнёвый, </w:t>
            </w:r>
            <w:r>
              <w:rPr>
                <w:w w:val="95"/>
                <w:sz w:val="25"/>
              </w:rPr>
              <w:t>Водопадный,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Зелёный, Колхозный, Кольцевой, Мирный, Московский,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Октябрьский, Персиковый,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Почтовый,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Речной, </w:t>
            </w:r>
            <w:r>
              <w:rPr>
                <w:spacing w:val="-2"/>
                <w:sz w:val="25"/>
              </w:rPr>
              <w:t>Светлый,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Северный,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Скальный,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Советский, Солнечный, </w:t>
            </w:r>
            <w:r>
              <w:rPr>
                <w:w w:val="95"/>
                <w:sz w:val="25"/>
              </w:rPr>
              <w:t>Сочинский,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Спортивный,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Цветочный, Школьный,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Яблочный; </w:t>
            </w:r>
            <w:r>
              <w:rPr>
                <w:spacing w:val="-2"/>
                <w:sz w:val="25"/>
              </w:rPr>
              <w:t>с.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Подхребтовое,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улицы: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Речная,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Центральная;</w:t>
            </w:r>
          </w:p>
        </w:tc>
      </w:tr>
    </w:tbl>
    <w:p w:rsidR="00420909" w:rsidRDefault="00420909">
      <w:pPr>
        <w:spacing w:line="232" w:lineRule="auto"/>
        <w:rPr>
          <w:sz w:val="25"/>
        </w:rPr>
        <w:sectPr w:rsidR="00420909">
          <w:type w:val="continuous"/>
          <w:pgSz w:w="11900" w:h="16840"/>
          <w:pgMar w:top="1260" w:right="120" w:bottom="280" w:left="220" w:header="720" w:footer="720" w:gutter="0"/>
          <w:cols w:space="720"/>
        </w:sectPr>
      </w:pPr>
    </w:p>
    <w:p w:rsidR="00420909" w:rsidRDefault="00C36BCB">
      <w:pPr>
        <w:spacing w:before="76"/>
        <w:ind w:left="1546"/>
        <w:jc w:val="center"/>
        <w:rPr>
          <w:rFonts w:ascii="Courier New"/>
          <w:sz w:val="25"/>
        </w:rPr>
      </w:pPr>
      <w:r>
        <w:pict>
          <v:group id="docshapegroup5" o:spid="_x0000_s1029" style="position:absolute;left:0;text-align:left;margin-left:243.45pt;margin-top:39.1pt;width:334.5pt;height:.75pt;z-index:-16111104;mso-position-horizontal-relative:page" coordorigin="4869,782" coordsize="6690,15">
            <v:line id="_x0000_s1031" style="position:absolute" from="10149,790" to="11558,790" strokecolor="#0c0c0c" strokeweight=".25358mm"/>
            <v:line id="_x0000_s1030" style="position:absolute" from="4869,785" to="10504,785" strokecolor="#0c0c0c" strokeweight=".08453mm"/>
            <w10:wrap anchorx="page"/>
          </v:group>
        </w:pict>
      </w:r>
      <w:r>
        <w:rPr>
          <w:rFonts w:ascii="Courier New"/>
          <w:w w:val="104"/>
          <w:sz w:val="25"/>
        </w:rPr>
        <w:t>9</w:t>
      </w:r>
    </w:p>
    <w:p w:rsidR="00420909" w:rsidRDefault="00420909">
      <w:pPr>
        <w:pStyle w:val="a3"/>
        <w:rPr>
          <w:rFonts w:ascii="Courier New"/>
          <w:sz w:val="12"/>
        </w:rPr>
      </w:pPr>
    </w:p>
    <w:tbl>
      <w:tblPr>
        <w:tblStyle w:val="TableNormal"/>
        <w:tblW w:w="0" w:type="auto"/>
        <w:tblInd w:w="15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7068"/>
      </w:tblGrid>
      <w:tr w:rsidR="00420909">
        <w:trPr>
          <w:trHeight w:val="291"/>
        </w:trPr>
        <w:tc>
          <w:tcPr>
            <w:tcW w:w="2856" w:type="dxa"/>
          </w:tcPr>
          <w:p w:rsidR="00420909" w:rsidRDefault="00420909">
            <w:pPr>
              <w:pStyle w:val="TableParagraph"/>
              <w:spacing w:before="7"/>
              <w:rPr>
                <w:rFonts w:ascii="Courier New"/>
                <w:sz w:val="4"/>
              </w:rPr>
            </w:pPr>
          </w:p>
          <w:p w:rsidR="00420909" w:rsidRDefault="00C36BCB">
            <w:pPr>
              <w:pStyle w:val="TableParagraph"/>
              <w:spacing w:line="168" w:lineRule="exact"/>
              <w:ind w:left="1449"/>
              <w:rPr>
                <w:rFonts w:ascii="Courier New"/>
                <w:sz w:val="16"/>
              </w:rPr>
            </w:pPr>
            <w:r>
              <w:rPr>
                <w:rFonts w:ascii="Courier New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3" cy="106679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72" w:lineRule="exact"/>
              <w:ind w:right="33"/>
              <w:jc w:val="center"/>
              <w:rPr>
                <w:sz w:val="25"/>
              </w:rPr>
            </w:pPr>
            <w:r>
              <w:rPr>
                <w:w w:val="98"/>
                <w:sz w:val="25"/>
              </w:rPr>
              <w:t>2</w:t>
            </w:r>
          </w:p>
        </w:tc>
      </w:tr>
      <w:tr w:rsidR="00420909">
        <w:trPr>
          <w:trHeight w:val="536"/>
        </w:trPr>
        <w:tc>
          <w:tcPr>
            <w:tcW w:w="2856" w:type="dxa"/>
          </w:tcPr>
          <w:p w:rsidR="00420909" w:rsidRDefault="00420909">
            <w:pPr>
              <w:pStyle w:val="TableParagraph"/>
              <w:rPr>
                <w:sz w:val="24"/>
              </w:rPr>
            </w:pP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48" w:lineRule="exact"/>
              <w:ind w:left="146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Подхребтовое,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переулки: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Горный,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Дивньlй,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Лесно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й,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Ольховый,</w:t>
            </w:r>
          </w:p>
          <w:p w:rsidR="00420909" w:rsidRDefault="00C36BCB">
            <w:pPr>
              <w:pStyle w:val="TableParagraph"/>
              <w:spacing w:line="268" w:lineRule="exact"/>
              <w:ind w:left="14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Ореховый,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Цветочный</w:t>
            </w:r>
          </w:p>
        </w:tc>
      </w:tr>
      <w:tr w:rsidR="00420909">
        <w:trPr>
          <w:trHeight w:val="4959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8" w:lineRule="exact"/>
              <w:ind w:left="190"/>
              <w:rPr>
                <w:sz w:val="25"/>
              </w:rPr>
            </w:pPr>
            <w:r>
              <w:rPr>
                <w:w w:val="95"/>
                <w:sz w:val="25"/>
              </w:rPr>
              <w:t>МБОУ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36</w:t>
            </w:r>
          </w:p>
          <w:p w:rsidR="00420909" w:rsidRDefault="00C36BCB">
            <w:pPr>
              <w:pStyle w:val="TableParagraph"/>
              <w:spacing w:before="4" w:line="228" w:lineRule="auto"/>
              <w:ind w:left="180" w:right="268" w:firstLine="3"/>
              <w:rPr>
                <w:sz w:val="25"/>
              </w:rPr>
            </w:pPr>
            <w:r>
              <w:rPr>
                <w:w w:val="95"/>
                <w:sz w:val="25"/>
              </w:rPr>
              <w:t>им.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А.И.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Покрышкина </w:t>
            </w:r>
            <w:r>
              <w:rPr>
                <w:sz w:val="25"/>
              </w:rPr>
              <w:t>с. Дефановка</w:t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53" w:lineRule="exact"/>
              <w:ind w:left="141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Дефановка,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микрорайоны: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Мирный,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Озёрный;</w:t>
            </w:r>
          </w:p>
          <w:p w:rsidR="00420909" w:rsidRDefault="00C36BCB">
            <w:pPr>
              <w:pStyle w:val="TableParagraph"/>
              <w:spacing w:before="2" w:line="230" w:lineRule="auto"/>
              <w:ind w:left="129" w:right="199" w:firstLine="7"/>
              <w:rPr>
                <w:sz w:val="25"/>
              </w:rPr>
            </w:pPr>
            <w:r>
              <w:rPr>
                <w:spacing w:val="-2"/>
                <w:sz w:val="25"/>
              </w:rPr>
              <w:t>с.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Дефановка,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улицы: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Дефановские поляны,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Дорожн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ая, </w:t>
            </w:r>
            <w:r>
              <w:rPr>
                <w:w w:val="95"/>
                <w:sz w:val="25"/>
              </w:rPr>
              <w:t>Заводская, Заречная, Зеленая, Кольцевая, Коммунис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тическая, </w:t>
            </w:r>
            <w:r>
              <w:rPr>
                <w:spacing w:val="-2"/>
                <w:sz w:val="25"/>
              </w:rPr>
              <w:t>Комсомольская,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Лесная,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Майская, Мира, Молодёжь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ая, Набережная, Октябрьская, Пионерская, Полевая,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Речная, Садовая, Северная, Советская, Таманская, Центральная, </w:t>
            </w:r>
            <w:r>
              <w:rPr>
                <w:sz w:val="25"/>
              </w:rPr>
              <w:t>Школьная, Юности;</w:t>
            </w:r>
          </w:p>
          <w:p w:rsidR="00420909" w:rsidRDefault="00C36BCB">
            <w:pPr>
              <w:pStyle w:val="TableParagraph"/>
              <w:spacing w:line="232" w:lineRule="auto"/>
              <w:ind w:left="122"/>
              <w:rPr>
                <w:sz w:val="25"/>
              </w:rPr>
            </w:pPr>
            <w:r>
              <w:rPr>
                <w:sz w:val="25"/>
              </w:rPr>
              <w:t>с.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Дефановка,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переулки: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Западный,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Зелёный,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Лесной, </w:t>
            </w:r>
            <w:r>
              <w:rPr>
                <w:w w:val="95"/>
                <w:sz w:val="25"/>
              </w:rPr>
              <w:t>Октябрьский, Охотничий,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Пионерский,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Речной, Северный, </w:t>
            </w:r>
            <w:r>
              <w:rPr>
                <w:sz w:val="25"/>
              </w:rPr>
              <w:t>Спокойный,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Таманский, Школьный</w:t>
            </w:r>
            <w:r>
              <w:rPr>
                <w:position w:val="-1"/>
                <w:sz w:val="25"/>
              </w:rPr>
              <w:t>;</w:t>
            </w:r>
          </w:p>
          <w:p w:rsidR="00420909" w:rsidRDefault="00C36BCB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х.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Полковничий,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Лесная;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Дачный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микрорайоъг;</w:t>
            </w:r>
          </w:p>
          <w:p w:rsidR="00420909" w:rsidRDefault="00C36BCB">
            <w:pPr>
              <w:pStyle w:val="TableParagraph"/>
              <w:spacing w:line="27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х.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Полковничий,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с/т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«Горянка»;</w:t>
            </w:r>
          </w:p>
          <w:p w:rsidR="00420909" w:rsidRDefault="00C36BCB">
            <w:pPr>
              <w:pStyle w:val="TableParagraph"/>
              <w:spacing w:line="228" w:lineRule="auto"/>
              <w:ind w:left="114" w:firstLine="3"/>
              <w:rPr>
                <w:sz w:val="25"/>
              </w:rPr>
            </w:pPr>
            <w:r>
              <w:rPr>
                <w:w w:val="95"/>
                <w:sz w:val="25"/>
              </w:rPr>
              <w:t>с. Горское, улицы: Коммунаров, Краснодарская, Лесная</w:t>
            </w:r>
            <w:r>
              <w:rPr>
                <w:w w:val="95"/>
                <w:sz w:val="25"/>
              </w:rPr>
              <w:t xml:space="preserve">, Новая, </w:t>
            </w:r>
            <w:r>
              <w:rPr>
                <w:spacing w:val="-2"/>
                <w:sz w:val="25"/>
              </w:rPr>
              <w:t>Школьная;</w:t>
            </w:r>
          </w:p>
          <w:p w:rsidR="00420909" w:rsidRDefault="00C36BCB">
            <w:pPr>
              <w:pStyle w:val="TableParagraph"/>
              <w:spacing w:line="269" w:lineRule="exact"/>
              <w:ind w:left="108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Горское,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переулки: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Краснодарский,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Лесной;</w:t>
            </w:r>
          </w:p>
          <w:p w:rsidR="00420909" w:rsidRDefault="00C36BCB">
            <w:pPr>
              <w:pStyle w:val="TableParagraph"/>
              <w:spacing w:before="4" w:line="228" w:lineRule="auto"/>
              <w:ind w:left="110" w:hanging="2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Горское, с/т «Ручеёк», улицы: Центральная, Шепелева щель, </w:t>
            </w:r>
            <w:r>
              <w:rPr>
                <w:spacing w:val="-2"/>
                <w:sz w:val="25"/>
              </w:rPr>
              <w:t>Школьная;</w:t>
            </w:r>
          </w:p>
          <w:p w:rsidR="00420909" w:rsidRDefault="00C36BCB">
            <w:pPr>
              <w:pStyle w:val="TableParagraph"/>
              <w:spacing w:line="278" w:lineRule="exact"/>
              <w:ind w:left="103"/>
              <w:rPr>
                <w:sz w:val="25"/>
              </w:rPr>
            </w:pPr>
            <w:r>
              <w:rPr>
                <w:w w:val="90"/>
                <w:sz w:val="25"/>
              </w:rPr>
              <w:t>с.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Морское,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с/т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«Ручеёк»,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переулок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Школьный</w:t>
            </w:r>
          </w:p>
        </w:tc>
      </w:tr>
      <w:tr w:rsidR="00420909">
        <w:trPr>
          <w:trHeight w:val="1101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3" w:lineRule="exact"/>
              <w:ind w:left="156"/>
              <w:rPr>
                <w:sz w:val="25"/>
              </w:rPr>
            </w:pPr>
            <w:r>
              <w:rPr>
                <w:w w:val="95"/>
                <w:sz w:val="25"/>
              </w:rPr>
              <w:t>МБОУ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37</w:t>
            </w:r>
          </w:p>
          <w:p w:rsidR="00420909" w:rsidRDefault="00C36BCB">
            <w:pPr>
              <w:pStyle w:val="TableParagraph"/>
              <w:spacing w:before="4" w:line="228" w:lineRule="auto"/>
              <w:ind w:left="149" w:right="483"/>
              <w:rPr>
                <w:sz w:val="25"/>
              </w:rPr>
            </w:pPr>
            <w:r>
              <w:rPr>
                <w:w w:val="95"/>
                <w:sz w:val="25"/>
              </w:rPr>
              <w:t>им.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Л.В.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Кондратьева </w:t>
            </w:r>
            <w:r>
              <w:rPr>
                <w:sz w:val="25"/>
              </w:rPr>
              <w:t>п. Тюменский</w:t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43" w:lineRule="exact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п.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Тюменский,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Солнечная;</w:t>
            </w:r>
          </w:p>
          <w:p w:rsidR="00420909" w:rsidRDefault="00C36BCB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п.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Майский,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улица</w:t>
            </w:r>
            <w:r>
              <w:rPr>
                <w:spacing w:val="-2"/>
                <w:w w:val="95"/>
                <w:sz w:val="25"/>
              </w:rPr>
              <w:t xml:space="preserve"> Центральная;</w:t>
            </w:r>
          </w:p>
          <w:p w:rsidR="00420909" w:rsidRDefault="00C36BCB">
            <w:pPr>
              <w:pStyle w:val="TableParagraph"/>
              <w:spacing w:line="278" w:lineRule="exact"/>
              <w:ind w:left="106"/>
              <w:rPr>
                <w:sz w:val="25"/>
              </w:rPr>
            </w:pPr>
            <w:r>
              <w:rPr>
                <w:w w:val="95"/>
                <w:sz w:val="25"/>
              </w:rPr>
              <w:t>п.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Сосновый;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ГСК: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«Заря»,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«Надежда»,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«Рассвет»,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«Сосновый»,</w:t>
            </w:r>
          </w:p>
          <w:p w:rsidR="00420909" w:rsidRDefault="00C36BCB">
            <w:pPr>
              <w:pStyle w:val="TableParagraph"/>
              <w:spacing w:line="283" w:lineRule="exact"/>
              <w:ind w:left="104"/>
              <w:rPr>
                <w:sz w:val="25"/>
              </w:rPr>
            </w:pPr>
            <w:r>
              <w:rPr>
                <w:w w:val="95"/>
                <w:sz w:val="25"/>
              </w:rPr>
              <w:t>«Союз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Чернобыль»</w:t>
            </w:r>
          </w:p>
        </w:tc>
      </w:tr>
      <w:tr w:rsidR="00420909">
        <w:trPr>
          <w:trHeight w:val="1657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43" w:lineRule="exact"/>
              <w:ind w:left="146"/>
              <w:rPr>
                <w:sz w:val="25"/>
              </w:rPr>
            </w:pPr>
            <w:r>
              <w:rPr>
                <w:w w:val="95"/>
                <w:sz w:val="25"/>
              </w:rPr>
              <w:t>МБОУ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ООШ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38</w:t>
            </w:r>
          </w:p>
          <w:p w:rsidR="00420909" w:rsidRDefault="00C36BCB">
            <w:pPr>
              <w:pStyle w:val="TableParagraph"/>
              <w:tabs>
                <w:tab w:val="left" w:pos="1727"/>
              </w:tabs>
              <w:spacing w:line="232" w:lineRule="auto"/>
              <w:ind w:left="141" w:right="716" w:hanging="2"/>
              <w:rPr>
                <w:sz w:val="25"/>
              </w:rPr>
            </w:pPr>
            <w:r>
              <w:rPr>
                <w:w w:val="95"/>
                <w:sz w:val="25"/>
              </w:rPr>
              <w:t>им.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И.Х.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Баграмяна </w:t>
            </w:r>
            <w:r>
              <w:rPr>
                <w:sz w:val="25"/>
              </w:rPr>
              <w:t>с. Гойтх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•</w:t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45" w:lineRule="exact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Гойтх,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улицы: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Горная,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Лесная,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Новая,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Полевая,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Почтовая,</w:t>
            </w:r>
          </w:p>
          <w:p w:rsidR="00420909" w:rsidRDefault="00C36BCB">
            <w:pPr>
              <w:pStyle w:val="TableParagraph"/>
              <w:spacing w:line="276" w:lineRule="exact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Речная,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Школьная,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Юности;</w:t>
            </w:r>
          </w:p>
          <w:p w:rsidR="00420909" w:rsidRDefault="00C36BCB">
            <w:pPr>
              <w:pStyle w:val="TableParagraph"/>
              <w:spacing w:line="232" w:lineRule="auto"/>
              <w:ind w:left="95" w:right="199" w:hanging="2"/>
              <w:rPr>
                <w:sz w:val="25"/>
              </w:rPr>
            </w:pPr>
            <w:r>
              <w:rPr>
                <w:w w:val="95"/>
                <w:sz w:val="25"/>
              </w:rPr>
              <w:t>х.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Терзиян, улицы: Набережная,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Октябрьская, Памятная, </w:t>
            </w:r>
            <w:r>
              <w:rPr>
                <w:sz w:val="25"/>
              </w:rPr>
              <w:t>Шаумяна,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Школьная,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Каштановая;</w:t>
            </w:r>
          </w:p>
          <w:p w:rsidR="00420909" w:rsidRDefault="00C36BCB">
            <w:pPr>
              <w:pStyle w:val="TableParagraph"/>
              <w:spacing w:before="2" w:line="228" w:lineRule="auto"/>
              <w:ind w:left="99" w:right="353"/>
              <w:rPr>
                <w:sz w:val="25"/>
              </w:rPr>
            </w:pPr>
            <w:r>
              <w:rPr>
                <w:w w:val="95"/>
                <w:sz w:val="25"/>
              </w:rPr>
              <w:t>х.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Папоротный,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улицы: Лесная, Родниковая,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Чайная, Шаумяна; </w:t>
            </w:r>
            <w:r>
              <w:rPr>
                <w:sz w:val="25"/>
              </w:rPr>
              <w:t>х.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Алтубинал, улица Лесная</w:t>
            </w:r>
          </w:p>
        </w:tc>
      </w:tr>
      <w:tr w:rsidR="00420909">
        <w:trPr>
          <w:trHeight w:val="1647"/>
        </w:trPr>
        <w:tc>
          <w:tcPr>
            <w:tcW w:w="2856" w:type="dxa"/>
          </w:tcPr>
          <w:p w:rsidR="00420909" w:rsidRDefault="00C36BCB">
            <w:pPr>
              <w:pStyle w:val="TableParagraph"/>
              <w:spacing w:line="238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МБОУ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ООШ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39</w:t>
            </w:r>
          </w:p>
          <w:p w:rsidR="00420909" w:rsidRDefault="00C36BCB">
            <w:pPr>
              <w:pStyle w:val="TableParagraph"/>
              <w:spacing w:before="4" w:line="228" w:lineRule="auto"/>
              <w:ind w:left="132" w:right="483" w:firstLine="3"/>
              <w:rPr>
                <w:sz w:val="25"/>
              </w:rPr>
            </w:pPr>
            <w:r>
              <w:rPr>
                <w:w w:val="95"/>
                <w:sz w:val="25"/>
              </w:rPr>
              <w:t>им.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М.М.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Шалжияна </w:t>
            </w:r>
            <w:r>
              <w:rPr>
                <w:sz w:val="25"/>
              </w:rPr>
              <w:t>с. Садовое</w:t>
            </w:r>
          </w:p>
        </w:tc>
        <w:tc>
          <w:tcPr>
            <w:tcW w:w="7068" w:type="dxa"/>
          </w:tcPr>
          <w:p w:rsidR="00420909" w:rsidRDefault="00C36BCB">
            <w:pPr>
              <w:pStyle w:val="TableParagraph"/>
              <w:spacing w:line="241" w:lineRule="exact"/>
              <w:ind w:left="89"/>
              <w:rPr>
                <w:sz w:val="25"/>
              </w:rPr>
            </w:pPr>
            <w:r>
              <w:rPr>
                <w:w w:val="95"/>
                <w:sz w:val="25"/>
              </w:rPr>
              <w:t>с.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Садовое,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улицы: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Баграмяна,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Казаряна,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Кондратьева,</w:t>
            </w:r>
          </w:p>
          <w:p w:rsidR="00420909" w:rsidRDefault="00C36BCB">
            <w:pPr>
              <w:pStyle w:val="TableParagraph"/>
              <w:spacing w:before="7" w:line="228" w:lineRule="auto"/>
              <w:ind w:left="84" w:right="3244" w:firstLine="5"/>
              <w:rPr>
                <w:sz w:val="25"/>
              </w:rPr>
            </w:pPr>
            <w:r>
              <w:rPr>
                <w:w w:val="95"/>
                <w:sz w:val="25"/>
              </w:rPr>
              <w:t xml:space="preserve">Мариносяна, Экспериментальная; </w:t>
            </w:r>
            <w:r>
              <w:rPr>
                <w:sz w:val="25"/>
              </w:rPr>
              <w:t>ст. Чинары;</w:t>
            </w:r>
          </w:p>
          <w:p w:rsidR="00420909" w:rsidRDefault="00C36BCB">
            <w:pPr>
              <w:pStyle w:val="TableParagraph"/>
              <w:spacing w:before="4" w:line="228" w:lineRule="auto"/>
              <w:ind w:left="88" w:hanging="4"/>
              <w:rPr>
                <w:sz w:val="25"/>
              </w:rPr>
            </w:pPr>
            <w:r>
              <w:rPr>
                <w:w w:val="95"/>
                <w:sz w:val="25"/>
              </w:rPr>
              <w:t>х. Афанасьевскчй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Постик, улицы: Железнодорожная,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Лесная, </w:t>
            </w:r>
            <w:r>
              <w:rPr>
                <w:sz w:val="25"/>
              </w:rPr>
              <w:t>Центральная,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Фельдшерская;</w:t>
            </w:r>
          </w:p>
          <w:p w:rsidR="00420909" w:rsidRDefault="00C36BCB">
            <w:pPr>
              <w:pStyle w:val="TableParagraph"/>
              <w:spacing w:line="276" w:lineRule="exact"/>
              <w:ind w:left="85"/>
              <w:rPr>
                <w:sz w:val="25"/>
              </w:rPr>
            </w:pPr>
            <w:r>
              <w:rPr>
                <w:w w:val="95"/>
                <w:sz w:val="25"/>
              </w:rPr>
              <w:t>х.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Крайняя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Щель,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Центральная</w:t>
            </w:r>
          </w:p>
        </w:tc>
      </w:tr>
    </w:tbl>
    <w:p w:rsidR="00420909" w:rsidRDefault="00420909">
      <w:pPr>
        <w:pStyle w:val="a3"/>
        <w:rPr>
          <w:rFonts w:ascii="Courier New"/>
        </w:rPr>
      </w:pPr>
    </w:p>
    <w:p w:rsidR="00420909" w:rsidRDefault="00420909">
      <w:pPr>
        <w:pStyle w:val="a3"/>
        <w:rPr>
          <w:rFonts w:ascii="Courier New"/>
        </w:rPr>
      </w:pPr>
    </w:p>
    <w:p w:rsidR="00420909" w:rsidRDefault="00420909">
      <w:pPr>
        <w:pStyle w:val="a3"/>
        <w:spacing w:before="7"/>
        <w:rPr>
          <w:rFonts w:ascii="Courier New"/>
          <w:sz w:val="27"/>
        </w:rPr>
      </w:pPr>
    </w:p>
    <w:p w:rsidR="00420909" w:rsidRDefault="00C36BCB">
      <w:pPr>
        <w:pStyle w:val="a3"/>
        <w:spacing w:before="1"/>
        <w:ind w:left="1643" w:right="4962"/>
      </w:pPr>
      <w:r>
        <w:rPr>
          <w:noProof/>
          <w:lang w:eastAsia="ru-RU"/>
        </w:rPr>
        <w:drawing>
          <wp:anchor distT="0" distB="0" distL="0" distR="0" simplePos="0" relativeHeight="487204864" behindDoc="1" locked="0" layoutInCell="1" allowOverlap="1">
            <wp:simplePos x="0" y="0"/>
            <wp:positionH relativeFrom="page">
              <wp:posOffset>1533615</wp:posOffset>
            </wp:positionH>
            <wp:positionV relativeFrom="paragraph">
              <wp:posOffset>-107231</wp:posOffset>
            </wp:positionV>
            <wp:extent cx="4451742" cy="100719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742" cy="100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</w:t>
      </w:r>
      <w:r>
        <w:rPr>
          <w:spacing w:val="-9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образования администрации муниципальног</w:t>
      </w:r>
    </w:p>
    <w:p w:rsidR="00420909" w:rsidRDefault="00C36BCB">
      <w:pPr>
        <w:pStyle w:val="a3"/>
        <w:tabs>
          <w:tab w:val="left" w:pos="9324"/>
        </w:tabs>
        <w:spacing w:line="320" w:lineRule="exact"/>
        <w:ind w:left="1643"/>
      </w:pPr>
      <w:r>
        <w:rPr>
          <w:spacing w:val="-2"/>
        </w:rPr>
        <w:t>образования</w:t>
      </w:r>
      <w:r>
        <w:rPr>
          <w:spacing w:val="10"/>
        </w:rPr>
        <w:t xml:space="preserve"> </w:t>
      </w:r>
      <w:r>
        <w:rPr>
          <w:spacing w:val="-2"/>
        </w:rPr>
        <w:t>Туапсинский</w:t>
      </w:r>
      <w:r>
        <w:rPr>
          <w:spacing w:val="24"/>
        </w:rPr>
        <w:t xml:space="preserve"> </w:t>
      </w:r>
      <w:r>
        <w:rPr>
          <w:spacing w:val="-2"/>
        </w:rPr>
        <w:t>район</w:t>
      </w:r>
      <w:r>
        <w:tab/>
        <w:t>Г.А.</w:t>
      </w:r>
      <w:r>
        <w:rPr>
          <w:spacing w:val="7"/>
        </w:rPr>
        <w:t xml:space="preserve"> </w:t>
      </w:r>
      <w:r>
        <w:rPr>
          <w:spacing w:val="-2"/>
        </w:rPr>
        <w:t>Никольская</w:t>
      </w:r>
    </w:p>
    <w:p w:rsidR="00420909" w:rsidRDefault="00420909">
      <w:pPr>
        <w:spacing w:line="320" w:lineRule="exact"/>
        <w:sectPr w:rsidR="00420909">
          <w:pgSz w:w="11900" w:h="16840"/>
          <w:pgMar w:top="760" w:right="120" w:bottom="280" w:left="220" w:header="720" w:footer="720" w:gutter="0"/>
          <w:cols w:space="720"/>
        </w:sectPr>
      </w:pPr>
    </w:p>
    <w:p w:rsidR="00420909" w:rsidRDefault="00C36BCB">
      <w:pPr>
        <w:pStyle w:val="a3"/>
        <w:spacing w:before="68"/>
        <w:ind w:left="7063"/>
      </w:pPr>
      <w:r>
        <w:rPr>
          <w:spacing w:val="-2"/>
        </w:rPr>
        <w:t>Приложение</w:t>
      </w:r>
      <w:r>
        <w:t xml:space="preserve"> </w:t>
      </w:r>
      <w:r>
        <w:rPr>
          <w:spacing w:val="-10"/>
        </w:rPr>
        <w:t>2</w:t>
      </w:r>
    </w:p>
    <w:p w:rsidR="00420909" w:rsidRDefault="00420909">
      <w:pPr>
        <w:pStyle w:val="a3"/>
        <w:spacing w:before="3"/>
      </w:pPr>
    </w:p>
    <w:p w:rsidR="00420909" w:rsidRDefault="00C36BCB">
      <w:pPr>
        <w:pStyle w:val="a3"/>
        <w:ind w:left="7060"/>
      </w:pPr>
      <w:r>
        <w:rPr>
          <w:spacing w:val="-2"/>
        </w:rPr>
        <w:t>УТВЕРЖДЕНО</w:t>
      </w:r>
    </w:p>
    <w:p w:rsidR="00420909" w:rsidRDefault="00C36BCB">
      <w:pPr>
        <w:pStyle w:val="a3"/>
        <w:spacing w:before="7" w:line="237" w:lineRule="auto"/>
        <w:ind w:left="7052" w:firstLine="4"/>
      </w:pPr>
      <w:r>
        <w:t>постановлением</w:t>
      </w:r>
      <w:r>
        <w:rPr>
          <w:spacing w:val="-10"/>
        </w:rPr>
        <w:t xml:space="preserve"> </w:t>
      </w:r>
      <w:r>
        <w:t>администрации муниципального</w:t>
      </w:r>
      <w:r>
        <w:rPr>
          <w:spacing w:val="-3"/>
        </w:rPr>
        <w:t xml:space="preserve"> </w:t>
      </w:r>
      <w:r>
        <w:t>образования Туапсинский район</w:t>
      </w:r>
    </w:p>
    <w:p w:rsidR="00420909" w:rsidRDefault="00C36BCB">
      <w:pPr>
        <w:pStyle w:val="a3"/>
        <w:tabs>
          <w:tab w:val="left" w:pos="7787"/>
          <w:tab w:val="left" w:pos="9032"/>
          <w:tab w:val="left" w:pos="10803"/>
        </w:tabs>
        <w:spacing w:before="4"/>
        <w:ind w:left="7053"/>
      </w:pPr>
      <w:r>
        <w:t xml:space="preserve">от </w:t>
      </w:r>
      <w:r>
        <w:rPr>
          <w:u w:val="single" w:color="0C0C0C"/>
        </w:rPr>
        <w:tab/>
      </w:r>
      <w:r>
        <w:rPr>
          <w:spacing w:val="-10"/>
          <w:u w:val="single" w:color="0C0C0C"/>
        </w:rPr>
        <w:t>О</w:t>
      </w:r>
      <w:r>
        <w:rPr>
          <w:u w:val="single" w:color="0C0C0C"/>
        </w:rPr>
        <w:tab/>
        <w:t>№</w:t>
      </w:r>
      <w:r>
        <w:rPr>
          <w:spacing w:val="82"/>
        </w:rPr>
        <w:t xml:space="preserve"> </w:t>
      </w:r>
      <w:r>
        <w:rPr>
          <w:u w:val="single" w:color="0C0C0C"/>
        </w:rPr>
        <w:tab/>
      </w:r>
    </w:p>
    <w:p w:rsidR="00420909" w:rsidRDefault="00420909">
      <w:pPr>
        <w:pStyle w:val="a3"/>
        <w:rPr>
          <w:sz w:val="30"/>
        </w:rPr>
      </w:pPr>
    </w:p>
    <w:p w:rsidR="00420909" w:rsidRDefault="00420909">
      <w:pPr>
        <w:pStyle w:val="a3"/>
        <w:rPr>
          <w:sz w:val="30"/>
        </w:rPr>
      </w:pPr>
    </w:p>
    <w:p w:rsidR="00420909" w:rsidRDefault="00420909">
      <w:pPr>
        <w:pStyle w:val="a3"/>
        <w:rPr>
          <w:sz w:val="30"/>
        </w:rPr>
      </w:pPr>
    </w:p>
    <w:p w:rsidR="00420909" w:rsidRDefault="00C36BCB">
      <w:pPr>
        <w:spacing w:before="263" w:line="317" w:lineRule="exact"/>
        <w:ind w:left="4925"/>
        <w:rPr>
          <w:b/>
          <w:sz w:val="28"/>
        </w:rPr>
      </w:pPr>
      <w:r>
        <w:rPr>
          <w:b/>
          <w:color w:val="1A1A1A"/>
          <w:spacing w:val="-2"/>
          <w:sz w:val="28"/>
        </w:rPr>
        <w:t>ПОЛОЖЕНИЕ</w:t>
      </w:r>
    </w:p>
    <w:p w:rsidR="00420909" w:rsidRDefault="00C36BCB">
      <w:pPr>
        <w:ind w:left="2874" w:right="208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 учета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детеи,</w:t>
      </w:r>
      <w:r>
        <w:rPr>
          <w:b/>
          <w:spacing w:val="-14"/>
          <w:sz w:val="28"/>
        </w:rPr>
        <w:t xml:space="preserve"> </w:t>
      </w:r>
      <w:r>
        <w:rPr>
          <w:b/>
          <w:color w:val="131313"/>
          <w:sz w:val="28"/>
        </w:rPr>
        <w:t>имеющих</w:t>
      </w:r>
      <w:r>
        <w:rPr>
          <w:b/>
          <w:color w:val="131313"/>
          <w:spacing w:val="-2"/>
          <w:sz w:val="28"/>
        </w:rPr>
        <w:t xml:space="preserve"> </w:t>
      </w:r>
      <w:r>
        <w:rPr>
          <w:b/>
          <w:sz w:val="28"/>
        </w:rPr>
        <w:t xml:space="preserve">право на получение общего образования, </w:t>
      </w:r>
      <w:r>
        <w:rPr>
          <w:b/>
          <w:color w:val="0F0F0F"/>
          <w:sz w:val="28"/>
        </w:rPr>
        <w:t xml:space="preserve">проживающих </w:t>
      </w:r>
      <w:r>
        <w:rPr>
          <w:b/>
          <w:color w:val="282828"/>
          <w:sz w:val="28"/>
        </w:rPr>
        <w:t xml:space="preserve">на </w:t>
      </w:r>
      <w:r>
        <w:rPr>
          <w:b/>
          <w:sz w:val="28"/>
        </w:rPr>
        <w:t>территории муниципального образования Туапсинский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район</w:t>
      </w:r>
    </w:p>
    <w:p w:rsidR="00420909" w:rsidRDefault="00420909">
      <w:pPr>
        <w:pStyle w:val="a3"/>
        <w:rPr>
          <w:b/>
          <w:sz w:val="30"/>
        </w:rPr>
      </w:pPr>
    </w:p>
    <w:p w:rsidR="00420909" w:rsidRDefault="00420909">
      <w:pPr>
        <w:pStyle w:val="a3"/>
        <w:spacing w:before="7"/>
        <w:rPr>
          <w:b/>
          <w:sz w:val="24"/>
        </w:rPr>
      </w:pPr>
    </w:p>
    <w:p w:rsidR="00420909" w:rsidRDefault="00C36BCB">
      <w:pPr>
        <w:pStyle w:val="a3"/>
        <w:ind w:left="5077"/>
      </w:pPr>
      <w:r>
        <w:t>І.</w:t>
      </w:r>
      <w:r>
        <w:rPr>
          <w:spacing w:val="63"/>
          <w:w w:val="150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420909" w:rsidRDefault="00420909">
      <w:pPr>
        <w:pStyle w:val="a3"/>
        <w:spacing w:before="11"/>
      </w:pPr>
    </w:p>
    <w:p w:rsidR="00420909" w:rsidRDefault="00C36BCB">
      <w:pPr>
        <w:pStyle w:val="a5"/>
        <w:numPr>
          <w:ilvl w:val="0"/>
          <w:numId w:val="2"/>
        </w:numPr>
        <w:tabs>
          <w:tab w:val="left" w:pos="2761"/>
        </w:tabs>
        <w:spacing w:line="237" w:lineRule="auto"/>
        <w:ind w:right="511" w:firstLine="736"/>
        <w:jc w:val="both"/>
        <w:rPr>
          <w:sz w:val="28"/>
        </w:rPr>
      </w:pPr>
      <w:r>
        <w:rPr>
          <w:sz w:val="28"/>
        </w:rPr>
        <w:t xml:space="preserve">Положение о порядке проведения учета детей, имеющих право на получение общего образования, проживающих на территории муниципального образования Туапсинский район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Положение) разработано 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 Конституции Российскои Федерации, федеральных зак</w:t>
      </w:r>
      <w:r>
        <w:rPr>
          <w:sz w:val="28"/>
        </w:rPr>
        <w:t>онов Российской Федерации от 29 декабря 2012 г. 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 «Об образовании в Российской Федерации», от 24 июня 1999 г. №</w:t>
      </w:r>
      <w:r>
        <w:rPr>
          <w:spacing w:val="40"/>
          <w:sz w:val="28"/>
        </w:rPr>
        <w:t xml:space="preserve"> </w:t>
      </w:r>
      <w:r>
        <w:rPr>
          <w:sz w:val="28"/>
        </w:rPr>
        <w:t>120-ФЗ «Об основах системы профилактики безнадзорности и правонарушений несовершеннолетних», законов</w:t>
      </w:r>
      <w:r>
        <w:rPr>
          <w:spacing w:val="3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края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16</w:t>
      </w:r>
      <w:r>
        <w:rPr>
          <w:spacing w:val="25"/>
          <w:sz w:val="28"/>
        </w:rPr>
        <w:t xml:space="preserve"> </w:t>
      </w:r>
      <w:r>
        <w:rPr>
          <w:sz w:val="28"/>
        </w:rPr>
        <w:t>июля</w:t>
      </w:r>
      <w:r>
        <w:rPr>
          <w:spacing w:val="27"/>
          <w:sz w:val="28"/>
        </w:rPr>
        <w:t xml:space="preserve"> </w:t>
      </w:r>
      <w:r>
        <w:rPr>
          <w:sz w:val="28"/>
        </w:rPr>
        <w:t>2013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г. </w:t>
      </w:r>
      <w:r>
        <w:rPr>
          <w:color w:val="0E0E0E"/>
          <w:sz w:val="28"/>
        </w:rPr>
        <w:t>№</w:t>
      </w:r>
      <w:r>
        <w:rPr>
          <w:color w:val="0E0E0E"/>
          <w:spacing w:val="80"/>
          <w:sz w:val="28"/>
        </w:rPr>
        <w:t xml:space="preserve"> </w:t>
      </w:r>
      <w:r>
        <w:rPr>
          <w:sz w:val="28"/>
        </w:rPr>
        <w:t>2770-KЗ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образовании в Краснодарском крае», от 8 августа 2008 г. № 1539-K3 «О мерах по профилактике безнадзорности и правонарушений несовершеннолетних в Краснодарском крае».</w:t>
      </w:r>
    </w:p>
    <w:p w:rsidR="00420909" w:rsidRDefault="00C36BCB">
      <w:pPr>
        <w:pStyle w:val="a5"/>
        <w:numPr>
          <w:ilvl w:val="0"/>
          <w:numId w:val="2"/>
        </w:numPr>
        <w:tabs>
          <w:tab w:val="left" w:pos="2741"/>
        </w:tabs>
        <w:spacing w:before="18"/>
        <w:ind w:left="1308" w:right="519" w:firstLine="727"/>
        <w:jc w:val="both"/>
        <w:rPr>
          <w:sz w:val="28"/>
        </w:rPr>
      </w:pPr>
      <w:r>
        <w:rPr>
          <w:sz w:val="28"/>
        </w:rPr>
        <w:t>Порядок проведения учета детей организацией, осуществляющей образовательную деятельность, отражается локальным актом организации, осуществляющей образовательную деятельность, обсуждается и утверждается педагогическим советом организации, осуществляющей обр</w:t>
      </w:r>
      <w:r>
        <w:rPr>
          <w:sz w:val="28"/>
        </w:rPr>
        <w:t>азовательную деятельность. Локальные акты не могут противоречить настоящему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Положению.</w:t>
      </w:r>
    </w:p>
    <w:p w:rsidR="00420909" w:rsidRDefault="00C36BCB">
      <w:pPr>
        <w:pStyle w:val="a5"/>
        <w:numPr>
          <w:ilvl w:val="0"/>
          <w:numId w:val="2"/>
        </w:numPr>
        <w:tabs>
          <w:tab w:val="left" w:pos="2738"/>
        </w:tabs>
        <w:spacing w:before="4"/>
        <w:ind w:left="1305" w:right="549" w:firstLine="715"/>
        <w:jc w:val="both"/>
        <w:rPr>
          <w:sz w:val="28"/>
        </w:rPr>
      </w:pPr>
      <w:r>
        <w:rPr>
          <w:sz w:val="28"/>
        </w:rPr>
        <w:t>Учет детей, имеющих право на получение общего образования, проживающих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Туапсинскии район, проводится организациями, осуществляющ</w:t>
      </w:r>
      <w:r>
        <w:rPr>
          <w:sz w:val="28"/>
        </w:rPr>
        <w:t>ими образовательную деятельность в феврале-марте</w:t>
      </w:r>
      <w:r>
        <w:rPr>
          <w:spacing w:val="40"/>
          <w:sz w:val="28"/>
        </w:rPr>
        <w:t xml:space="preserve"> </w:t>
      </w:r>
      <w:r>
        <w:rPr>
          <w:sz w:val="28"/>
        </w:rPr>
        <w:t>и августе месяцах ежегодно.</w:t>
      </w:r>
    </w:p>
    <w:p w:rsidR="00420909" w:rsidRDefault="00C36BCB">
      <w:pPr>
        <w:pStyle w:val="a3"/>
        <w:tabs>
          <w:tab w:val="left" w:pos="2018"/>
        </w:tabs>
        <w:spacing w:before="1" w:line="242" w:lineRule="auto"/>
        <w:ind w:left="1298" w:right="556" w:hanging="1192"/>
        <w:jc w:val="both"/>
      </w:pPr>
      <w:r>
        <w:rPr>
          <w:color w:val="565656"/>
          <w:spacing w:val="-10"/>
        </w:rPr>
        <w:t>"</w:t>
      </w:r>
      <w:r>
        <w:rPr>
          <w:color w:val="565656"/>
        </w:rPr>
        <w:tab/>
      </w:r>
      <w:r>
        <w:rPr>
          <w:color w:val="565656"/>
        </w:rPr>
        <w:tab/>
      </w:r>
      <w:r>
        <w:t>4.</w:t>
      </w:r>
      <w:r>
        <w:rPr>
          <w:spacing w:val="80"/>
        </w:rPr>
        <w:t xml:space="preserve"> </w:t>
      </w:r>
      <w:r>
        <w:t>Учету</w:t>
      </w:r>
      <w:r>
        <w:rPr>
          <w:spacing w:val="40"/>
        </w:rPr>
        <w:t xml:space="preserve"> </w:t>
      </w:r>
      <w:r>
        <w:t>подлежат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несовершеннолетние от 0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лет, проживающие (постоянно или временно) на территории муниципального образования Туапсинский район, независимо от наличия (отсутствия) регистрации по месту жительства (пребывания).</w:t>
      </w:r>
    </w:p>
    <w:p w:rsidR="00420909" w:rsidRDefault="00420909">
      <w:pPr>
        <w:spacing w:line="242" w:lineRule="auto"/>
        <w:jc w:val="both"/>
        <w:sectPr w:rsidR="00420909">
          <w:pgSz w:w="11900" w:h="16840"/>
          <w:pgMar w:top="1160" w:right="120" w:bottom="280" w:left="220" w:header="720" w:footer="720" w:gutter="0"/>
          <w:cols w:space="720"/>
        </w:sectPr>
      </w:pPr>
    </w:p>
    <w:p w:rsidR="00420909" w:rsidRDefault="00C36BCB">
      <w:pPr>
        <w:spacing w:before="67"/>
        <w:ind w:left="1209"/>
        <w:jc w:val="center"/>
        <w:rPr>
          <w:sz w:val="25"/>
        </w:rPr>
      </w:pPr>
      <w:r>
        <w:rPr>
          <w:w w:val="94"/>
          <w:sz w:val="25"/>
        </w:rPr>
        <w:t>2</w:t>
      </w:r>
    </w:p>
    <w:p w:rsidR="00420909" w:rsidRDefault="00C36BCB">
      <w:pPr>
        <w:pStyle w:val="a3"/>
        <w:spacing w:before="154"/>
        <w:ind w:left="1573" w:right="287" w:firstLine="708"/>
        <w:jc w:val="both"/>
      </w:pPr>
      <w:r>
        <w:t>5.</w:t>
      </w:r>
      <w:r>
        <w:rPr>
          <w:spacing w:val="80"/>
        </w:rPr>
        <w:t xml:space="preserve"> </w:t>
      </w:r>
      <w:r>
        <w:t>Учет несовершеннолетних проводится в целях обеспечения</w:t>
      </w:r>
      <w:r>
        <w:t xml:space="preserve"> прав обучающихся на получение общего образования и предупреждения нарушений законодательства Российской Федерации в сфере образования.</w:t>
      </w:r>
    </w:p>
    <w:p w:rsidR="00420909" w:rsidRDefault="00420909">
      <w:pPr>
        <w:pStyle w:val="a3"/>
        <w:spacing w:before="1"/>
      </w:pPr>
    </w:p>
    <w:p w:rsidR="00420909" w:rsidRDefault="00C36BCB">
      <w:pPr>
        <w:pStyle w:val="a3"/>
        <w:ind w:left="3685" w:right="11" w:hanging="951"/>
      </w:pPr>
      <w:r>
        <w:t>II.</w:t>
      </w:r>
      <w:r>
        <w:rPr>
          <w:spacing w:val="-13"/>
        </w:rPr>
        <w:t xml:space="preserve"> </w:t>
      </w:r>
      <w:r>
        <w:t>Порядок проведения учета</w:t>
      </w:r>
      <w:r>
        <w:rPr>
          <w:spacing w:val="-7"/>
        </w:rPr>
        <w:t xml:space="preserve"> </w:t>
      </w:r>
      <w:r>
        <w:t>детей, имеющих право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получение общего образования, проживающих на территории муниципаль</w:t>
      </w:r>
      <w:r>
        <w:t>ного образования Туапсинский</w:t>
      </w:r>
      <w:r>
        <w:rPr>
          <w:spacing w:val="40"/>
        </w:rPr>
        <w:t xml:space="preserve"> </w:t>
      </w:r>
      <w:r>
        <w:t>район</w:t>
      </w:r>
    </w:p>
    <w:p w:rsidR="00420909" w:rsidRDefault="00420909">
      <w:pPr>
        <w:pStyle w:val="a3"/>
        <w:spacing w:before="6"/>
      </w:pPr>
    </w:p>
    <w:p w:rsidR="00420909" w:rsidRDefault="00C36BCB">
      <w:pPr>
        <w:pStyle w:val="a5"/>
        <w:numPr>
          <w:ilvl w:val="0"/>
          <w:numId w:val="1"/>
        </w:numPr>
        <w:tabs>
          <w:tab w:val="left" w:pos="2967"/>
        </w:tabs>
        <w:ind w:right="310" w:firstLine="717"/>
        <w:jc w:val="both"/>
        <w:rPr>
          <w:sz w:val="28"/>
        </w:rPr>
      </w:pPr>
      <w:r>
        <w:rPr>
          <w:sz w:val="28"/>
        </w:rPr>
        <w:t xml:space="preserve">Организации, осуществляющие образовательную деятельность, обеспечивают учет детей, имеющих право на получение общего образования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учет детей), проживающих на территории, закрепленной за организацией,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</w:t>
      </w:r>
      <w:r>
        <w:rPr>
          <w:sz w:val="28"/>
        </w:rPr>
        <w:t>еи образовательную деятельность.</w:t>
      </w:r>
    </w:p>
    <w:p w:rsidR="00420909" w:rsidRDefault="00C36BCB">
      <w:pPr>
        <w:pStyle w:val="a5"/>
        <w:numPr>
          <w:ilvl w:val="0"/>
          <w:numId w:val="1"/>
        </w:numPr>
        <w:tabs>
          <w:tab w:val="left" w:pos="2963"/>
        </w:tabs>
        <w:spacing w:before="1"/>
        <w:ind w:left="2963" w:hanging="707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7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феврале-марте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45"/>
          <w:w w:val="150"/>
          <w:sz w:val="28"/>
        </w:rPr>
        <w:t xml:space="preserve"> </w:t>
      </w:r>
      <w:r>
        <w:rPr>
          <w:spacing w:val="-2"/>
          <w:sz w:val="28"/>
        </w:rPr>
        <w:t>текущего</w:t>
      </w:r>
    </w:p>
    <w:p w:rsidR="00420909" w:rsidRDefault="00C36BCB">
      <w:pPr>
        <w:pStyle w:val="a3"/>
        <w:spacing w:line="321" w:lineRule="exact"/>
        <w:ind w:left="1558"/>
      </w:pPr>
      <w:r>
        <w:rPr>
          <w:spacing w:val="-2"/>
        </w:rPr>
        <w:t>года.</w:t>
      </w:r>
    </w:p>
    <w:p w:rsidR="00420909" w:rsidRDefault="00C36BCB">
      <w:pPr>
        <w:pStyle w:val="a5"/>
        <w:numPr>
          <w:ilvl w:val="0"/>
          <w:numId w:val="1"/>
        </w:numPr>
        <w:tabs>
          <w:tab w:val="left" w:pos="2957"/>
          <w:tab w:val="left" w:pos="2958"/>
          <w:tab w:val="left" w:pos="3633"/>
          <w:tab w:val="left" w:pos="4661"/>
          <w:tab w:val="left" w:pos="5780"/>
          <w:tab w:val="left" w:pos="6924"/>
          <w:tab w:val="left" w:pos="9090"/>
        </w:tabs>
        <w:spacing w:line="322" w:lineRule="exact"/>
        <w:ind w:left="2957" w:hanging="703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ходе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организацией,</w:t>
      </w:r>
      <w:r>
        <w:rPr>
          <w:sz w:val="28"/>
        </w:rPr>
        <w:tab/>
      </w:r>
      <w:r>
        <w:rPr>
          <w:spacing w:val="-2"/>
          <w:sz w:val="28"/>
        </w:rPr>
        <w:t>осуществляющей</w:t>
      </w:r>
    </w:p>
    <w:p w:rsidR="00420909" w:rsidRDefault="00C36BCB">
      <w:pPr>
        <w:pStyle w:val="a3"/>
        <w:spacing w:line="316" w:lineRule="exact"/>
        <w:ind w:left="1548"/>
        <w:jc w:val="both"/>
      </w:pPr>
      <w:r>
        <w:rPr>
          <w:spacing w:val="-2"/>
        </w:rPr>
        <w:t>образовательную</w:t>
      </w:r>
      <w:r>
        <w:rPr>
          <w:spacing w:val="-1"/>
        </w:rPr>
        <w:t xml:space="preserve"> </w:t>
      </w:r>
      <w:r>
        <w:rPr>
          <w:spacing w:val="-2"/>
        </w:rPr>
        <w:t>деятельность,</w:t>
      </w:r>
      <w:r>
        <w:rPr>
          <w:spacing w:val="31"/>
        </w:rPr>
        <w:t xml:space="preserve"> </w:t>
      </w:r>
      <w:r>
        <w:rPr>
          <w:spacing w:val="-2"/>
        </w:rPr>
        <w:t>осуществляется</w:t>
      </w:r>
      <w:r>
        <w:rPr>
          <w:spacing w:val="-4"/>
        </w:rPr>
        <w:t xml:space="preserve"> </w:t>
      </w:r>
      <w:r>
        <w:rPr>
          <w:spacing w:val="-2"/>
        </w:rPr>
        <w:t>сбор</w:t>
      </w:r>
      <w:r>
        <w:rPr>
          <w:spacing w:val="8"/>
        </w:rPr>
        <w:t xml:space="preserve"> </w:t>
      </w:r>
      <w:r>
        <w:rPr>
          <w:spacing w:val="-2"/>
        </w:rPr>
        <w:t>сведений:</w:t>
      </w:r>
    </w:p>
    <w:p w:rsidR="00420909" w:rsidRDefault="00C36BCB">
      <w:pPr>
        <w:pStyle w:val="a3"/>
        <w:spacing w:before="4" w:line="235" w:lineRule="auto"/>
        <w:ind w:left="1544" w:right="311" w:firstLine="707"/>
        <w:jc w:val="both"/>
      </w:pPr>
      <w:r>
        <w:t xml:space="preserve">обучающихся в данной организации, осуществляющей обрызовательную </w:t>
      </w:r>
      <w:r>
        <w:rPr>
          <w:spacing w:val="-2"/>
        </w:rPr>
        <w:t>деятельность;</w:t>
      </w:r>
    </w:p>
    <w:p w:rsidR="00420909" w:rsidRDefault="00C36BCB">
      <w:pPr>
        <w:pStyle w:val="a3"/>
        <w:spacing w:before="6" w:line="242" w:lineRule="auto"/>
        <w:ind w:left="1541" w:right="326" w:firstLine="706"/>
        <w:jc w:val="both"/>
      </w:pPr>
      <w:r>
        <w:t>обучающихся в других образовательных организациях всех типов и</w:t>
      </w:r>
      <w:r>
        <w:rPr>
          <w:spacing w:val="80"/>
        </w:rPr>
        <w:t xml:space="preserve"> </w:t>
      </w:r>
      <w:r>
        <w:t xml:space="preserve">видов, обеспечивающих получение несовершеннолетними начального общего образования, основного общего образования и </w:t>
      </w:r>
      <w:r>
        <w:t>среднего общего образования;</w:t>
      </w:r>
    </w:p>
    <w:p w:rsidR="00420909" w:rsidRDefault="00C36BCB">
      <w:pPr>
        <w:pStyle w:val="a3"/>
        <w:spacing w:line="242" w:lineRule="auto"/>
        <w:ind w:left="1538" w:right="338" w:firstLine="706"/>
        <w:jc w:val="both"/>
      </w:pPr>
      <w:r>
        <w:t>детей, подлежащих приему в 1 класс организациями, осуществляющими образовательную деятельность,</w:t>
      </w:r>
      <w:r>
        <w:rPr>
          <w:spacing w:val="40"/>
        </w:rPr>
        <w:t xml:space="preserve"> </w:t>
      </w:r>
      <w:r>
        <w:t>в новом учебном году;</w:t>
      </w:r>
    </w:p>
    <w:p w:rsidR="00420909" w:rsidRDefault="00C36BCB">
      <w:pPr>
        <w:pStyle w:val="a3"/>
        <w:spacing w:line="237" w:lineRule="auto"/>
        <w:ind w:left="1533" w:right="325" w:firstLine="708"/>
        <w:jc w:val="both"/>
      </w:pPr>
      <w:r>
        <w:t>несоверіненнолетних, не обучающихся в организациях, осуществляющих образовательную деятельность, не имеющих н</w:t>
      </w:r>
      <w:r>
        <w:t>ачального общего образования, основного общего образования и среднего общего образования.</w:t>
      </w:r>
    </w:p>
    <w:p w:rsidR="00420909" w:rsidRDefault="00C36BCB">
      <w:pPr>
        <w:pStyle w:val="a5"/>
        <w:numPr>
          <w:ilvl w:val="0"/>
          <w:numId w:val="1"/>
        </w:numPr>
        <w:tabs>
          <w:tab w:val="left" w:pos="2938"/>
        </w:tabs>
        <w:spacing w:line="237" w:lineRule="auto"/>
        <w:ind w:left="1528" w:right="342" w:firstLine="709"/>
        <w:jc w:val="both"/>
        <w:rPr>
          <w:sz w:val="28"/>
        </w:rPr>
      </w:pPr>
      <w:r>
        <w:rPr>
          <w:sz w:val="28"/>
        </w:rPr>
        <w:t>Проведение учета детей на территории организации, осуществляющей образовательную деятельность, регламентируется следующими документами:</w:t>
      </w:r>
    </w:p>
    <w:p w:rsidR="00420909" w:rsidRDefault="00C36BCB">
      <w:pPr>
        <w:pStyle w:val="a3"/>
        <w:spacing w:before="3" w:line="242" w:lineRule="auto"/>
        <w:ind w:left="1522" w:right="338" w:firstLine="709"/>
        <w:jc w:val="both"/>
      </w:pPr>
      <w:r>
        <w:t>приказом управления образования администрации муНиципального образования Туапсинский район о проведении учёта детей, имеющих право на получение общего образования каждого уровня и проживающих на</w:t>
      </w:r>
      <w:r>
        <w:rPr>
          <w:spacing w:val="40"/>
        </w:rPr>
        <w:t xml:space="preserve"> </w:t>
      </w:r>
      <w:r>
        <w:t>территориях, за которыми закреплены образовательные организац</w:t>
      </w:r>
      <w:r>
        <w:t>ии муниципального образования</w:t>
      </w:r>
      <w:r>
        <w:rPr>
          <w:spacing w:val="40"/>
        </w:rPr>
        <w:t xml:space="preserve"> </w:t>
      </w:r>
      <w:r>
        <w:t>Туапсинский</w:t>
      </w:r>
      <w:r>
        <w:rPr>
          <w:spacing w:val="40"/>
        </w:rPr>
        <w:t xml:space="preserve"> </w:t>
      </w:r>
      <w:r>
        <w:t>район;</w:t>
      </w:r>
    </w:p>
    <w:p w:rsidR="00420909" w:rsidRDefault="00C36BCB">
      <w:pPr>
        <w:pStyle w:val="a3"/>
        <w:ind w:left="1518" w:right="391" w:firstLine="709"/>
        <w:jc w:val="both"/>
      </w:pPr>
      <w:r>
        <w:t>приказом организации, осуществляющей образовательную деятельность, о проведении организацией, осуществляющей образовательную деятельность, учета детей.</w:t>
      </w:r>
    </w:p>
    <w:p w:rsidR="00420909" w:rsidRDefault="00C36BCB">
      <w:pPr>
        <w:pStyle w:val="a5"/>
        <w:numPr>
          <w:ilvl w:val="0"/>
          <w:numId w:val="1"/>
        </w:numPr>
        <w:tabs>
          <w:tab w:val="left" w:pos="2929"/>
        </w:tabs>
        <w:spacing w:before="6" w:line="235" w:lineRule="auto"/>
        <w:ind w:left="1519" w:right="370" w:firstLine="705"/>
        <w:jc w:val="both"/>
        <w:rPr>
          <w:sz w:val="28"/>
        </w:rPr>
      </w:pPr>
      <w:r>
        <w:rPr>
          <w:sz w:val="28"/>
        </w:rPr>
        <w:t>На основании полученных сведений в ходе учета 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анизация, осуществляющая образовательную деятельность:</w:t>
      </w:r>
    </w:p>
    <w:p w:rsidR="00420909" w:rsidRDefault="00C36BCB">
      <w:pPr>
        <w:pStyle w:val="a3"/>
        <w:spacing w:before="1"/>
        <w:ind w:left="1509" w:right="354" w:firstLine="709"/>
        <w:jc w:val="both"/>
      </w:pPr>
      <w:r>
        <w:t>создает банк данных (списки несовершеннолетних на электронном и бумажном носителях), проживающих на территории, закрепленной за организацией,</w:t>
      </w:r>
      <w:r>
        <w:rPr>
          <w:spacing w:val="40"/>
        </w:rPr>
        <w:t xml:space="preserve"> </w:t>
      </w:r>
      <w:r>
        <w:t>осуществляющей образовательную деятельность;</w:t>
      </w:r>
    </w:p>
    <w:p w:rsidR="00420909" w:rsidRDefault="00C36BCB">
      <w:pPr>
        <w:pStyle w:val="a3"/>
        <w:spacing w:before="12"/>
        <w:ind w:left="1509" w:right="381" w:firstLine="704"/>
        <w:jc w:val="both"/>
      </w:pPr>
      <w:r>
        <w:t>осуществляет с</w:t>
      </w:r>
      <w:r>
        <w:t>облюдение прав несовершеннолетних на получение</w:t>
      </w:r>
      <w:r>
        <w:rPr>
          <w:spacing w:val="40"/>
        </w:rPr>
        <w:t xml:space="preserve"> </w:t>
      </w:r>
      <w:r>
        <w:t>общего образования.</w:t>
      </w:r>
    </w:p>
    <w:p w:rsidR="00420909" w:rsidRDefault="00420909">
      <w:pPr>
        <w:jc w:val="both"/>
        <w:sectPr w:rsidR="00420909">
          <w:pgSz w:w="11900" w:h="16840"/>
          <w:pgMar w:top="720" w:right="120" w:bottom="280" w:left="220" w:header="720" w:footer="720" w:gutter="0"/>
          <w:cols w:space="720"/>
        </w:sectPr>
      </w:pPr>
    </w:p>
    <w:p w:rsidR="00420909" w:rsidRDefault="00C36BCB">
      <w:pPr>
        <w:pStyle w:val="a3"/>
        <w:spacing w:line="167" w:lineRule="exact"/>
        <w:ind w:left="6249"/>
        <w:rPr>
          <w:sz w:val="16"/>
        </w:rPr>
      </w:pPr>
      <w:r>
        <w:rPr>
          <w:noProof/>
          <w:position w:val="-2"/>
          <w:sz w:val="16"/>
          <w:lang w:eastAsia="ru-RU"/>
        </w:rPr>
        <w:drawing>
          <wp:inline distT="0" distB="0" distL="0" distR="0">
            <wp:extent cx="58574" cy="106299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4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909" w:rsidRDefault="00420909">
      <w:pPr>
        <w:pStyle w:val="a3"/>
        <w:spacing w:before="3"/>
        <w:rPr>
          <w:sz w:val="8"/>
        </w:rPr>
      </w:pPr>
    </w:p>
    <w:p w:rsidR="00420909" w:rsidRDefault="00C36BCB">
      <w:pPr>
        <w:pStyle w:val="a5"/>
        <w:numPr>
          <w:ilvl w:val="0"/>
          <w:numId w:val="1"/>
        </w:numPr>
        <w:tabs>
          <w:tab w:val="left" w:pos="2895"/>
        </w:tabs>
        <w:spacing w:before="96" w:line="232" w:lineRule="auto"/>
        <w:ind w:left="1469" w:right="363" w:firstLine="713"/>
        <w:jc w:val="both"/>
        <w:rPr>
          <w:sz w:val="29"/>
        </w:rPr>
      </w:pPr>
      <w:r>
        <w:rPr>
          <w:sz w:val="29"/>
        </w:rPr>
        <w:t>По</w:t>
      </w:r>
      <w:r>
        <w:rPr>
          <w:spacing w:val="-1"/>
          <w:sz w:val="29"/>
        </w:rPr>
        <w:t xml:space="preserve"> </w:t>
      </w:r>
      <w:r>
        <w:rPr>
          <w:sz w:val="29"/>
        </w:rPr>
        <w:t>итогам проведения учета детей</w:t>
      </w:r>
      <w:r>
        <w:rPr>
          <w:spacing w:val="-2"/>
          <w:sz w:val="29"/>
        </w:rPr>
        <w:t xml:space="preserve"> </w:t>
      </w:r>
      <w:r>
        <w:rPr>
          <w:sz w:val="29"/>
        </w:rPr>
        <w:t>организация, осуігtествляющая образовательную</w:t>
      </w:r>
      <w:r>
        <w:rPr>
          <w:spacing w:val="-19"/>
          <w:sz w:val="29"/>
        </w:rPr>
        <w:t xml:space="preserve"> </w:t>
      </w:r>
      <w:r>
        <w:rPr>
          <w:sz w:val="29"/>
        </w:rPr>
        <w:t>деятельность,</w:t>
      </w:r>
      <w:r>
        <w:rPr>
          <w:spacing w:val="-11"/>
          <w:sz w:val="29"/>
        </w:rPr>
        <w:t xml:space="preserve"> </w:t>
      </w:r>
      <w:r>
        <w:rPr>
          <w:sz w:val="29"/>
        </w:rPr>
        <w:t>составляет</w:t>
      </w:r>
      <w:r>
        <w:rPr>
          <w:spacing w:val="-9"/>
          <w:sz w:val="29"/>
        </w:rPr>
        <w:t xml:space="preserve"> </w:t>
      </w:r>
      <w:r>
        <w:rPr>
          <w:sz w:val="29"/>
        </w:rPr>
        <w:t>аналитическую</w:t>
      </w:r>
      <w:r>
        <w:rPr>
          <w:spacing w:val="-3"/>
          <w:sz w:val="29"/>
        </w:rPr>
        <w:t xml:space="preserve"> </w:t>
      </w:r>
      <w:r>
        <w:rPr>
          <w:sz w:val="29"/>
        </w:rPr>
        <w:t>справку,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которую включает следующее:</w:t>
      </w:r>
    </w:p>
    <w:p w:rsidR="00420909" w:rsidRDefault="00C36BCB">
      <w:pPr>
        <w:spacing w:line="230" w:lineRule="auto"/>
        <w:ind w:left="1466" w:right="376" w:firstLine="712"/>
        <w:jc w:val="both"/>
        <w:rPr>
          <w:sz w:val="29"/>
        </w:rPr>
      </w:pPr>
      <w:r>
        <w:rPr>
          <w:sz w:val="29"/>
        </w:rPr>
        <w:t>цифровая информация о несовершеннолетних, проживающих на территории, за которой закреплена организация, осуществляющая образовательную</w:t>
      </w:r>
      <w:r>
        <w:rPr>
          <w:spacing w:val="-12"/>
          <w:sz w:val="29"/>
        </w:rPr>
        <w:t xml:space="preserve"> </w:t>
      </w:r>
      <w:r>
        <w:rPr>
          <w:sz w:val="29"/>
        </w:rPr>
        <w:t>деятельность;</w:t>
      </w:r>
    </w:p>
    <w:p w:rsidR="00420909" w:rsidRDefault="00C36BCB">
      <w:pPr>
        <w:spacing w:line="232" w:lineRule="auto"/>
        <w:ind w:left="1455" w:right="399" w:firstLine="720"/>
        <w:jc w:val="both"/>
        <w:rPr>
          <w:sz w:val="29"/>
        </w:rPr>
      </w:pPr>
      <w:r>
        <w:rPr>
          <w:sz w:val="29"/>
        </w:rPr>
        <w:t>численность несовершеннолетних, подлежащих приему в 1 класс организацией, осуществляющей образовательную де</w:t>
      </w:r>
      <w:r>
        <w:rPr>
          <w:sz w:val="29"/>
        </w:rPr>
        <w:t>ятельность, в новом учебном году;</w:t>
      </w:r>
    </w:p>
    <w:p w:rsidR="00420909" w:rsidRDefault="00C36BCB">
      <w:pPr>
        <w:spacing w:line="230" w:lineRule="auto"/>
        <w:ind w:left="1451" w:right="413" w:firstLine="722"/>
        <w:jc w:val="both"/>
        <w:rPr>
          <w:sz w:val="29"/>
        </w:rPr>
      </w:pPr>
      <w:r>
        <w:rPr>
          <w:sz w:val="29"/>
        </w:rPr>
        <w:t>наличие (отсутствие) несовершеннолетних,</w:t>
      </w:r>
      <w:r>
        <w:rPr>
          <w:spacing w:val="-11"/>
          <w:sz w:val="29"/>
        </w:rPr>
        <w:t xml:space="preserve"> </w:t>
      </w:r>
      <w:r>
        <w:rPr>
          <w:sz w:val="29"/>
        </w:rPr>
        <w:t>не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получающих начального общего образования, основного общего образования, среднего общего </w:t>
      </w:r>
      <w:r>
        <w:rPr>
          <w:spacing w:val="-2"/>
          <w:sz w:val="29"/>
        </w:rPr>
        <w:t>образования;</w:t>
      </w:r>
    </w:p>
    <w:p w:rsidR="00420909" w:rsidRDefault="00C36BCB">
      <w:pPr>
        <w:spacing w:line="237" w:lineRule="auto"/>
        <w:ind w:left="1450" w:right="418" w:firstLine="714"/>
        <w:jc w:val="both"/>
        <w:rPr>
          <w:sz w:val="29"/>
        </w:rPr>
      </w:pPr>
      <w:r>
        <w:rPr>
          <w:sz w:val="29"/>
        </w:rPr>
        <w:t>наличие (отсутствие) семей, находящихся в социально опасном положении</w:t>
      </w:r>
      <w:r>
        <w:rPr>
          <w:spacing w:val="-17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тру</w:t>
      </w:r>
      <w:r>
        <w:rPr>
          <w:sz w:val="29"/>
        </w:rPr>
        <w:t>дной</w:t>
      </w:r>
      <w:r>
        <w:rPr>
          <w:spacing w:val="-18"/>
          <w:sz w:val="29"/>
        </w:rPr>
        <w:t xml:space="preserve"> </w:t>
      </w:r>
      <w:r>
        <w:rPr>
          <w:sz w:val="29"/>
        </w:rPr>
        <w:t>жизненной</w:t>
      </w:r>
      <w:r>
        <w:rPr>
          <w:spacing w:val="-9"/>
          <w:sz w:val="29"/>
        </w:rPr>
        <w:t xml:space="preserve"> </w:t>
      </w:r>
      <w:r>
        <w:rPr>
          <w:sz w:val="29"/>
        </w:rPr>
        <w:t>ситуации.</w:t>
      </w:r>
    </w:p>
    <w:p w:rsidR="00420909" w:rsidRDefault="00C36BCB">
      <w:pPr>
        <w:pStyle w:val="a5"/>
        <w:numPr>
          <w:ilvl w:val="0"/>
          <w:numId w:val="1"/>
        </w:numPr>
        <w:tabs>
          <w:tab w:val="left" w:pos="2866"/>
        </w:tabs>
        <w:spacing w:line="228" w:lineRule="auto"/>
        <w:ind w:left="1441" w:right="419" w:firstLine="719"/>
        <w:jc w:val="both"/>
        <w:rPr>
          <w:sz w:val="29"/>
        </w:rPr>
      </w:pPr>
      <w:r>
        <w:rPr>
          <w:spacing w:val="-2"/>
          <w:sz w:val="29"/>
        </w:rPr>
        <w:t>При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выявлении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несовершеннолетнего,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 xml:space="preserve">получающего начального </w:t>
      </w:r>
      <w:r>
        <w:rPr>
          <w:sz w:val="29"/>
        </w:rPr>
        <w:t>общего образования, основного общего образования, среднего общего образования, организация, осуществляющая образовательную деятельность, принимает следующие мерьl:</w:t>
      </w:r>
    </w:p>
    <w:p w:rsidR="00420909" w:rsidRDefault="00C36BCB">
      <w:pPr>
        <w:spacing w:line="230" w:lineRule="auto"/>
        <w:ind w:left="1441" w:right="430" w:firstLine="718"/>
        <w:jc w:val="both"/>
        <w:rPr>
          <w:sz w:val="29"/>
        </w:rPr>
      </w:pPr>
      <w:r>
        <w:rPr>
          <w:sz w:val="29"/>
        </w:rPr>
        <w:t>выясня</w:t>
      </w:r>
      <w:r>
        <w:rPr>
          <w:sz w:val="29"/>
        </w:rPr>
        <w:t>ет причины нарушения прав</w:t>
      </w:r>
      <w:r>
        <w:rPr>
          <w:spacing w:val="-1"/>
          <w:sz w:val="29"/>
        </w:rPr>
        <w:t xml:space="preserve"> </w:t>
      </w:r>
      <w:r>
        <w:rPr>
          <w:sz w:val="29"/>
        </w:rPr>
        <w:t>несовершеннолетнего</w:t>
      </w:r>
      <w:r>
        <w:rPr>
          <w:spacing w:val="-10"/>
          <w:sz w:val="29"/>
        </w:rPr>
        <w:t xml:space="preserve"> </w:t>
      </w:r>
      <w:r>
        <w:rPr>
          <w:sz w:val="29"/>
        </w:rPr>
        <w:t>на</w:t>
      </w:r>
      <w:r>
        <w:rPr>
          <w:spacing w:val="-5"/>
          <w:sz w:val="29"/>
        </w:rPr>
        <w:t xml:space="preserve"> </w:t>
      </w:r>
      <w:r>
        <w:rPr>
          <w:sz w:val="29"/>
        </w:rPr>
        <w:t>получение им образования;</w:t>
      </w:r>
    </w:p>
    <w:p w:rsidR="00420909" w:rsidRDefault="00C36BCB">
      <w:pPr>
        <w:tabs>
          <w:tab w:val="left" w:pos="3419"/>
          <w:tab w:val="left" w:pos="3716"/>
          <w:tab w:val="left" w:pos="3975"/>
          <w:tab w:val="left" w:pos="4211"/>
          <w:tab w:val="left" w:pos="4800"/>
          <w:tab w:val="left" w:pos="5092"/>
          <w:tab w:val="left" w:pos="6132"/>
          <w:tab w:val="left" w:pos="6559"/>
          <w:tab w:val="left" w:pos="7442"/>
          <w:tab w:val="left" w:pos="7652"/>
          <w:tab w:val="left" w:pos="7790"/>
          <w:tab w:val="left" w:pos="8033"/>
          <w:tab w:val="left" w:pos="8600"/>
          <w:tab w:val="left" w:pos="9164"/>
          <w:tab w:val="left" w:pos="9342"/>
          <w:tab w:val="left" w:pos="9622"/>
          <w:tab w:val="left" w:pos="9706"/>
          <w:tab w:val="left" w:pos="10413"/>
        </w:tabs>
        <w:spacing w:line="232" w:lineRule="auto"/>
        <w:ind w:left="1431" w:right="441" w:firstLine="714"/>
        <w:jc w:val="right"/>
        <w:rPr>
          <w:sz w:val="29"/>
        </w:rPr>
      </w:pPr>
      <w:r>
        <w:rPr>
          <w:spacing w:val="-2"/>
          <w:sz w:val="29"/>
        </w:rPr>
        <w:t>информирует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0"/>
          <w:sz w:val="29"/>
        </w:rPr>
        <w:t>о</w:t>
      </w:r>
      <w:r>
        <w:rPr>
          <w:sz w:val="29"/>
        </w:rPr>
        <w:tab/>
      </w:r>
      <w:r>
        <w:rPr>
          <w:spacing w:val="-2"/>
          <w:sz w:val="29"/>
        </w:rPr>
        <w:t>несовершеннолетнем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управление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w w:val="95"/>
          <w:sz w:val="29"/>
        </w:rPr>
        <w:t xml:space="preserve">образования </w:t>
      </w:r>
      <w:r>
        <w:rPr>
          <w:spacing w:val="-2"/>
          <w:sz w:val="29"/>
        </w:rPr>
        <w:t>администрации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муниципального</w:t>
      </w:r>
      <w:r>
        <w:rPr>
          <w:sz w:val="29"/>
        </w:rPr>
        <w:tab/>
      </w:r>
      <w:r>
        <w:rPr>
          <w:spacing w:val="-2"/>
          <w:w w:val="95"/>
          <w:sz w:val="29"/>
        </w:rPr>
        <w:t>образования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отдел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6"/>
          <w:sz w:val="29"/>
        </w:rPr>
        <w:t>по</w:t>
      </w:r>
      <w:r>
        <w:rPr>
          <w:sz w:val="29"/>
        </w:rPr>
        <w:tab/>
      </w:r>
      <w:r>
        <w:rPr>
          <w:spacing w:val="-2"/>
          <w:w w:val="95"/>
          <w:sz w:val="29"/>
        </w:rPr>
        <w:t xml:space="preserve">делам </w:t>
      </w:r>
      <w:r>
        <w:rPr>
          <w:w w:val="95"/>
          <w:sz w:val="29"/>
        </w:rPr>
        <w:t>несовершеннолетних МВД России по Туапсинскому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району в течение 3-x дней; </w:t>
      </w:r>
      <w:r>
        <w:rPr>
          <w:spacing w:val="-2"/>
          <w:sz w:val="29"/>
        </w:rPr>
        <w:t>осведомляет</w:t>
      </w:r>
      <w:r>
        <w:rPr>
          <w:sz w:val="29"/>
        </w:rPr>
        <w:tab/>
      </w:r>
      <w:r>
        <w:rPr>
          <w:spacing w:val="-2"/>
          <w:sz w:val="29"/>
        </w:rPr>
        <w:t>несовершеннолетнего,</w:t>
      </w:r>
      <w:r>
        <w:rPr>
          <w:sz w:val="29"/>
        </w:rPr>
        <w:tab/>
      </w:r>
      <w:r>
        <w:rPr>
          <w:spacing w:val="-51"/>
          <w:sz w:val="29"/>
        </w:rPr>
        <w:t xml:space="preserve"> </w:t>
      </w:r>
      <w:r>
        <w:rPr>
          <w:sz w:val="29"/>
        </w:rPr>
        <w:t>его</w:t>
      </w:r>
      <w:r>
        <w:rPr>
          <w:sz w:val="29"/>
        </w:rPr>
        <w:tab/>
      </w:r>
      <w:r>
        <w:rPr>
          <w:spacing w:val="-2"/>
          <w:sz w:val="29"/>
        </w:rPr>
        <w:t>родителей</w:t>
      </w:r>
      <w:r>
        <w:rPr>
          <w:sz w:val="29"/>
        </w:rPr>
        <w:tab/>
      </w:r>
      <w:r>
        <w:rPr>
          <w:spacing w:val="-2"/>
          <w:sz w:val="29"/>
        </w:rPr>
        <w:t>(законных представителей)</w:t>
      </w:r>
      <w:r>
        <w:rPr>
          <w:spacing w:val="77"/>
          <w:sz w:val="29"/>
        </w:rPr>
        <w:t xml:space="preserve"> </w:t>
      </w:r>
      <w:r>
        <w:rPr>
          <w:spacing w:val="-10"/>
          <w:sz w:val="29"/>
        </w:rPr>
        <w:t>о</w:t>
      </w:r>
      <w:r>
        <w:rPr>
          <w:sz w:val="29"/>
        </w:rPr>
        <w:tab/>
      </w:r>
      <w:r>
        <w:rPr>
          <w:spacing w:val="-2"/>
          <w:sz w:val="29"/>
        </w:rPr>
        <w:t>формах</w:t>
      </w:r>
      <w:r>
        <w:rPr>
          <w:sz w:val="29"/>
        </w:rPr>
        <w:tab/>
      </w:r>
      <w:r>
        <w:rPr>
          <w:spacing w:val="-2"/>
          <w:w w:val="95"/>
          <w:sz w:val="29"/>
        </w:rPr>
        <w:t>получения</w:t>
      </w:r>
      <w:r>
        <w:rPr>
          <w:sz w:val="29"/>
        </w:rPr>
        <w:tab/>
      </w:r>
      <w:r>
        <w:rPr>
          <w:spacing w:val="-2"/>
          <w:sz w:val="29"/>
        </w:rPr>
        <w:t>общего</w:t>
      </w:r>
      <w:r>
        <w:rPr>
          <w:sz w:val="29"/>
        </w:rPr>
        <w:tab/>
      </w:r>
      <w:r>
        <w:rPr>
          <w:spacing w:val="-2"/>
          <w:sz w:val="29"/>
        </w:rPr>
        <w:t>образования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66"/>
          <w:sz w:val="29"/>
        </w:rPr>
        <w:t xml:space="preserve"> </w:t>
      </w:r>
      <w:r>
        <w:rPr>
          <w:spacing w:val="-2"/>
          <w:w w:val="95"/>
          <w:sz w:val="29"/>
        </w:rPr>
        <w:t>Российской</w:t>
      </w:r>
    </w:p>
    <w:p w:rsidR="00420909" w:rsidRDefault="00C36BCB">
      <w:pPr>
        <w:spacing w:line="314" w:lineRule="exact"/>
        <w:ind w:left="1427"/>
        <w:rPr>
          <w:sz w:val="29"/>
        </w:rPr>
      </w:pPr>
      <w:r>
        <w:rPr>
          <w:spacing w:val="-2"/>
          <w:sz w:val="29"/>
        </w:rPr>
        <w:t>Федерации;</w:t>
      </w:r>
    </w:p>
    <w:p w:rsidR="00420909" w:rsidRDefault="00C36BCB">
      <w:pPr>
        <w:spacing w:line="230" w:lineRule="auto"/>
        <w:ind w:left="1423" w:right="458" w:firstLine="714"/>
        <w:jc w:val="both"/>
        <w:rPr>
          <w:sz w:val="29"/>
        </w:rPr>
      </w:pPr>
      <w:r>
        <w:rPr>
          <w:sz w:val="29"/>
        </w:rPr>
        <w:t xml:space="preserve">обеспечивает зачисление несовершеннолетнего в организацию, </w:t>
      </w:r>
      <w:r>
        <w:rPr>
          <w:spacing w:val="-2"/>
          <w:sz w:val="29"/>
        </w:rPr>
        <w:t>осуществляющую образовательную д</w:t>
      </w:r>
      <w:r>
        <w:rPr>
          <w:spacing w:val="-2"/>
          <w:sz w:val="29"/>
        </w:rPr>
        <w:t>еятельность;</w:t>
      </w:r>
    </w:p>
    <w:p w:rsidR="00420909" w:rsidRDefault="00C36BCB">
      <w:pPr>
        <w:spacing w:before="3" w:line="228" w:lineRule="auto"/>
        <w:ind w:left="1413" w:right="455" w:firstLine="722"/>
        <w:jc w:val="both"/>
        <w:rPr>
          <w:sz w:val="29"/>
        </w:rPr>
      </w:pPr>
      <w:r>
        <w:rPr>
          <w:sz w:val="29"/>
        </w:rPr>
        <w:t>привлекает другие органы и учреждения системы профилактики безнадзорности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и правонарушений несовершеннолетних в целях соблюдения прав несовершеннолетнего на получение начального общего образования, </w:t>
      </w:r>
      <w:r>
        <w:rPr>
          <w:w w:val="95"/>
          <w:sz w:val="29"/>
        </w:rPr>
        <w:t>основного общего образования, среднего общего</w:t>
      </w:r>
      <w:r>
        <w:rPr>
          <w:w w:val="95"/>
          <w:sz w:val="29"/>
        </w:rPr>
        <w:t xml:space="preserve"> образованмя;</w:t>
      </w:r>
    </w:p>
    <w:p w:rsidR="00420909" w:rsidRDefault="00C36BCB">
      <w:pPr>
        <w:spacing w:before="4" w:line="235" w:lineRule="auto"/>
        <w:ind w:left="1408" w:right="443" w:firstLine="717"/>
        <w:jc w:val="both"/>
        <w:rPr>
          <w:sz w:val="29"/>
        </w:rPr>
      </w:pPr>
      <w:r>
        <w:rPr>
          <w:sz w:val="29"/>
        </w:rPr>
        <w:t>информирует комиссию по делам несовершеннолетних администрации муниципального образования Туапсинский район с целью соблюдения прав несовершеннолетнего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8"/>
          <w:sz w:val="29"/>
        </w:rPr>
        <w:t xml:space="preserve"> </w:t>
      </w:r>
      <w:r>
        <w:rPr>
          <w:sz w:val="29"/>
        </w:rPr>
        <w:t>получение общего</w:t>
      </w:r>
      <w:r>
        <w:rPr>
          <w:spacing w:val="-2"/>
          <w:sz w:val="29"/>
        </w:rPr>
        <w:t xml:space="preserve"> </w:t>
      </w:r>
      <w:r>
        <w:rPr>
          <w:sz w:val="29"/>
        </w:rPr>
        <w:t>образования в</w:t>
      </w:r>
      <w:r>
        <w:rPr>
          <w:spacing w:val="-15"/>
          <w:sz w:val="29"/>
        </w:rPr>
        <w:t xml:space="preserve"> </w:t>
      </w:r>
      <w:r>
        <w:rPr>
          <w:sz w:val="29"/>
        </w:rPr>
        <w:t>письменном виде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в </w:t>
      </w:r>
      <w:r>
        <w:rPr>
          <w:spacing w:val="-2"/>
          <w:sz w:val="29"/>
        </w:rPr>
        <w:t>срок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до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5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дней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после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выполнения</w:t>
      </w:r>
      <w:r>
        <w:rPr>
          <w:sz w:val="29"/>
        </w:rPr>
        <w:t xml:space="preserve"> </w:t>
      </w:r>
      <w:r>
        <w:rPr>
          <w:spacing w:val="-2"/>
          <w:sz w:val="29"/>
        </w:rPr>
        <w:t>вышеперечисленных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мероприятий.</w:t>
      </w:r>
    </w:p>
    <w:p w:rsidR="00420909" w:rsidRDefault="00420909">
      <w:pPr>
        <w:pStyle w:val="a3"/>
        <w:rPr>
          <w:sz w:val="20"/>
        </w:rPr>
      </w:pPr>
    </w:p>
    <w:p w:rsidR="00420909" w:rsidRDefault="00420909">
      <w:pPr>
        <w:pStyle w:val="a3"/>
        <w:rPr>
          <w:sz w:val="20"/>
        </w:rPr>
      </w:pPr>
    </w:p>
    <w:p w:rsidR="00420909" w:rsidRDefault="00420909">
      <w:pPr>
        <w:pStyle w:val="a3"/>
        <w:rPr>
          <w:sz w:val="20"/>
        </w:rPr>
      </w:pPr>
    </w:p>
    <w:p w:rsidR="00420909" w:rsidRDefault="00420909">
      <w:pPr>
        <w:pStyle w:val="a3"/>
        <w:rPr>
          <w:sz w:val="20"/>
        </w:rPr>
      </w:pPr>
    </w:p>
    <w:p w:rsidR="00420909" w:rsidRDefault="00420909">
      <w:pPr>
        <w:pStyle w:val="a3"/>
        <w:rPr>
          <w:sz w:val="20"/>
        </w:rPr>
      </w:pPr>
    </w:p>
    <w:p w:rsidR="00420909" w:rsidRDefault="00420909">
      <w:pPr>
        <w:pStyle w:val="a3"/>
        <w:rPr>
          <w:sz w:val="20"/>
        </w:rPr>
      </w:pPr>
    </w:p>
    <w:p w:rsidR="00420909" w:rsidRDefault="00C36BCB">
      <w:pPr>
        <w:spacing w:before="216"/>
        <w:ind w:right="479"/>
        <w:jc w:val="right"/>
        <w:rPr>
          <w:sz w:val="29"/>
        </w:rPr>
      </w:pPr>
      <w:r>
        <w:pict>
          <v:group id="docshapegroup6" o:spid="_x0000_s1026" style="position:absolute;left:0;text-align:left;margin-left:81pt;margin-top:-37.5pt;width:409.25pt;height:86.75pt;z-index:15731200;mso-position-horizontal-relative:page" coordorigin="1620,-750" coordsize="8185,1735">
            <v:shape id="docshape7" o:spid="_x0000_s1028" type="#_x0000_t75" style="position:absolute;left:1619;top:-750;width:8185;height:1735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left:1619;top:-750;width:8185;height:1735" filled="f" stroked="f">
              <v:textbox inset="0,0,0,0">
                <w:txbxContent>
                  <w:p w:rsidR="00420909" w:rsidRDefault="00420909">
                    <w:pPr>
                      <w:spacing w:before="4"/>
                      <w:rPr>
                        <w:sz w:val="28"/>
                      </w:rPr>
                    </w:pPr>
                  </w:p>
                  <w:p w:rsidR="00420909" w:rsidRDefault="00C36BCB">
                    <w:pPr>
                      <w:spacing w:before="1" w:line="232" w:lineRule="auto"/>
                      <w:ind w:left="-1" w:right="2603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 xml:space="preserve">Начальник управления образования </w:t>
                    </w:r>
                    <w:r>
                      <w:rPr>
                        <w:sz w:val="29"/>
                      </w:rPr>
                      <w:t>администрации муниципального образования Туапсинский район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  <w:sz w:val="29"/>
        </w:rPr>
        <w:t>Никольская</w:t>
      </w:r>
    </w:p>
    <w:sectPr w:rsidR="00420909">
      <w:pgSz w:w="11900" w:h="16840"/>
      <w:pgMar w:top="860" w:right="1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AC0"/>
    <w:multiLevelType w:val="hybridMultilevel"/>
    <w:tmpl w:val="A84A9164"/>
    <w:lvl w:ilvl="0" w:tplc="0DEEB9DA">
      <w:start w:val="1"/>
      <w:numFmt w:val="decimal"/>
      <w:lvlText w:val="%1."/>
      <w:lvlJc w:val="left"/>
      <w:pPr>
        <w:ind w:left="1555" w:hanging="694"/>
        <w:jc w:val="right"/>
      </w:pPr>
      <w:rPr>
        <w:rFonts w:hint="default"/>
        <w:w w:val="94"/>
        <w:lang w:val="ru-RU" w:eastAsia="en-US" w:bidi="ar-SA"/>
      </w:rPr>
    </w:lvl>
    <w:lvl w:ilvl="1" w:tplc="93E67472">
      <w:numFmt w:val="bullet"/>
      <w:lvlText w:val="•"/>
      <w:lvlJc w:val="left"/>
      <w:pPr>
        <w:ind w:left="2560" w:hanging="694"/>
      </w:pPr>
      <w:rPr>
        <w:rFonts w:hint="default"/>
        <w:lang w:val="ru-RU" w:eastAsia="en-US" w:bidi="ar-SA"/>
      </w:rPr>
    </w:lvl>
    <w:lvl w:ilvl="2" w:tplc="CFE2CEB4">
      <w:numFmt w:val="bullet"/>
      <w:lvlText w:val="•"/>
      <w:lvlJc w:val="left"/>
      <w:pPr>
        <w:ind w:left="3560" w:hanging="694"/>
      </w:pPr>
      <w:rPr>
        <w:rFonts w:hint="default"/>
        <w:lang w:val="ru-RU" w:eastAsia="en-US" w:bidi="ar-SA"/>
      </w:rPr>
    </w:lvl>
    <w:lvl w:ilvl="3" w:tplc="8E9C9586">
      <w:numFmt w:val="bullet"/>
      <w:lvlText w:val="•"/>
      <w:lvlJc w:val="left"/>
      <w:pPr>
        <w:ind w:left="4560" w:hanging="694"/>
      </w:pPr>
      <w:rPr>
        <w:rFonts w:hint="default"/>
        <w:lang w:val="ru-RU" w:eastAsia="en-US" w:bidi="ar-SA"/>
      </w:rPr>
    </w:lvl>
    <w:lvl w:ilvl="4" w:tplc="DA102CCC">
      <w:numFmt w:val="bullet"/>
      <w:lvlText w:val="•"/>
      <w:lvlJc w:val="left"/>
      <w:pPr>
        <w:ind w:left="5560" w:hanging="694"/>
      </w:pPr>
      <w:rPr>
        <w:rFonts w:hint="default"/>
        <w:lang w:val="ru-RU" w:eastAsia="en-US" w:bidi="ar-SA"/>
      </w:rPr>
    </w:lvl>
    <w:lvl w:ilvl="5" w:tplc="D3D2A5DA">
      <w:numFmt w:val="bullet"/>
      <w:lvlText w:val="•"/>
      <w:lvlJc w:val="left"/>
      <w:pPr>
        <w:ind w:left="6560" w:hanging="694"/>
      </w:pPr>
      <w:rPr>
        <w:rFonts w:hint="default"/>
        <w:lang w:val="ru-RU" w:eastAsia="en-US" w:bidi="ar-SA"/>
      </w:rPr>
    </w:lvl>
    <w:lvl w:ilvl="6" w:tplc="0CEC0E02">
      <w:numFmt w:val="bullet"/>
      <w:lvlText w:val="•"/>
      <w:lvlJc w:val="left"/>
      <w:pPr>
        <w:ind w:left="7560" w:hanging="694"/>
      </w:pPr>
      <w:rPr>
        <w:rFonts w:hint="default"/>
        <w:lang w:val="ru-RU" w:eastAsia="en-US" w:bidi="ar-SA"/>
      </w:rPr>
    </w:lvl>
    <w:lvl w:ilvl="7" w:tplc="B102280C">
      <w:numFmt w:val="bullet"/>
      <w:lvlText w:val="•"/>
      <w:lvlJc w:val="left"/>
      <w:pPr>
        <w:ind w:left="8560" w:hanging="694"/>
      </w:pPr>
      <w:rPr>
        <w:rFonts w:hint="default"/>
        <w:lang w:val="ru-RU" w:eastAsia="en-US" w:bidi="ar-SA"/>
      </w:rPr>
    </w:lvl>
    <w:lvl w:ilvl="8" w:tplc="BE1245EC">
      <w:numFmt w:val="bullet"/>
      <w:lvlText w:val="•"/>
      <w:lvlJc w:val="left"/>
      <w:pPr>
        <w:ind w:left="9560" w:hanging="694"/>
      </w:pPr>
      <w:rPr>
        <w:rFonts w:hint="default"/>
        <w:lang w:val="ru-RU" w:eastAsia="en-US" w:bidi="ar-SA"/>
      </w:rPr>
    </w:lvl>
  </w:abstractNum>
  <w:abstractNum w:abstractNumId="1">
    <w:nsid w:val="3F817FC7"/>
    <w:multiLevelType w:val="hybridMultilevel"/>
    <w:tmpl w:val="984C4416"/>
    <w:lvl w:ilvl="0" w:tplc="739CA364">
      <w:start w:val="1"/>
      <w:numFmt w:val="decimal"/>
      <w:lvlText w:val="%1."/>
      <w:lvlJc w:val="left"/>
      <w:pPr>
        <w:ind w:left="1525" w:hanging="709"/>
        <w:jc w:val="left"/>
      </w:pPr>
      <w:rPr>
        <w:rFonts w:hint="default"/>
        <w:w w:val="98"/>
        <w:lang w:val="ru-RU" w:eastAsia="en-US" w:bidi="ar-SA"/>
      </w:rPr>
    </w:lvl>
    <w:lvl w:ilvl="1" w:tplc="D77A22F8">
      <w:numFmt w:val="bullet"/>
      <w:lvlText w:val="•"/>
      <w:lvlJc w:val="left"/>
      <w:pPr>
        <w:ind w:left="2524" w:hanging="709"/>
      </w:pPr>
      <w:rPr>
        <w:rFonts w:hint="default"/>
        <w:lang w:val="ru-RU" w:eastAsia="en-US" w:bidi="ar-SA"/>
      </w:rPr>
    </w:lvl>
    <w:lvl w:ilvl="2" w:tplc="F58A3DCE">
      <w:numFmt w:val="bullet"/>
      <w:lvlText w:val="•"/>
      <w:lvlJc w:val="left"/>
      <w:pPr>
        <w:ind w:left="3528" w:hanging="709"/>
      </w:pPr>
      <w:rPr>
        <w:rFonts w:hint="default"/>
        <w:lang w:val="ru-RU" w:eastAsia="en-US" w:bidi="ar-SA"/>
      </w:rPr>
    </w:lvl>
    <w:lvl w:ilvl="3" w:tplc="9AC27740">
      <w:numFmt w:val="bullet"/>
      <w:lvlText w:val="•"/>
      <w:lvlJc w:val="left"/>
      <w:pPr>
        <w:ind w:left="4532" w:hanging="709"/>
      </w:pPr>
      <w:rPr>
        <w:rFonts w:hint="default"/>
        <w:lang w:val="ru-RU" w:eastAsia="en-US" w:bidi="ar-SA"/>
      </w:rPr>
    </w:lvl>
    <w:lvl w:ilvl="4" w:tplc="3DDEECF4">
      <w:numFmt w:val="bullet"/>
      <w:lvlText w:val="•"/>
      <w:lvlJc w:val="left"/>
      <w:pPr>
        <w:ind w:left="5536" w:hanging="709"/>
      </w:pPr>
      <w:rPr>
        <w:rFonts w:hint="default"/>
        <w:lang w:val="ru-RU" w:eastAsia="en-US" w:bidi="ar-SA"/>
      </w:rPr>
    </w:lvl>
    <w:lvl w:ilvl="5" w:tplc="012EA356">
      <w:numFmt w:val="bullet"/>
      <w:lvlText w:val="•"/>
      <w:lvlJc w:val="left"/>
      <w:pPr>
        <w:ind w:left="6540" w:hanging="709"/>
      </w:pPr>
      <w:rPr>
        <w:rFonts w:hint="default"/>
        <w:lang w:val="ru-RU" w:eastAsia="en-US" w:bidi="ar-SA"/>
      </w:rPr>
    </w:lvl>
    <w:lvl w:ilvl="6" w:tplc="CD1077AA">
      <w:numFmt w:val="bullet"/>
      <w:lvlText w:val="•"/>
      <w:lvlJc w:val="left"/>
      <w:pPr>
        <w:ind w:left="7544" w:hanging="709"/>
      </w:pPr>
      <w:rPr>
        <w:rFonts w:hint="default"/>
        <w:lang w:val="ru-RU" w:eastAsia="en-US" w:bidi="ar-SA"/>
      </w:rPr>
    </w:lvl>
    <w:lvl w:ilvl="7" w:tplc="4C70BE3A">
      <w:numFmt w:val="bullet"/>
      <w:lvlText w:val="•"/>
      <w:lvlJc w:val="left"/>
      <w:pPr>
        <w:ind w:left="8548" w:hanging="709"/>
      </w:pPr>
      <w:rPr>
        <w:rFonts w:hint="default"/>
        <w:lang w:val="ru-RU" w:eastAsia="en-US" w:bidi="ar-SA"/>
      </w:rPr>
    </w:lvl>
    <w:lvl w:ilvl="8" w:tplc="31001DBE">
      <w:numFmt w:val="bullet"/>
      <w:lvlText w:val="•"/>
      <w:lvlJc w:val="left"/>
      <w:pPr>
        <w:ind w:left="9552" w:hanging="709"/>
      </w:pPr>
      <w:rPr>
        <w:rFonts w:hint="default"/>
        <w:lang w:val="ru-RU" w:eastAsia="en-US" w:bidi="ar-SA"/>
      </w:rPr>
    </w:lvl>
  </w:abstractNum>
  <w:abstractNum w:abstractNumId="2">
    <w:nsid w:val="649C037E"/>
    <w:multiLevelType w:val="hybridMultilevel"/>
    <w:tmpl w:val="66D2F226"/>
    <w:lvl w:ilvl="0" w:tplc="3236B112">
      <w:start w:val="1"/>
      <w:numFmt w:val="decimal"/>
      <w:lvlText w:val="%1."/>
      <w:lvlJc w:val="left"/>
      <w:pPr>
        <w:ind w:left="1321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80B88D64">
      <w:numFmt w:val="bullet"/>
      <w:lvlText w:val="•"/>
      <w:lvlJc w:val="left"/>
      <w:pPr>
        <w:ind w:left="1580" w:hanging="703"/>
      </w:pPr>
      <w:rPr>
        <w:rFonts w:hint="default"/>
        <w:lang w:val="ru-RU" w:eastAsia="en-US" w:bidi="ar-SA"/>
      </w:rPr>
    </w:lvl>
    <w:lvl w:ilvl="2" w:tplc="D588479A">
      <w:numFmt w:val="bullet"/>
      <w:lvlText w:val="•"/>
      <w:lvlJc w:val="left"/>
      <w:pPr>
        <w:ind w:left="3680" w:hanging="703"/>
      </w:pPr>
      <w:rPr>
        <w:rFonts w:hint="default"/>
        <w:lang w:val="ru-RU" w:eastAsia="en-US" w:bidi="ar-SA"/>
      </w:rPr>
    </w:lvl>
    <w:lvl w:ilvl="3" w:tplc="5F2A4EB6">
      <w:numFmt w:val="bullet"/>
      <w:lvlText w:val="•"/>
      <w:lvlJc w:val="left"/>
      <w:pPr>
        <w:ind w:left="4665" w:hanging="703"/>
      </w:pPr>
      <w:rPr>
        <w:rFonts w:hint="default"/>
        <w:lang w:val="ru-RU" w:eastAsia="en-US" w:bidi="ar-SA"/>
      </w:rPr>
    </w:lvl>
    <w:lvl w:ilvl="4" w:tplc="19008C2A">
      <w:numFmt w:val="bullet"/>
      <w:lvlText w:val="•"/>
      <w:lvlJc w:val="left"/>
      <w:pPr>
        <w:ind w:left="5650" w:hanging="703"/>
      </w:pPr>
      <w:rPr>
        <w:rFonts w:hint="default"/>
        <w:lang w:val="ru-RU" w:eastAsia="en-US" w:bidi="ar-SA"/>
      </w:rPr>
    </w:lvl>
    <w:lvl w:ilvl="5" w:tplc="A0FEA9AE">
      <w:numFmt w:val="bullet"/>
      <w:lvlText w:val="•"/>
      <w:lvlJc w:val="left"/>
      <w:pPr>
        <w:ind w:left="6635" w:hanging="703"/>
      </w:pPr>
      <w:rPr>
        <w:rFonts w:hint="default"/>
        <w:lang w:val="ru-RU" w:eastAsia="en-US" w:bidi="ar-SA"/>
      </w:rPr>
    </w:lvl>
    <w:lvl w:ilvl="6" w:tplc="07189680">
      <w:numFmt w:val="bullet"/>
      <w:lvlText w:val="•"/>
      <w:lvlJc w:val="left"/>
      <w:pPr>
        <w:ind w:left="7620" w:hanging="703"/>
      </w:pPr>
      <w:rPr>
        <w:rFonts w:hint="default"/>
        <w:lang w:val="ru-RU" w:eastAsia="en-US" w:bidi="ar-SA"/>
      </w:rPr>
    </w:lvl>
    <w:lvl w:ilvl="7" w:tplc="1EFAD222">
      <w:numFmt w:val="bullet"/>
      <w:lvlText w:val="•"/>
      <w:lvlJc w:val="left"/>
      <w:pPr>
        <w:ind w:left="8605" w:hanging="703"/>
      </w:pPr>
      <w:rPr>
        <w:rFonts w:hint="default"/>
        <w:lang w:val="ru-RU" w:eastAsia="en-US" w:bidi="ar-SA"/>
      </w:rPr>
    </w:lvl>
    <w:lvl w:ilvl="8" w:tplc="F46ED3EC">
      <w:numFmt w:val="bullet"/>
      <w:lvlText w:val="•"/>
      <w:lvlJc w:val="left"/>
      <w:pPr>
        <w:ind w:left="9590" w:hanging="7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0909"/>
    <w:rsid w:val="00420909"/>
    <w:rsid w:val="00C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12" w:right="1272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5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36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B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12" w:right="1272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15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36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B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4449</Words>
  <Characters>25364</Characters>
  <Application>Microsoft Office Word</Application>
  <DocSecurity>0</DocSecurity>
  <Lines>211</Lines>
  <Paragraphs>59</Paragraphs>
  <ScaleCrop>false</ScaleCrop>
  <Company/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tuaps</dc:creator>
  <cp:lastModifiedBy>tuapsesad@outlook.com</cp:lastModifiedBy>
  <cp:revision>2</cp:revision>
  <dcterms:created xsi:type="dcterms:W3CDTF">2022-04-16T08:57:00Z</dcterms:created>
  <dcterms:modified xsi:type="dcterms:W3CDTF">2022-04-16T08:57:00Z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LastSaved">
    <vt:filetime>2022-04-16T00:00:00Z</vt:filetime>
  </property>
</Properties>
</file>