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520"/>
        <w:gridCol w:w="1640"/>
        <w:gridCol w:w="3000"/>
      </w:tblGrid>
      <w:tr w:rsidR="00560A35" w:rsidTr="005D67A0">
        <w:trPr>
          <w:trHeight w:val="276"/>
        </w:trPr>
        <w:tc>
          <w:tcPr>
            <w:tcW w:w="4520" w:type="dxa"/>
            <w:vAlign w:val="bottom"/>
            <w:hideMark/>
          </w:tcPr>
          <w:tbl>
            <w:tblPr>
              <w:tblW w:w="0" w:type="auto"/>
              <w:tblLayout w:type="fixed"/>
              <w:tblCellMar>
                <w:left w:w="0" w:type="dxa"/>
                <w:right w:w="0" w:type="dxa"/>
              </w:tblCellMar>
              <w:tblLook w:val="04A0" w:firstRow="1" w:lastRow="0" w:firstColumn="1" w:lastColumn="0" w:noHBand="0" w:noVBand="1"/>
            </w:tblPr>
            <w:tblGrid>
              <w:gridCol w:w="4920"/>
            </w:tblGrid>
            <w:tr w:rsidR="00560A35" w:rsidTr="005D67A0">
              <w:trPr>
                <w:trHeight w:val="276"/>
              </w:trPr>
              <w:tc>
                <w:tcPr>
                  <w:tcW w:w="4920" w:type="dxa"/>
                  <w:vAlign w:val="bottom"/>
                  <w:hideMark/>
                </w:tcPr>
                <w:p w:rsidR="00560A35" w:rsidRDefault="00560A35" w:rsidP="005D67A0">
                  <w:pPr>
                    <w:spacing w:line="0" w:lineRule="atLeast"/>
                    <w:rPr>
                      <w:rFonts w:ascii="Times New Roman" w:eastAsia="Times New Roman" w:hAnsi="Times New Roman"/>
                      <w:b/>
                      <w:sz w:val="24"/>
                    </w:rPr>
                  </w:pPr>
                  <w:r>
                    <w:rPr>
                      <w:rFonts w:ascii="Times New Roman" w:eastAsia="Times New Roman" w:hAnsi="Times New Roman"/>
                      <w:b/>
                      <w:sz w:val="24"/>
                    </w:rPr>
                    <w:t>ПРИНЯТО:</w:t>
                  </w:r>
                </w:p>
              </w:tc>
            </w:tr>
            <w:tr w:rsidR="00560A35" w:rsidTr="005D67A0">
              <w:trPr>
                <w:trHeight w:val="271"/>
              </w:trPr>
              <w:tc>
                <w:tcPr>
                  <w:tcW w:w="4920" w:type="dxa"/>
                  <w:vAlign w:val="bottom"/>
                  <w:hideMark/>
                </w:tcPr>
                <w:p w:rsidR="00560A35" w:rsidRDefault="00560A35" w:rsidP="005D67A0">
                  <w:pPr>
                    <w:spacing w:line="271" w:lineRule="exact"/>
                    <w:rPr>
                      <w:rFonts w:ascii="Times New Roman" w:eastAsia="Times New Roman" w:hAnsi="Times New Roman"/>
                      <w:sz w:val="24"/>
                    </w:rPr>
                  </w:pPr>
                  <w:r>
                    <w:rPr>
                      <w:rFonts w:ascii="Times New Roman" w:eastAsia="Times New Roman" w:hAnsi="Times New Roman"/>
                      <w:sz w:val="24"/>
                    </w:rPr>
                    <w:t>на Педагогическом совете</w:t>
                  </w:r>
                </w:p>
              </w:tc>
            </w:tr>
          </w:tbl>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Протокол № 4 от 04.05.2022 г.</w:t>
            </w:r>
          </w:p>
        </w:tc>
        <w:tc>
          <w:tcPr>
            <w:tcW w:w="4620" w:type="dxa"/>
            <w:gridSpan w:val="2"/>
            <w:vAlign w:val="bottom"/>
            <w:hideMark/>
          </w:tcPr>
          <w:tbl>
            <w:tblPr>
              <w:tblW w:w="0" w:type="auto"/>
              <w:tblLayout w:type="fixed"/>
              <w:tblCellMar>
                <w:left w:w="0" w:type="dxa"/>
                <w:right w:w="0" w:type="dxa"/>
              </w:tblCellMar>
              <w:tblLook w:val="04A0" w:firstRow="1" w:lastRow="0" w:firstColumn="1" w:lastColumn="0" w:noHBand="0" w:noVBand="1"/>
            </w:tblPr>
            <w:tblGrid>
              <w:gridCol w:w="4440"/>
            </w:tblGrid>
            <w:tr w:rsidR="00560A35" w:rsidRPr="008C02C4" w:rsidTr="005D67A0">
              <w:trPr>
                <w:trHeight w:val="276"/>
              </w:trPr>
              <w:tc>
                <w:tcPr>
                  <w:tcW w:w="4440" w:type="dxa"/>
                  <w:vAlign w:val="bottom"/>
                  <w:hideMark/>
                </w:tcPr>
                <w:p w:rsidR="00560A35" w:rsidRPr="008C02C4" w:rsidRDefault="00560A35" w:rsidP="005D67A0">
                  <w:pPr>
                    <w:spacing w:line="0" w:lineRule="atLeast"/>
                    <w:ind w:left="1300"/>
                    <w:rPr>
                      <w:rFonts w:ascii="Times New Roman" w:eastAsia="Times New Roman" w:hAnsi="Times New Roman" w:cs="Times New Roman"/>
                      <w:b/>
                      <w:sz w:val="28"/>
                      <w:szCs w:val="28"/>
                    </w:rPr>
                  </w:pPr>
                  <w:r w:rsidRPr="008C02C4">
                    <w:rPr>
                      <w:rFonts w:ascii="Times New Roman" w:eastAsia="Times New Roman" w:hAnsi="Times New Roman" w:cs="Times New Roman"/>
                      <w:b/>
                      <w:sz w:val="28"/>
                      <w:szCs w:val="28"/>
                    </w:rPr>
                    <w:t>УТВЕРЖДЕНО:</w:t>
                  </w:r>
                </w:p>
              </w:tc>
            </w:tr>
            <w:tr w:rsidR="00560A35" w:rsidRPr="008C02C4" w:rsidTr="005D67A0">
              <w:trPr>
                <w:trHeight w:val="271"/>
              </w:trPr>
              <w:tc>
                <w:tcPr>
                  <w:tcW w:w="4440" w:type="dxa"/>
                  <w:vAlign w:val="bottom"/>
                  <w:hideMark/>
                </w:tcPr>
                <w:p w:rsidR="00560A35" w:rsidRPr="008C02C4" w:rsidRDefault="00560A35" w:rsidP="005D67A0">
                  <w:pPr>
                    <w:spacing w:line="271" w:lineRule="exact"/>
                    <w:ind w:left="600"/>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Директор МБОУ ООШ №39 </w:t>
                  </w:r>
                </w:p>
                <w:p w:rsidR="00560A35" w:rsidRPr="008C02C4" w:rsidRDefault="00560A35" w:rsidP="005D67A0">
                  <w:pPr>
                    <w:spacing w:line="271" w:lineRule="exact"/>
                    <w:ind w:left="600"/>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им. М.М. </w:t>
                  </w:r>
                  <w:proofErr w:type="spellStart"/>
                  <w:r w:rsidRPr="008C02C4">
                    <w:rPr>
                      <w:rFonts w:ascii="Times New Roman" w:eastAsia="Times New Roman" w:hAnsi="Times New Roman" w:cs="Times New Roman"/>
                      <w:w w:val="99"/>
                      <w:sz w:val="28"/>
                      <w:szCs w:val="28"/>
                    </w:rPr>
                    <w:t>Шалжияна</w:t>
                  </w:r>
                  <w:proofErr w:type="spellEnd"/>
                  <w:r w:rsidRPr="008C02C4">
                    <w:rPr>
                      <w:rFonts w:ascii="Times New Roman" w:eastAsia="Times New Roman" w:hAnsi="Times New Roman" w:cs="Times New Roman"/>
                      <w:w w:val="99"/>
                      <w:sz w:val="28"/>
                      <w:szCs w:val="28"/>
                    </w:rPr>
                    <w:t xml:space="preserve"> с. </w:t>
                  </w:r>
                  <w:proofErr w:type="gramStart"/>
                  <w:r w:rsidRPr="008C02C4">
                    <w:rPr>
                      <w:rFonts w:ascii="Times New Roman" w:eastAsia="Times New Roman" w:hAnsi="Times New Roman" w:cs="Times New Roman"/>
                      <w:w w:val="99"/>
                      <w:sz w:val="28"/>
                      <w:szCs w:val="28"/>
                    </w:rPr>
                    <w:t>Садовое</w:t>
                  </w:r>
                  <w:proofErr w:type="gramEnd"/>
                  <w:r w:rsidRPr="008C02C4">
                    <w:rPr>
                      <w:rFonts w:ascii="Times New Roman" w:eastAsia="Times New Roman" w:hAnsi="Times New Roman" w:cs="Times New Roman"/>
                      <w:w w:val="99"/>
                      <w:sz w:val="28"/>
                      <w:szCs w:val="28"/>
                    </w:rPr>
                    <w:t xml:space="preserve"> </w:t>
                  </w:r>
                </w:p>
              </w:tc>
            </w:tr>
          </w:tbl>
          <w:p w:rsidR="00560A35" w:rsidRPr="008C02C4" w:rsidRDefault="00560A35" w:rsidP="005D67A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2C4">
              <w:rPr>
                <w:rFonts w:ascii="Times New Roman" w:eastAsia="Times New Roman" w:hAnsi="Times New Roman" w:cs="Times New Roman"/>
                <w:sz w:val="28"/>
                <w:szCs w:val="28"/>
              </w:rPr>
              <w:t>____________ / Полякова Н.И. /</w:t>
            </w:r>
          </w:p>
        </w:tc>
      </w:tr>
      <w:tr w:rsidR="00560A35" w:rsidTr="005D67A0">
        <w:trPr>
          <w:trHeight w:val="276"/>
        </w:trPr>
        <w:tc>
          <w:tcPr>
            <w:tcW w:w="4520" w:type="dxa"/>
            <w:vAlign w:val="bottom"/>
            <w:hideMark/>
          </w:tcPr>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Согласовано:</w:t>
            </w:r>
          </w:p>
        </w:tc>
        <w:tc>
          <w:tcPr>
            <w:tcW w:w="1640" w:type="dxa"/>
            <w:vAlign w:val="bottom"/>
          </w:tcPr>
          <w:p w:rsidR="00560A35" w:rsidRDefault="00560A35" w:rsidP="005D67A0">
            <w:pPr>
              <w:spacing w:line="0" w:lineRule="atLeast"/>
              <w:rPr>
                <w:rFonts w:ascii="Times New Roman" w:eastAsia="Times New Roman" w:hAnsi="Times New Roman"/>
                <w:sz w:val="24"/>
              </w:rPr>
            </w:pPr>
          </w:p>
        </w:tc>
        <w:tc>
          <w:tcPr>
            <w:tcW w:w="3000" w:type="dxa"/>
            <w:vAlign w:val="bottom"/>
            <w:hideMark/>
          </w:tcPr>
          <w:p w:rsidR="00560A35" w:rsidRPr="008C02C4" w:rsidRDefault="00560A35" w:rsidP="005D67A0">
            <w:pPr>
              <w:spacing w:line="0" w:lineRule="atLeast"/>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Приказ № </w:t>
            </w:r>
            <w:r>
              <w:rPr>
                <w:rFonts w:ascii="Times New Roman" w:eastAsia="Times New Roman" w:hAnsi="Times New Roman" w:cs="Times New Roman"/>
                <w:w w:val="99"/>
                <w:sz w:val="28"/>
                <w:szCs w:val="28"/>
              </w:rPr>
              <w:t xml:space="preserve">13 </w:t>
            </w:r>
            <w:r w:rsidRPr="008C02C4">
              <w:rPr>
                <w:rFonts w:ascii="Times New Roman" w:eastAsia="Times New Roman" w:hAnsi="Times New Roman" w:cs="Times New Roman"/>
                <w:w w:val="99"/>
                <w:sz w:val="28"/>
                <w:szCs w:val="28"/>
              </w:rPr>
              <w:t>04.05.2022г.</w:t>
            </w:r>
          </w:p>
        </w:tc>
      </w:tr>
      <w:tr w:rsidR="00560A35" w:rsidTr="005D67A0">
        <w:trPr>
          <w:trHeight w:val="276"/>
        </w:trPr>
        <w:tc>
          <w:tcPr>
            <w:tcW w:w="4520" w:type="dxa"/>
            <w:vAlign w:val="bottom"/>
            <w:hideMark/>
          </w:tcPr>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Представитель коллектива</w:t>
            </w:r>
          </w:p>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__________ / Фельдман Ш.К./</w:t>
            </w:r>
          </w:p>
        </w:tc>
        <w:tc>
          <w:tcPr>
            <w:tcW w:w="1640" w:type="dxa"/>
            <w:vAlign w:val="bottom"/>
          </w:tcPr>
          <w:p w:rsidR="00560A35" w:rsidRDefault="00560A35" w:rsidP="005D67A0">
            <w:pPr>
              <w:spacing w:line="0" w:lineRule="atLeast"/>
              <w:rPr>
                <w:rFonts w:ascii="Times New Roman" w:eastAsia="Times New Roman" w:hAnsi="Times New Roman"/>
                <w:sz w:val="24"/>
              </w:rPr>
            </w:pPr>
          </w:p>
        </w:tc>
        <w:tc>
          <w:tcPr>
            <w:tcW w:w="3000" w:type="dxa"/>
            <w:vAlign w:val="bottom"/>
            <w:hideMark/>
          </w:tcPr>
          <w:p w:rsidR="00560A35" w:rsidRPr="008C02C4" w:rsidRDefault="00560A35" w:rsidP="005D67A0">
            <w:pPr>
              <w:spacing w:line="0" w:lineRule="atLeast"/>
              <w:ind w:left="1520"/>
              <w:rPr>
                <w:rFonts w:ascii="Times New Roman" w:eastAsia="Arial" w:hAnsi="Times New Roman" w:cs="Times New Roman"/>
                <w:sz w:val="28"/>
                <w:szCs w:val="28"/>
              </w:rPr>
            </w:pPr>
          </w:p>
        </w:tc>
      </w:tr>
    </w:tbl>
    <w:p w:rsidR="00560A35" w:rsidRPr="00BA407F" w:rsidRDefault="00560A35" w:rsidP="00560A35">
      <w:pPr>
        <w:tabs>
          <w:tab w:val="left" w:pos="4605"/>
        </w:tabs>
        <w:rPr>
          <w:rFonts w:ascii="Times New Roman" w:hAnsi="Times New Roman" w:cs="Times New Roman"/>
          <w:b/>
          <w:sz w:val="28"/>
          <w:szCs w:val="28"/>
        </w:rPr>
      </w:pPr>
      <w:r>
        <w:t xml:space="preserve">                                                                                          </w:t>
      </w:r>
      <w:r w:rsidRPr="00BA407F">
        <w:rPr>
          <w:rFonts w:ascii="Times New Roman" w:hAnsi="Times New Roman" w:cs="Times New Roman"/>
          <w:b/>
          <w:sz w:val="28"/>
          <w:szCs w:val="28"/>
        </w:rPr>
        <w:t>Положение</w:t>
      </w:r>
    </w:p>
    <w:p w:rsidR="00560A35" w:rsidRDefault="00560A35" w:rsidP="00560A35"/>
    <w:p w:rsidR="00560A35" w:rsidRDefault="00560A35" w:rsidP="00560A35">
      <w:pPr>
        <w:spacing w:line="220" w:lineRule="auto"/>
        <w:ind w:right="-179"/>
        <w:jc w:val="center"/>
        <w:rPr>
          <w:rFonts w:ascii="Times New Roman" w:eastAsia="Times New Roman" w:hAnsi="Times New Roman"/>
          <w:b/>
          <w:sz w:val="28"/>
        </w:rPr>
      </w:pPr>
      <w:r>
        <w:rPr>
          <w:rFonts w:ascii="Times New Roman" w:eastAsia="Times New Roman" w:hAnsi="Times New Roman"/>
          <w:b/>
          <w:sz w:val="28"/>
        </w:rPr>
        <w:t>о правилах приема, перевода и отчисления обучающихся</w:t>
      </w:r>
    </w:p>
    <w:p w:rsidR="00560A35" w:rsidRDefault="00560A35" w:rsidP="00560A35">
      <w:pPr>
        <w:spacing w:line="0" w:lineRule="atLeast"/>
        <w:ind w:right="-179"/>
        <w:jc w:val="center"/>
        <w:rPr>
          <w:rFonts w:ascii="Times New Roman" w:eastAsia="Times New Roman" w:hAnsi="Times New Roman"/>
          <w:b/>
          <w:sz w:val="24"/>
        </w:rPr>
      </w:pPr>
      <w:r>
        <w:rPr>
          <w:rFonts w:ascii="Times New Roman" w:eastAsia="Times New Roman" w:hAnsi="Times New Roman"/>
          <w:b/>
          <w:sz w:val="24"/>
        </w:rPr>
        <w:t xml:space="preserve">МБОУ ООШ №39 им. М.М. </w:t>
      </w:r>
      <w:proofErr w:type="spellStart"/>
      <w:r>
        <w:rPr>
          <w:rFonts w:ascii="Times New Roman" w:eastAsia="Times New Roman" w:hAnsi="Times New Roman"/>
          <w:b/>
          <w:sz w:val="24"/>
        </w:rPr>
        <w:t>Шалжияна</w:t>
      </w:r>
      <w:proofErr w:type="spellEnd"/>
      <w:r>
        <w:rPr>
          <w:rFonts w:ascii="Times New Roman" w:eastAsia="Times New Roman" w:hAnsi="Times New Roman"/>
          <w:b/>
          <w:sz w:val="24"/>
        </w:rPr>
        <w:t xml:space="preserve"> с. </w:t>
      </w:r>
      <w:proofErr w:type="gramStart"/>
      <w:r>
        <w:rPr>
          <w:rFonts w:ascii="Times New Roman" w:eastAsia="Times New Roman" w:hAnsi="Times New Roman"/>
          <w:b/>
          <w:sz w:val="24"/>
        </w:rPr>
        <w:t>Садовое</w:t>
      </w:r>
      <w:proofErr w:type="gramEnd"/>
    </w:p>
    <w:p w:rsidR="00560A35" w:rsidRDefault="00560A35" w:rsidP="00560A35">
      <w:pPr>
        <w:spacing w:line="182" w:lineRule="exact"/>
        <w:rPr>
          <w:rFonts w:ascii="Times New Roman" w:eastAsia="Times New Roman" w:hAnsi="Times New Roman"/>
          <w:sz w:val="24"/>
        </w:rPr>
      </w:pPr>
    </w:p>
    <w:p w:rsidR="00560A35" w:rsidRDefault="00560A35" w:rsidP="00560A35">
      <w:pPr>
        <w:numPr>
          <w:ilvl w:val="0"/>
          <w:numId w:val="1"/>
        </w:numPr>
        <w:tabs>
          <w:tab w:val="left" w:pos="800"/>
        </w:tabs>
        <w:spacing w:line="0" w:lineRule="atLeast"/>
        <w:ind w:left="800" w:hanging="240"/>
        <w:rPr>
          <w:rFonts w:ascii="Times New Roman" w:eastAsia="Times New Roman" w:hAnsi="Times New Roman"/>
          <w:b/>
          <w:sz w:val="24"/>
        </w:rPr>
      </w:pPr>
      <w:r>
        <w:rPr>
          <w:rFonts w:ascii="Times New Roman" w:eastAsia="Times New Roman" w:hAnsi="Times New Roman"/>
          <w:b/>
          <w:sz w:val="24"/>
        </w:rPr>
        <w:t>Общие положения</w:t>
      </w:r>
    </w:p>
    <w:p w:rsidR="00560A35" w:rsidRDefault="00560A35" w:rsidP="00560A35">
      <w:pPr>
        <w:spacing w:line="7" w:lineRule="exact"/>
        <w:rPr>
          <w:rFonts w:ascii="Times New Roman" w:eastAsia="Times New Roman" w:hAnsi="Times New Roman"/>
          <w:sz w:val="24"/>
        </w:rPr>
      </w:pPr>
    </w:p>
    <w:p w:rsidR="00560A35" w:rsidRDefault="00560A35" w:rsidP="00560A35">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 xml:space="preserve">1.1. </w:t>
      </w:r>
      <w:proofErr w:type="gramStart"/>
      <w:r>
        <w:rPr>
          <w:rFonts w:ascii="Times New Roman" w:eastAsia="Times New Roman" w:hAnsi="Times New Roman"/>
          <w:sz w:val="24"/>
        </w:rPr>
        <w:t>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Федеральным законом № 115-ФЗ от 25.07.2002г «О правовом положении иностранных граждан в Российской Федерации» с изменениями на 31 июля 2020 года, Приказом Министерства просвещения РФ от 2 сентября 2020 г. № 458 «Об</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утверждении</w:t>
      </w:r>
      <w:proofErr w:type="gramEnd"/>
      <w:r>
        <w:rPr>
          <w:rFonts w:ascii="Times New Roman" w:eastAsia="Times New Roman" w:hAnsi="Times New Roman"/>
          <w:sz w:val="24"/>
        </w:rPr>
        <w:t xml:space="preserve"> Порядка приема на обучение по образовательным программам начального общего, основного общего и среднего общего образования», СанПиНом 2.4.2.2821-10 «Санитарно-</w:t>
      </w:r>
    </w:p>
    <w:p w:rsidR="00560A35" w:rsidRDefault="00560A35" w:rsidP="00560A35">
      <w:pPr>
        <w:spacing w:line="19" w:lineRule="exact"/>
        <w:rPr>
          <w:rFonts w:ascii="Times New Roman" w:eastAsia="Times New Roman" w:hAnsi="Times New Roman"/>
          <w:sz w:val="24"/>
        </w:rPr>
      </w:pPr>
    </w:p>
    <w:p w:rsidR="00560A35" w:rsidRDefault="00560A35" w:rsidP="00560A35">
      <w:pPr>
        <w:spacing w:line="235" w:lineRule="auto"/>
        <w:ind w:left="560" w:right="380"/>
        <w:jc w:val="both"/>
        <w:rPr>
          <w:rFonts w:ascii="Times New Roman" w:eastAsia="Times New Roman" w:hAnsi="Times New Roman"/>
          <w:sz w:val="24"/>
        </w:rPr>
      </w:pPr>
      <w:r>
        <w:rPr>
          <w:rFonts w:ascii="Times New Roman" w:eastAsia="Times New Roman" w:hAnsi="Times New Roman"/>
          <w:sz w:val="24"/>
        </w:rPr>
        <w:t>эпидемиологические требования к условиям и организации обучения в общеобразовательных учреждениях» от 29 декабря 2010 года N 189 (с изменениями на 22 мая 2019 года),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560A35" w:rsidRDefault="00560A35" w:rsidP="00560A35">
      <w:pPr>
        <w:spacing w:line="17" w:lineRule="exact"/>
        <w:rPr>
          <w:rFonts w:ascii="Times New Roman" w:eastAsia="Times New Roman" w:hAnsi="Times New Roman"/>
          <w:sz w:val="24"/>
        </w:rPr>
      </w:pPr>
    </w:p>
    <w:p w:rsidR="00560A35" w:rsidRDefault="00560A35" w:rsidP="00560A35">
      <w:pPr>
        <w:spacing w:line="235" w:lineRule="auto"/>
        <w:ind w:left="560" w:right="380"/>
        <w:jc w:val="both"/>
        <w:rPr>
          <w:rFonts w:ascii="Times New Roman" w:eastAsia="Times New Roman" w:hAnsi="Times New Roman"/>
          <w:sz w:val="24"/>
        </w:rPr>
      </w:pPr>
      <w:r>
        <w:rPr>
          <w:rFonts w:ascii="Times New Roman" w:eastAsia="Times New Roman" w:hAnsi="Times New Roman"/>
          <w:sz w:val="24"/>
        </w:rP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560A35" w:rsidRDefault="00560A35" w:rsidP="00560A35">
      <w:pPr>
        <w:spacing w:line="18" w:lineRule="exact"/>
        <w:rPr>
          <w:rFonts w:ascii="Times New Roman" w:eastAsia="Times New Roman" w:hAnsi="Times New Roman"/>
          <w:sz w:val="24"/>
        </w:rPr>
      </w:pPr>
    </w:p>
    <w:p w:rsidR="00560A35" w:rsidRDefault="00560A35" w:rsidP="00560A35">
      <w:pPr>
        <w:spacing w:line="235" w:lineRule="auto"/>
        <w:ind w:left="560" w:right="380"/>
        <w:jc w:val="both"/>
        <w:rPr>
          <w:rFonts w:ascii="Times New Roman" w:eastAsia="Times New Roman" w:hAnsi="Times New Roman"/>
          <w:sz w:val="24"/>
        </w:rPr>
      </w:pPr>
      <w:r>
        <w:rPr>
          <w:rFonts w:ascii="Times New Roman" w:eastAsia="Times New Roman" w:hAnsi="Times New Roman"/>
          <w:sz w:val="24"/>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560A35" w:rsidRDefault="00560A35" w:rsidP="00560A35">
      <w:pPr>
        <w:spacing w:line="14" w:lineRule="exact"/>
        <w:rPr>
          <w:rFonts w:ascii="Times New Roman" w:eastAsia="Times New Roman" w:hAnsi="Times New Roman"/>
          <w:sz w:val="24"/>
        </w:rPr>
      </w:pPr>
    </w:p>
    <w:p w:rsidR="00560A35" w:rsidRDefault="00560A35" w:rsidP="00560A35">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 xml:space="preserve">1.4. </w:t>
      </w:r>
      <w:proofErr w:type="gramStart"/>
      <w:r>
        <w:rPr>
          <w:rFonts w:ascii="Times New Roman" w:eastAsia="Times New Roman" w:hAnsi="Times New Roman"/>
          <w:sz w:val="24"/>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roofErr w:type="gramEnd"/>
    </w:p>
    <w:p w:rsidR="00560A35" w:rsidRDefault="00560A35" w:rsidP="00560A35">
      <w:pPr>
        <w:spacing w:line="14" w:lineRule="exact"/>
        <w:rPr>
          <w:rFonts w:ascii="Times New Roman" w:eastAsia="Times New Roman" w:hAnsi="Times New Roman"/>
          <w:sz w:val="24"/>
        </w:rPr>
      </w:pPr>
    </w:p>
    <w:p w:rsidR="00560A35" w:rsidRDefault="00560A35" w:rsidP="00560A35">
      <w:pPr>
        <w:spacing w:line="235" w:lineRule="auto"/>
        <w:ind w:left="560" w:right="380" w:firstLine="60"/>
        <w:jc w:val="both"/>
        <w:rPr>
          <w:rFonts w:ascii="Times New Roman" w:eastAsia="Times New Roman" w:hAnsi="Times New Roman"/>
          <w:sz w:val="24"/>
        </w:rPr>
      </w:pPr>
      <w:r>
        <w:rPr>
          <w:rFonts w:ascii="Times New Roman" w:eastAsia="Times New Roman" w:hAnsi="Times New Roman"/>
          <w:sz w:val="24"/>
        </w:rPr>
        <w:t xml:space="preserve">1.5. Прием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560A35" w:rsidRDefault="00560A35" w:rsidP="00560A35">
      <w:pPr>
        <w:tabs>
          <w:tab w:val="left" w:pos="800"/>
        </w:tabs>
        <w:spacing w:line="0" w:lineRule="atLeast"/>
        <w:rPr>
          <w:rFonts w:ascii="Times New Roman" w:eastAsia="Times New Roman" w:hAnsi="Times New Roman"/>
          <w:b/>
          <w:sz w:val="24"/>
        </w:rPr>
      </w:pPr>
      <w:r>
        <w:rPr>
          <w:rFonts w:ascii="Times New Roman" w:eastAsia="Times New Roman" w:hAnsi="Times New Roman"/>
          <w:sz w:val="24"/>
        </w:rPr>
        <w:t xml:space="preserve">          </w:t>
      </w:r>
      <w:r w:rsidRPr="00560A35">
        <w:rPr>
          <w:rFonts w:ascii="Times New Roman" w:eastAsia="Times New Roman" w:hAnsi="Times New Roman"/>
          <w:b/>
          <w:sz w:val="24"/>
        </w:rPr>
        <w:t>2.</w:t>
      </w:r>
      <w:r>
        <w:rPr>
          <w:rFonts w:ascii="Times New Roman" w:eastAsia="Times New Roman" w:hAnsi="Times New Roman"/>
          <w:b/>
          <w:sz w:val="24"/>
        </w:rPr>
        <w:t xml:space="preserve">Правила приема </w:t>
      </w:r>
      <w:proofErr w:type="gramStart"/>
      <w:r>
        <w:rPr>
          <w:rFonts w:ascii="Times New Roman" w:eastAsia="Times New Roman" w:hAnsi="Times New Roman"/>
          <w:b/>
          <w:sz w:val="24"/>
        </w:rPr>
        <w:t>обучающихся</w:t>
      </w:r>
      <w:proofErr w:type="gramEnd"/>
    </w:p>
    <w:p w:rsidR="00560A35" w:rsidRDefault="00560A35" w:rsidP="00560A35">
      <w:pPr>
        <w:spacing w:line="7" w:lineRule="exact"/>
        <w:rPr>
          <w:rFonts w:ascii="Times New Roman" w:eastAsia="Times New Roman" w:hAnsi="Times New Roman"/>
          <w:sz w:val="24"/>
        </w:rPr>
      </w:pPr>
    </w:p>
    <w:p w:rsidR="00560A35" w:rsidRDefault="00560A35" w:rsidP="00560A35">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2.1. Правила приема на ступени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по решению вопросов местного значения в сфере образования.</w:t>
      </w:r>
    </w:p>
    <w:p w:rsidR="00560A35" w:rsidRDefault="00560A35" w:rsidP="00560A35">
      <w:pPr>
        <w:spacing w:line="237" w:lineRule="auto"/>
        <w:rPr>
          <w:rFonts w:ascii="Times New Roman" w:eastAsia="Times New Roman" w:hAnsi="Times New Roman"/>
          <w:sz w:val="24"/>
        </w:rPr>
        <w:sectPr w:rsidR="00560A35">
          <w:pgSz w:w="11900" w:h="16838"/>
          <w:pgMar w:top="702" w:right="466" w:bottom="672" w:left="880" w:header="0" w:footer="0" w:gutter="0"/>
          <w:cols w:space="720"/>
        </w:sectPr>
      </w:pPr>
    </w:p>
    <w:p w:rsidR="00560A35" w:rsidRDefault="00560A35" w:rsidP="00560A35">
      <w:pPr>
        <w:spacing w:line="235" w:lineRule="auto"/>
        <w:ind w:right="20"/>
        <w:jc w:val="both"/>
        <w:rPr>
          <w:rFonts w:ascii="Times New Roman" w:eastAsia="Times New Roman" w:hAnsi="Times New Roman"/>
          <w:sz w:val="24"/>
        </w:rPr>
      </w:pPr>
      <w:bookmarkStart w:id="0" w:name="page2"/>
      <w:bookmarkEnd w:id="0"/>
      <w:r>
        <w:rPr>
          <w:rFonts w:ascii="Times New Roman" w:eastAsia="Times New Roman" w:hAnsi="Times New Roman"/>
          <w:sz w:val="24"/>
        </w:rPr>
        <w:lastRenderedPageBreak/>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3"/>
        </w:numPr>
        <w:tabs>
          <w:tab w:val="left" w:pos="283"/>
        </w:tabs>
        <w:spacing w:line="232" w:lineRule="auto"/>
        <w:ind w:right="20"/>
        <w:rPr>
          <w:rFonts w:ascii="Times New Roman" w:eastAsia="Times New Roman" w:hAnsi="Times New Roman"/>
          <w:sz w:val="24"/>
        </w:rPr>
      </w:pPr>
      <w:proofErr w:type="gramStart"/>
      <w:r>
        <w:rPr>
          <w:rFonts w:ascii="Times New Roman" w:eastAsia="Times New Roman" w:hAnsi="Times New Roman"/>
          <w:sz w:val="24"/>
        </w:rPr>
        <w:t>соответствии</w:t>
      </w:r>
      <w:proofErr w:type="gramEnd"/>
      <w:r>
        <w:rPr>
          <w:rFonts w:ascii="Times New Roman" w:eastAsia="Times New Roman" w:hAnsi="Times New Roman"/>
          <w:sz w:val="24"/>
        </w:rPr>
        <w:t xml:space="preserve"> с международными договорами Российской Федерации, Федеральным законом и настоящим Порядком.</w:t>
      </w:r>
    </w:p>
    <w:p w:rsidR="00560A35" w:rsidRDefault="00560A35" w:rsidP="00560A35">
      <w:pPr>
        <w:spacing w:line="13"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Pr>
          <w:rFonts w:ascii="Times New Roman" w:eastAsia="Times New Roman" w:hAnsi="Times New Roman"/>
          <w:sz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Об образовании в Российской Федерации").</w:t>
      </w:r>
      <w:proofErr w:type="gramEnd"/>
    </w:p>
    <w:p w:rsidR="00560A35" w:rsidRDefault="00560A35" w:rsidP="00560A35">
      <w:pPr>
        <w:spacing w:line="23"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2.4. МБОУ ООШ №39 им. М.М. </w:t>
      </w:r>
      <w:proofErr w:type="spellStart"/>
      <w:r>
        <w:rPr>
          <w:rFonts w:ascii="Times New Roman" w:eastAsia="Times New Roman" w:hAnsi="Times New Roman"/>
          <w:sz w:val="24"/>
        </w:rPr>
        <w:t>Шалжияна</w:t>
      </w:r>
      <w:proofErr w:type="spellEnd"/>
      <w:r>
        <w:rPr>
          <w:rFonts w:ascii="Times New Roman" w:eastAsia="Times New Roman" w:hAnsi="Times New Roman"/>
          <w:sz w:val="24"/>
        </w:rPr>
        <w:t xml:space="preserve"> с. Садовое размещает на своих информационных стендах и официальном сайте в информационно-телекоммуникационной сети </w:t>
      </w:r>
      <w:proofErr w:type="gramStart"/>
      <w:r>
        <w:rPr>
          <w:rFonts w:ascii="Times New Roman" w:eastAsia="Times New Roman" w:hAnsi="Times New Roman"/>
          <w:sz w:val="24"/>
        </w:rPr>
        <w:t>Интернет</w:t>
      </w:r>
      <w:proofErr w:type="gramEnd"/>
      <w:r>
        <w:rPr>
          <w:rFonts w:ascii="Times New Roman" w:eastAsia="Times New Roman" w:hAnsi="Times New Roman"/>
          <w:sz w:val="24"/>
        </w:rPr>
        <w:t xml:space="preserve">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560A35" w:rsidRDefault="00560A35" w:rsidP="00560A35">
      <w:pPr>
        <w:spacing w:line="4" w:lineRule="exact"/>
        <w:rPr>
          <w:rFonts w:ascii="Times New Roman" w:eastAsia="Times New Roman" w:hAnsi="Times New Roman"/>
          <w:sz w:val="24"/>
        </w:rPr>
      </w:pPr>
    </w:p>
    <w:p w:rsidR="00560A35" w:rsidRDefault="00560A35" w:rsidP="00560A35">
      <w:pPr>
        <w:spacing w:line="0" w:lineRule="atLeast"/>
        <w:rPr>
          <w:rFonts w:ascii="Times New Roman" w:eastAsia="Times New Roman" w:hAnsi="Times New Roman"/>
          <w:sz w:val="24"/>
          <w:u w:val="single"/>
        </w:rPr>
      </w:pPr>
      <w:r>
        <w:rPr>
          <w:rFonts w:ascii="Times New Roman" w:eastAsia="Times New Roman" w:hAnsi="Times New Roman"/>
          <w:sz w:val="24"/>
        </w:rPr>
        <w:t xml:space="preserve">2.5. </w:t>
      </w:r>
      <w:r>
        <w:rPr>
          <w:rFonts w:ascii="Times New Roman" w:eastAsia="Times New Roman" w:hAnsi="Times New Roman"/>
          <w:sz w:val="24"/>
          <w:u w:val="single"/>
        </w:rPr>
        <w:t>В первоочередном порядке предоставляются места в общеобразовательной организации:</w:t>
      </w:r>
    </w:p>
    <w:p w:rsidR="00560A35" w:rsidRDefault="00560A35" w:rsidP="00560A35">
      <w:pPr>
        <w:spacing w:line="31" w:lineRule="exact"/>
        <w:rPr>
          <w:rFonts w:ascii="Times New Roman" w:eastAsia="Times New Roman" w:hAnsi="Times New Roman"/>
          <w:sz w:val="24"/>
        </w:rPr>
      </w:pPr>
    </w:p>
    <w:p w:rsidR="00560A35" w:rsidRDefault="00560A35" w:rsidP="00560A35">
      <w:pPr>
        <w:numPr>
          <w:ilvl w:val="1"/>
          <w:numId w:val="3"/>
        </w:numPr>
        <w:tabs>
          <w:tab w:val="left" w:pos="708"/>
        </w:tabs>
        <w:spacing w:line="228" w:lineRule="auto"/>
        <w:ind w:left="720" w:hanging="360"/>
        <w:jc w:val="both"/>
        <w:rPr>
          <w:rFonts w:ascii="Symbol" w:eastAsia="Symbol" w:hAnsi="Symbol"/>
          <w:sz w:val="24"/>
        </w:rPr>
      </w:pPr>
      <w:proofErr w:type="gramStart"/>
      <w:r>
        <w:rPr>
          <w:rFonts w:ascii="Times New Roman" w:eastAsia="Times New Roman" w:hAnsi="Times New Roman"/>
          <w:sz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w:t>
      </w:r>
      <w:proofErr w:type="gramEnd"/>
    </w:p>
    <w:p w:rsidR="00560A35" w:rsidRDefault="00560A35" w:rsidP="00560A35">
      <w:pPr>
        <w:spacing w:line="2" w:lineRule="exact"/>
        <w:rPr>
          <w:rFonts w:ascii="Symbol" w:eastAsia="Symbol" w:hAnsi="Symbol"/>
          <w:sz w:val="24"/>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ст. 3477);</w:t>
      </w:r>
    </w:p>
    <w:p w:rsidR="00560A35" w:rsidRDefault="00560A35" w:rsidP="00560A35">
      <w:pPr>
        <w:spacing w:line="31" w:lineRule="exact"/>
        <w:rPr>
          <w:rFonts w:ascii="Symbol" w:eastAsia="Symbol" w:hAnsi="Symbol"/>
          <w:sz w:val="24"/>
        </w:rPr>
      </w:pPr>
    </w:p>
    <w:p w:rsidR="00560A35" w:rsidRDefault="00560A35" w:rsidP="00560A35">
      <w:pPr>
        <w:numPr>
          <w:ilvl w:val="1"/>
          <w:numId w:val="3"/>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560A35" w:rsidRDefault="00560A35" w:rsidP="00560A35">
      <w:pPr>
        <w:spacing w:line="34" w:lineRule="exact"/>
        <w:rPr>
          <w:rFonts w:ascii="Symbol" w:eastAsia="Symbol" w:hAnsi="Symbol"/>
          <w:sz w:val="24"/>
        </w:rPr>
      </w:pPr>
    </w:p>
    <w:p w:rsidR="00560A35" w:rsidRDefault="00560A35" w:rsidP="00560A35">
      <w:pPr>
        <w:numPr>
          <w:ilvl w:val="1"/>
          <w:numId w:val="3"/>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560A35" w:rsidRDefault="00560A35" w:rsidP="00560A35">
      <w:pPr>
        <w:spacing w:line="1" w:lineRule="exact"/>
        <w:rPr>
          <w:rFonts w:ascii="Symbol" w:eastAsia="Symbol" w:hAnsi="Symbol"/>
          <w:sz w:val="24"/>
        </w:rPr>
      </w:pPr>
    </w:p>
    <w:p w:rsidR="00560A35" w:rsidRDefault="00560A35" w:rsidP="00560A35">
      <w:pPr>
        <w:numPr>
          <w:ilvl w:val="1"/>
          <w:numId w:val="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детям, указанным в части 14 статьи 3 Федерального закона от 30 декабря 2012 г.</w:t>
      </w:r>
    </w:p>
    <w:p w:rsidR="00560A35" w:rsidRDefault="00560A35" w:rsidP="00560A35">
      <w:pPr>
        <w:spacing w:line="9" w:lineRule="exact"/>
        <w:rPr>
          <w:rFonts w:ascii="Symbol" w:eastAsia="Symbol" w:hAnsi="Symbol"/>
          <w:sz w:val="24"/>
        </w:rPr>
      </w:pPr>
    </w:p>
    <w:p w:rsidR="00560A35" w:rsidRDefault="00560A35" w:rsidP="00560A35">
      <w:pPr>
        <w:numPr>
          <w:ilvl w:val="2"/>
          <w:numId w:val="3"/>
        </w:numPr>
        <w:tabs>
          <w:tab w:val="left" w:pos="1008"/>
        </w:tabs>
        <w:spacing w:line="232" w:lineRule="auto"/>
        <w:ind w:left="720"/>
        <w:jc w:val="both"/>
        <w:rPr>
          <w:rFonts w:ascii="Times New Roman" w:eastAsia="Times New Roman" w:hAnsi="Times New Roman"/>
          <w:sz w:val="24"/>
        </w:rPr>
      </w:pPr>
      <w:r>
        <w:rPr>
          <w:rFonts w:ascii="Times New Roman" w:eastAsia="Times New Roman" w:hAnsi="Times New Roman"/>
          <w:sz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Федерации".</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2.6. Проживающие в одной семье и имеющие общее место жительства дети имеют право преимущественного приема на </w:t>
      </w:r>
      <w:proofErr w:type="gramStart"/>
      <w:r>
        <w:rPr>
          <w:rFonts w:ascii="Times New Roman" w:eastAsia="Times New Roman" w:hAnsi="Times New Roman"/>
          <w:sz w:val="24"/>
        </w:rPr>
        <w:t>обучение по</w:t>
      </w:r>
      <w:proofErr w:type="gramEnd"/>
      <w:r>
        <w:rPr>
          <w:rFonts w:ascii="Times New Roman" w:eastAsia="Times New Roman" w:hAnsi="Times New Roman"/>
          <w:sz w:val="24"/>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4"/>
        </w:numPr>
        <w:tabs>
          <w:tab w:val="left" w:pos="192"/>
        </w:tabs>
        <w:spacing w:line="232" w:lineRule="auto"/>
        <w:rPr>
          <w:rFonts w:ascii="Times New Roman" w:eastAsia="Times New Roman" w:hAnsi="Times New Roman"/>
          <w:sz w:val="24"/>
        </w:rPr>
      </w:pPr>
      <w:r>
        <w:rPr>
          <w:rFonts w:ascii="Times New Roman" w:eastAsia="Times New Roman" w:hAnsi="Times New Roman"/>
          <w:sz w:val="24"/>
        </w:rPr>
        <w:t>(или) сестры (Часть 3.1 статьи 67 Федерального закона от 29 декабря 2012 г. № 273-ФЗ "Об образовании в Российской Федерации).</w:t>
      </w:r>
    </w:p>
    <w:p w:rsidR="00560A35" w:rsidRDefault="00560A35" w:rsidP="00560A35">
      <w:pPr>
        <w:spacing w:line="13"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2.7. Дети, указанные в части 6 статьи 86 Федерального закона (Собрание законодательства Российской Федерации, 2012, № 53, ст. 7598; </w:t>
      </w:r>
      <w:proofErr w:type="gramStart"/>
      <w:r>
        <w:rPr>
          <w:rFonts w:ascii="Times New Roman" w:eastAsia="Times New Roman" w:hAnsi="Times New Roman"/>
          <w:sz w:val="24"/>
        </w:rPr>
        <w:t>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Pr>
          <w:rFonts w:ascii="Times New Roman" w:eastAsia="Times New Roman" w:hAnsi="Times New Roman"/>
          <w:sz w:val="24"/>
        </w:rPr>
        <w:t xml:space="preserve"> и 4 статьи 86 Федерального закона от 29 декабря 2012 г. № 273-ФЗ "Об образовании в Российской Федерации").</w:t>
      </w:r>
    </w:p>
    <w:p w:rsidR="00560A35" w:rsidRDefault="00560A35" w:rsidP="00560A35">
      <w:pPr>
        <w:spacing w:line="237" w:lineRule="auto"/>
        <w:rPr>
          <w:rFonts w:ascii="Times New Roman" w:eastAsia="Times New Roman" w:hAnsi="Times New Roman"/>
          <w:sz w:val="24"/>
        </w:rPr>
        <w:sectPr w:rsidR="00560A35">
          <w:pgSz w:w="11900" w:h="16838"/>
          <w:pgMar w:top="710" w:right="846" w:bottom="876" w:left="1440" w:header="0" w:footer="0" w:gutter="0"/>
          <w:cols w:space="720"/>
        </w:sectPr>
      </w:pPr>
    </w:p>
    <w:p w:rsidR="00560A35" w:rsidRDefault="00560A35" w:rsidP="00560A35">
      <w:pPr>
        <w:spacing w:line="237" w:lineRule="auto"/>
        <w:jc w:val="both"/>
        <w:rPr>
          <w:rFonts w:ascii="Times New Roman" w:eastAsia="Times New Roman" w:hAnsi="Times New Roman"/>
          <w:sz w:val="24"/>
        </w:rPr>
      </w:pPr>
      <w:bookmarkStart w:id="1" w:name="page3"/>
      <w:bookmarkEnd w:id="1"/>
      <w:r>
        <w:rPr>
          <w:rFonts w:ascii="Times New Roman" w:eastAsia="Times New Roman" w:hAnsi="Times New Roman"/>
          <w:sz w:val="24"/>
        </w:rPr>
        <w:lastRenderedPageBreak/>
        <w:t xml:space="preserve">2.8. Дети с ограниченными возможностями здоровья принимаются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2.9. Поступающие с ограниченными возможностями здоровья, достигшие возраста восемнадцати лет, принимаются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адаптированной образовательной программе только с согласия самих поступающих.</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2.10. Прием в общеобразовательную организацию осуществляется в течение всего учебного года при наличии свободных мест.</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2.11. </w:t>
      </w:r>
      <w:proofErr w:type="gramStart"/>
      <w:r>
        <w:rPr>
          <w:rFonts w:ascii="Times New Roman" w:eastAsia="Times New Roman" w:hAnsi="Times New Roman"/>
          <w:sz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roofErr w:type="gramEnd"/>
    </w:p>
    <w:p w:rsidR="00560A35" w:rsidRDefault="00560A35" w:rsidP="00560A35">
      <w:pPr>
        <w:spacing w:line="15"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2.12. </w:t>
      </w:r>
      <w:proofErr w:type="gramStart"/>
      <w:r>
        <w:rPr>
          <w:rFonts w:ascii="Times New Roman" w:eastAsia="Times New Roman" w:hAnsi="Times New Roman"/>
          <w:sz w:val="24"/>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Pr>
          <w:rFonts w:ascii="Times New Roman" w:eastAsia="Times New Roman" w:hAnsi="Times New Roman"/>
          <w:sz w:val="24"/>
        </w:rPr>
        <w:t xml:space="preserve">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rsidR="00560A35" w:rsidRDefault="00560A35" w:rsidP="00560A35">
      <w:pPr>
        <w:spacing w:line="13"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560A35" w:rsidRDefault="00560A35" w:rsidP="00560A35">
      <w:pPr>
        <w:spacing w:line="18"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rPr>
      </w:pPr>
      <w:r>
        <w:rPr>
          <w:rFonts w:ascii="Times New Roman" w:eastAsia="Times New Roman" w:hAnsi="Times New Roman"/>
          <w:sz w:val="24"/>
        </w:rPr>
        <w:t>2.14. Заявление о приеме на обучение и документы для приема на обучение подаются одним из следующих способов:</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5"/>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лично в общеобразовательную организацию;</w:t>
      </w:r>
    </w:p>
    <w:p w:rsidR="00560A35" w:rsidRDefault="00560A35" w:rsidP="00560A35">
      <w:pPr>
        <w:spacing w:line="29" w:lineRule="exact"/>
        <w:rPr>
          <w:rFonts w:ascii="Symbol" w:eastAsia="Symbol" w:hAnsi="Symbol"/>
          <w:sz w:val="24"/>
        </w:rPr>
      </w:pPr>
    </w:p>
    <w:p w:rsidR="00560A35" w:rsidRDefault="00560A35" w:rsidP="00560A35">
      <w:pPr>
        <w:numPr>
          <w:ilvl w:val="0"/>
          <w:numId w:val="5"/>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через операторов почтовой связи общего пользования заказным письмом с уведомлением о вручении;</w:t>
      </w:r>
    </w:p>
    <w:p w:rsidR="00560A35" w:rsidRDefault="00560A35" w:rsidP="00560A35">
      <w:pPr>
        <w:spacing w:line="32" w:lineRule="exact"/>
        <w:rPr>
          <w:rFonts w:ascii="Symbol" w:eastAsia="Symbol" w:hAnsi="Symbol"/>
          <w:sz w:val="24"/>
        </w:rPr>
      </w:pPr>
    </w:p>
    <w:p w:rsidR="00560A35" w:rsidRDefault="00560A35" w:rsidP="00560A35">
      <w:pPr>
        <w:numPr>
          <w:ilvl w:val="0"/>
          <w:numId w:val="5"/>
        </w:numPr>
        <w:tabs>
          <w:tab w:val="left" w:pos="708"/>
        </w:tabs>
        <w:spacing w:line="235" w:lineRule="auto"/>
        <w:ind w:left="720" w:hanging="360"/>
        <w:jc w:val="both"/>
        <w:rPr>
          <w:rFonts w:ascii="Symbol" w:eastAsia="Symbol" w:hAnsi="Symbol"/>
          <w:sz w:val="24"/>
        </w:rPr>
      </w:pPr>
      <w:proofErr w:type="gramStart"/>
      <w:r>
        <w:rPr>
          <w:rFonts w:ascii="Times New Roman" w:eastAsia="Times New Roman" w:hAnsi="Times New Roman"/>
          <w:sz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560A35" w:rsidRDefault="00560A35" w:rsidP="00560A35">
      <w:pPr>
        <w:spacing w:line="34" w:lineRule="exact"/>
        <w:rPr>
          <w:rFonts w:ascii="Symbol" w:eastAsia="Symbol" w:hAnsi="Symbol"/>
          <w:sz w:val="24"/>
        </w:rPr>
      </w:pPr>
    </w:p>
    <w:p w:rsidR="00560A35" w:rsidRDefault="00560A35" w:rsidP="00560A35">
      <w:pPr>
        <w:numPr>
          <w:ilvl w:val="0"/>
          <w:numId w:val="5"/>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w:t>
      </w:r>
    </w:p>
    <w:p w:rsidR="00560A35" w:rsidRDefault="00560A35" w:rsidP="00560A35">
      <w:pPr>
        <w:spacing w:line="13" w:lineRule="exact"/>
        <w:rPr>
          <w:rFonts w:ascii="Times New Roman" w:eastAsia="Times New Roman" w:hAnsi="Times New Roman"/>
        </w:rPr>
      </w:pPr>
    </w:p>
    <w:p w:rsidR="00560A35" w:rsidRDefault="00560A35" w:rsidP="00560A35">
      <w:pPr>
        <w:spacing w:line="232" w:lineRule="auto"/>
        <w:ind w:left="720" w:right="20"/>
        <w:rPr>
          <w:rFonts w:ascii="Times New Roman" w:eastAsia="Times New Roman" w:hAnsi="Times New Roman"/>
          <w:sz w:val="24"/>
        </w:rPr>
      </w:pPr>
      <w:r>
        <w:rPr>
          <w:rFonts w:ascii="Times New Roman" w:eastAsia="Times New Roman" w:hAnsi="Times New Roman"/>
          <w:sz w:val="24"/>
        </w:rPr>
        <w:t>субъектов Российской Федерации, созданными органами государственной власти субъектов Российской Федерации (при наличии).</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60A35" w:rsidRDefault="00560A35" w:rsidP="00560A35">
      <w:pPr>
        <w:spacing w:line="235" w:lineRule="auto"/>
        <w:rPr>
          <w:rFonts w:ascii="Times New Roman" w:eastAsia="Times New Roman" w:hAnsi="Times New Roman"/>
          <w:sz w:val="24"/>
        </w:rPr>
        <w:sectPr w:rsidR="00560A35">
          <w:pgSz w:w="11900" w:h="16838"/>
          <w:pgMar w:top="710" w:right="846" w:bottom="602" w:left="1440" w:header="0" w:footer="0" w:gutter="0"/>
          <w:cols w:space="720"/>
        </w:sectPr>
      </w:pPr>
    </w:p>
    <w:p w:rsidR="00560A35" w:rsidRDefault="00560A35" w:rsidP="00560A35">
      <w:pPr>
        <w:spacing w:line="232" w:lineRule="auto"/>
        <w:ind w:right="20"/>
        <w:rPr>
          <w:rFonts w:ascii="Times New Roman" w:eastAsia="Times New Roman" w:hAnsi="Times New Roman"/>
          <w:sz w:val="24"/>
          <w:u w:val="single"/>
        </w:rPr>
      </w:pPr>
      <w:bookmarkStart w:id="2" w:name="page4"/>
      <w:bookmarkEnd w:id="2"/>
      <w:r>
        <w:rPr>
          <w:rFonts w:ascii="Times New Roman" w:eastAsia="Times New Roman" w:hAnsi="Times New Roman"/>
          <w:sz w:val="24"/>
        </w:rPr>
        <w:lastRenderedPageBreak/>
        <w:t xml:space="preserve">2.16. </w:t>
      </w:r>
      <w:r>
        <w:rPr>
          <w:rFonts w:ascii="Times New Roman" w:eastAsia="Times New Roman" w:hAnsi="Times New Roman"/>
          <w:sz w:val="24"/>
          <w:u w:val="single"/>
        </w:rPr>
        <w:t>В заявлении родителями (законными представителями) ребенка указываются следующие сведения:</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фамилия, имя, отчество (при наличии) ребенка;</w:t>
      </w:r>
    </w:p>
    <w:p w:rsidR="00560A35" w:rsidRDefault="00560A35" w:rsidP="00560A35">
      <w:pPr>
        <w:spacing w:line="1" w:lineRule="exact"/>
        <w:rPr>
          <w:rFonts w:ascii="Symbol" w:eastAsia="Symbol" w:hAnsi="Symbol"/>
          <w:sz w:val="24"/>
        </w:rPr>
      </w:pPr>
    </w:p>
    <w:p w:rsidR="00560A35" w:rsidRDefault="00560A35" w:rsidP="00560A35">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дата рождения ребенка;</w:t>
      </w:r>
    </w:p>
    <w:p w:rsidR="00560A35" w:rsidRDefault="00560A35" w:rsidP="00560A35">
      <w:pPr>
        <w:numPr>
          <w:ilvl w:val="0"/>
          <w:numId w:val="6"/>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адрес места жительства и (или) адрес места пребывания ребенка;</w:t>
      </w:r>
    </w:p>
    <w:p w:rsidR="00560A35" w:rsidRDefault="00560A35" w:rsidP="00560A35">
      <w:pPr>
        <w:spacing w:line="29" w:lineRule="exact"/>
        <w:rPr>
          <w:rFonts w:ascii="Symbol" w:eastAsia="Symbol" w:hAnsi="Symbol"/>
          <w:sz w:val="24"/>
        </w:rPr>
      </w:pPr>
    </w:p>
    <w:p w:rsidR="00560A35" w:rsidRDefault="00560A35" w:rsidP="00560A35">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фамилия, имя, отчество (при наличии)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60A35" w:rsidRDefault="00560A35" w:rsidP="00560A35">
      <w:pPr>
        <w:spacing w:line="32" w:lineRule="exact"/>
        <w:rPr>
          <w:rFonts w:ascii="Symbol" w:eastAsia="Symbol" w:hAnsi="Symbol"/>
          <w:sz w:val="24"/>
        </w:rPr>
      </w:pPr>
    </w:p>
    <w:p w:rsidR="00560A35" w:rsidRDefault="00560A35" w:rsidP="00560A35">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адрес места жительства и (или) адрес места пребывания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60A35" w:rsidRDefault="00560A35" w:rsidP="00560A35">
      <w:pPr>
        <w:spacing w:line="32" w:lineRule="exact"/>
        <w:rPr>
          <w:rFonts w:ascii="Symbol" w:eastAsia="Symbol" w:hAnsi="Symbol"/>
          <w:sz w:val="24"/>
        </w:rPr>
      </w:pPr>
    </w:p>
    <w:p w:rsidR="00560A35" w:rsidRDefault="00560A35" w:rsidP="00560A35">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адре</w:t>
      </w:r>
      <w:proofErr w:type="gramStart"/>
      <w:r>
        <w:rPr>
          <w:rFonts w:ascii="Times New Roman" w:eastAsia="Times New Roman" w:hAnsi="Times New Roman"/>
          <w:sz w:val="24"/>
        </w:rPr>
        <w:t>с(</w:t>
      </w:r>
      <w:proofErr w:type="gramEnd"/>
      <w:r>
        <w:rPr>
          <w:rFonts w:ascii="Times New Roman" w:eastAsia="Times New Roman" w:hAnsi="Times New Roman"/>
          <w:sz w:val="24"/>
        </w:rPr>
        <w:t>а) электронной почты, номер(а) телефона(</w:t>
      </w:r>
      <w:proofErr w:type="spellStart"/>
      <w:r>
        <w:rPr>
          <w:rFonts w:ascii="Times New Roman" w:eastAsia="Times New Roman" w:hAnsi="Times New Roman"/>
          <w:sz w:val="24"/>
        </w:rPr>
        <w:t>ов</w:t>
      </w:r>
      <w:proofErr w:type="spellEnd"/>
      <w:r>
        <w:rPr>
          <w:rFonts w:ascii="Times New Roman" w:eastAsia="Times New Roman" w:hAnsi="Times New Roman"/>
          <w:sz w:val="24"/>
        </w:rPr>
        <w:t>) (при наличии)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60A35" w:rsidRDefault="00560A35" w:rsidP="00560A35">
      <w:pPr>
        <w:spacing w:line="1" w:lineRule="exact"/>
        <w:rPr>
          <w:rFonts w:ascii="Symbol" w:eastAsia="Symbol" w:hAnsi="Symbol"/>
          <w:sz w:val="24"/>
        </w:rPr>
      </w:pPr>
    </w:p>
    <w:p w:rsidR="00560A35" w:rsidRDefault="00560A35" w:rsidP="00560A35">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 наличии права внеочередного, первоочередного или преимущественного приема;</w:t>
      </w:r>
    </w:p>
    <w:p w:rsidR="00560A35" w:rsidRDefault="00560A35" w:rsidP="00560A35">
      <w:pPr>
        <w:spacing w:line="31" w:lineRule="exact"/>
        <w:rPr>
          <w:rFonts w:ascii="Symbol" w:eastAsia="Symbol" w:hAnsi="Symbol"/>
          <w:sz w:val="24"/>
        </w:rPr>
      </w:pPr>
    </w:p>
    <w:p w:rsidR="00560A35" w:rsidRDefault="00560A35" w:rsidP="00560A35">
      <w:pPr>
        <w:numPr>
          <w:ilvl w:val="0"/>
          <w:numId w:val="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о потребности ребенка в </w:t>
      </w:r>
      <w:proofErr w:type="gramStart"/>
      <w:r>
        <w:rPr>
          <w:rFonts w:ascii="Times New Roman" w:eastAsia="Times New Roman" w:hAnsi="Times New Roman"/>
          <w:sz w:val="24"/>
        </w:rPr>
        <w:t>обучении</w:t>
      </w:r>
      <w:proofErr w:type="gramEnd"/>
      <w:r>
        <w:rPr>
          <w:rFonts w:ascii="Times New Roman" w:eastAsia="Times New Roman" w:hAnsi="Times New Roman"/>
          <w:sz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60A35" w:rsidRDefault="00560A35" w:rsidP="00560A35">
      <w:pPr>
        <w:spacing w:line="34" w:lineRule="exact"/>
        <w:rPr>
          <w:rFonts w:ascii="Symbol" w:eastAsia="Symbol" w:hAnsi="Symbol"/>
          <w:sz w:val="24"/>
        </w:rPr>
      </w:pPr>
    </w:p>
    <w:p w:rsidR="00560A35" w:rsidRDefault="00560A35" w:rsidP="00560A35">
      <w:pPr>
        <w:numPr>
          <w:ilvl w:val="0"/>
          <w:numId w:val="6"/>
        </w:numPr>
        <w:tabs>
          <w:tab w:val="left" w:pos="708"/>
        </w:tabs>
        <w:spacing w:line="228" w:lineRule="auto"/>
        <w:ind w:left="720" w:right="20" w:hanging="360"/>
        <w:jc w:val="both"/>
        <w:rPr>
          <w:rFonts w:ascii="Symbol" w:eastAsia="Symbol" w:hAnsi="Symbol"/>
          <w:sz w:val="24"/>
        </w:rPr>
      </w:pPr>
      <w:r>
        <w:rPr>
          <w:rFonts w:ascii="Times New Roman" w:eastAsia="Times New Roman" w:hAnsi="Times New Roman"/>
          <w:sz w:val="24"/>
        </w:rPr>
        <w:t>согласие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60A35" w:rsidRDefault="00560A35" w:rsidP="00560A35">
      <w:pPr>
        <w:spacing w:line="34" w:lineRule="exact"/>
        <w:rPr>
          <w:rFonts w:ascii="Symbol" w:eastAsia="Symbol" w:hAnsi="Symbol"/>
          <w:sz w:val="24"/>
        </w:rPr>
      </w:pPr>
    </w:p>
    <w:p w:rsidR="00560A35" w:rsidRDefault="00560A35" w:rsidP="00560A35">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560A35" w:rsidRDefault="00560A35" w:rsidP="00560A35">
      <w:pPr>
        <w:spacing w:line="32" w:lineRule="exact"/>
        <w:rPr>
          <w:rFonts w:ascii="Symbol" w:eastAsia="Symbol" w:hAnsi="Symbol"/>
          <w:sz w:val="24"/>
        </w:rPr>
      </w:pPr>
    </w:p>
    <w:p w:rsidR="00560A35" w:rsidRDefault="00560A35" w:rsidP="00560A35">
      <w:pPr>
        <w:numPr>
          <w:ilvl w:val="0"/>
          <w:numId w:val="6"/>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0A35" w:rsidRDefault="00560A35" w:rsidP="00560A35">
      <w:pPr>
        <w:spacing w:line="34" w:lineRule="exact"/>
        <w:rPr>
          <w:rFonts w:ascii="Symbol" w:eastAsia="Symbol" w:hAnsi="Symbol"/>
          <w:sz w:val="24"/>
        </w:rPr>
      </w:pPr>
    </w:p>
    <w:p w:rsidR="00560A35" w:rsidRDefault="00560A35" w:rsidP="00560A35">
      <w:pPr>
        <w:numPr>
          <w:ilvl w:val="0"/>
          <w:numId w:val="6"/>
        </w:numPr>
        <w:tabs>
          <w:tab w:val="left" w:pos="708"/>
        </w:tabs>
        <w:spacing w:line="235" w:lineRule="auto"/>
        <w:ind w:left="720" w:hanging="360"/>
        <w:jc w:val="both"/>
        <w:rPr>
          <w:rFonts w:ascii="Symbol" w:eastAsia="Symbol" w:hAnsi="Symbol"/>
          <w:sz w:val="24"/>
        </w:rPr>
      </w:pPr>
      <w:r>
        <w:rPr>
          <w:rFonts w:ascii="Times New Roman" w:eastAsia="Times New Roman" w:hAnsi="Times New Roman"/>
          <w:sz w:val="24"/>
        </w:rPr>
        <w:t>факт ознакомления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60A35" w:rsidRDefault="00560A35" w:rsidP="00560A35">
      <w:pPr>
        <w:spacing w:line="31" w:lineRule="exact"/>
        <w:rPr>
          <w:rFonts w:ascii="Symbol" w:eastAsia="Symbol" w:hAnsi="Symbol"/>
          <w:sz w:val="24"/>
        </w:rPr>
      </w:pPr>
    </w:p>
    <w:p w:rsidR="00560A35" w:rsidRDefault="00560A35" w:rsidP="00560A35">
      <w:pPr>
        <w:numPr>
          <w:ilvl w:val="0"/>
          <w:numId w:val="6"/>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согласие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или поступающего на обработку персональных данных (Часть 1 статьи 6 Федерального закона от 27</w:t>
      </w:r>
    </w:p>
    <w:p w:rsidR="00560A35" w:rsidRDefault="00560A35" w:rsidP="00560A35">
      <w:pPr>
        <w:spacing w:line="1"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июля 2006 г. № 152-ФЗ "О персональных данных").</w:t>
      </w:r>
    </w:p>
    <w:p w:rsidR="00560A35" w:rsidRDefault="00560A35" w:rsidP="00560A35">
      <w:pPr>
        <w:spacing w:line="12"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u w:val="single"/>
        </w:rPr>
      </w:pPr>
      <w:r>
        <w:rPr>
          <w:rFonts w:ascii="Times New Roman" w:eastAsia="Times New Roman" w:hAnsi="Times New Roman"/>
          <w:sz w:val="24"/>
        </w:rPr>
        <w:t xml:space="preserve">2.17. </w:t>
      </w:r>
      <w:r>
        <w:rPr>
          <w:rFonts w:ascii="Times New Roman" w:eastAsia="Times New Roman" w:hAnsi="Times New Roman"/>
          <w:sz w:val="24"/>
          <w:u w:val="single"/>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560A35" w:rsidRDefault="00560A35" w:rsidP="00560A35">
      <w:pPr>
        <w:spacing w:line="33" w:lineRule="exact"/>
        <w:rPr>
          <w:rFonts w:ascii="Times New Roman" w:eastAsia="Times New Roman" w:hAnsi="Times New Roman"/>
        </w:rPr>
      </w:pPr>
    </w:p>
    <w:p w:rsidR="00560A35" w:rsidRDefault="00560A35" w:rsidP="00560A35">
      <w:pPr>
        <w:numPr>
          <w:ilvl w:val="0"/>
          <w:numId w:val="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оригинал и копию документа, удостоверяющего личность родителя (законного представителя) ребенка или поступающего;</w:t>
      </w:r>
    </w:p>
    <w:p w:rsidR="00560A35" w:rsidRDefault="00560A35" w:rsidP="00560A35">
      <w:pPr>
        <w:spacing w:line="32" w:lineRule="exact"/>
        <w:rPr>
          <w:rFonts w:ascii="Symbol" w:eastAsia="Symbol" w:hAnsi="Symbol"/>
          <w:sz w:val="24"/>
        </w:rPr>
      </w:pPr>
    </w:p>
    <w:p w:rsidR="00560A35" w:rsidRDefault="00560A35" w:rsidP="00560A35">
      <w:pPr>
        <w:numPr>
          <w:ilvl w:val="0"/>
          <w:numId w:val="7"/>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оригинал и копию свидетельства о рождении ребенка или документа, подтверждающего родство заявителя;</w:t>
      </w:r>
    </w:p>
    <w:p w:rsidR="00560A35" w:rsidRDefault="00560A35" w:rsidP="00560A35">
      <w:pPr>
        <w:spacing w:line="32" w:lineRule="exact"/>
        <w:rPr>
          <w:rFonts w:ascii="Symbol" w:eastAsia="Symbol" w:hAnsi="Symbol"/>
          <w:sz w:val="24"/>
        </w:rPr>
      </w:pPr>
    </w:p>
    <w:p w:rsidR="00560A35" w:rsidRDefault="00560A35" w:rsidP="00560A35">
      <w:pPr>
        <w:numPr>
          <w:ilvl w:val="0"/>
          <w:numId w:val="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копию документа, подтверждающего установление опеки или попечительства (при необходимости);</w:t>
      </w:r>
    </w:p>
    <w:p w:rsidR="00560A35" w:rsidRDefault="00560A35" w:rsidP="00560A35">
      <w:pPr>
        <w:spacing w:line="32" w:lineRule="exact"/>
        <w:rPr>
          <w:rFonts w:ascii="Symbol" w:eastAsia="Symbol" w:hAnsi="Symbol"/>
          <w:sz w:val="24"/>
        </w:rPr>
      </w:pPr>
    </w:p>
    <w:p w:rsidR="00560A35" w:rsidRDefault="00560A35" w:rsidP="00560A35">
      <w:pPr>
        <w:numPr>
          <w:ilvl w:val="0"/>
          <w:numId w:val="7"/>
        </w:numPr>
        <w:tabs>
          <w:tab w:val="left" w:pos="708"/>
        </w:tabs>
        <w:spacing w:line="232" w:lineRule="auto"/>
        <w:ind w:left="720" w:hanging="360"/>
        <w:jc w:val="both"/>
        <w:rPr>
          <w:rFonts w:ascii="Symbol" w:eastAsia="Symbol" w:hAnsi="Symbol"/>
          <w:sz w:val="24"/>
        </w:rPr>
      </w:pPr>
      <w:proofErr w:type="gramStart"/>
      <w:r>
        <w:rPr>
          <w:rFonts w:ascii="Times New Roman" w:eastAsia="Times New Roman" w:hAnsi="Times New Roman"/>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560A35" w:rsidRDefault="00560A35" w:rsidP="00560A35">
      <w:pPr>
        <w:spacing w:line="232" w:lineRule="auto"/>
        <w:rPr>
          <w:rFonts w:ascii="Symbol" w:eastAsia="Symbol" w:hAnsi="Symbol"/>
          <w:sz w:val="24"/>
        </w:rPr>
        <w:sectPr w:rsidR="00560A35">
          <w:pgSz w:w="11900" w:h="16838"/>
          <w:pgMar w:top="710" w:right="846" w:bottom="655" w:left="1440" w:header="0" w:footer="0" w:gutter="0"/>
          <w:cols w:space="720"/>
        </w:sectPr>
      </w:pPr>
    </w:p>
    <w:p w:rsidR="00560A35" w:rsidRDefault="00560A35" w:rsidP="00560A35">
      <w:pPr>
        <w:numPr>
          <w:ilvl w:val="0"/>
          <w:numId w:val="8"/>
        </w:numPr>
        <w:tabs>
          <w:tab w:val="left" w:pos="708"/>
        </w:tabs>
        <w:spacing w:line="225" w:lineRule="auto"/>
        <w:ind w:left="720" w:right="20" w:hanging="360"/>
        <w:rPr>
          <w:rFonts w:ascii="Symbol" w:eastAsia="Symbol" w:hAnsi="Symbol"/>
          <w:sz w:val="24"/>
        </w:rPr>
      </w:pPr>
      <w:bookmarkStart w:id="3" w:name="page5"/>
      <w:bookmarkEnd w:id="3"/>
      <w:r>
        <w:rPr>
          <w:rFonts w:ascii="Times New Roman" w:eastAsia="Times New Roman" w:hAnsi="Times New Roman"/>
          <w:sz w:val="24"/>
        </w:rPr>
        <w:lastRenderedPageBreak/>
        <w:t>справку с места работы родител</w:t>
      </w:r>
      <w:proofErr w:type="gramStart"/>
      <w:r>
        <w:rPr>
          <w:rFonts w:ascii="Times New Roman" w:eastAsia="Times New Roman" w:hAnsi="Times New Roman"/>
          <w:sz w:val="24"/>
        </w:rPr>
        <w:t>я(</w:t>
      </w:r>
      <w:proofErr w:type="gramEnd"/>
      <w:r>
        <w:rPr>
          <w:rFonts w:ascii="Times New Roman" w:eastAsia="Times New Roman" w:hAnsi="Times New Roman"/>
          <w:sz w:val="24"/>
        </w:rPr>
        <w:t>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(при наличии права внеочередного или первоочередного приема на обучение);</w:t>
      </w:r>
    </w:p>
    <w:p w:rsidR="00560A35" w:rsidRDefault="00560A35" w:rsidP="00560A35">
      <w:pPr>
        <w:spacing w:line="1" w:lineRule="exact"/>
        <w:rPr>
          <w:rFonts w:ascii="Symbol" w:eastAsia="Symbol" w:hAnsi="Symbol"/>
          <w:sz w:val="24"/>
        </w:rPr>
      </w:pPr>
    </w:p>
    <w:p w:rsidR="00560A35" w:rsidRDefault="00560A35" w:rsidP="00560A35">
      <w:pPr>
        <w:numPr>
          <w:ilvl w:val="0"/>
          <w:numId w:val="8"/>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копию заключения психолого-медико-педагогической комиссии (при наличии);</w:t>
      </w:r>
    </w:p>
    <w:p w:rsidR="00560A35" w:rsidRDefault="00560A35" w:rsidP="00560A35">
      <w:pPr>
        <w:spacing w:line="29" w:lineRule="exact"/>
        <w:rPr>
          <w:rFonts w:ascii="Symbol" w:eastAsia="Symbol" w:hAnsi="Symbol"/>
          <w:sz w:val="24"/>
        </w:rPr>
      </w:pPr>
    </w:p>
    <w:p w:rsidR="00560A35" w:rsidRDefault="00560A35" w:rsidP="00560A35">
      <w:pPr>
        <w:numPr>
          <w:ilvl w:val="0"/>
          <w:numId w:val="8"/>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560A35" w:rsidRDefault="00560A35" w:rsidP="00560A35">
      <w:pPr>
        <w:spacing w:line="33" w:lineRule="exact"/>
        <w:rPr>
          <w:rFonts w:ascii="Symbol" w:eastAsia="Symbol" w:hAnsi="Symbol"/>
          <w:sz w:val="24"/>
        </w:rPr>
      </w:pPr>
    </w:p>
    <w:p w:rsidR="00560A35" w:rsidRDefault="00560A35" w:rsidP="00560A35">
      <w:pPr>
        <w:numPr>
          <w:ilvl w:val="0"/>
          <w:numId w:val="8"/>
        </w:numPr>
        <w:tabs>
          <w:tab w:val="left" w:pos="708"/>
        </w:tabs>
        <w:spacing w:line="225" w:lineRule="auto"/>
        <w:ind w:left="720" w:right="20" w:hanging="360"/>
        <w:jc w:val="both"/>
        <w:rPr>
          <w:rFonts w:ascii="Symbol" w:eastAsia="Symbol" w:hAnsi="Symbol"/>
          <w:sz w:val="24"/>
        </w:rPr>
      </w:pPr>
      <w:r>
        <w:rPr>
          <w:rFonts w:ascii="Times New Roman" w:eastAsia="Times New Roman" w:hAnsi="Times New Roman"/>
          <w:sz w:val="24"/>
        </w:rPr>
        <w:t>родители (законные представители) детей, являющихся иностранными гражданами или лицами без гражданства, дополнительно предъявляют документ,</w:t>
      </w:r>
    </w:p>
    <w:p w:rsidR="00560A35" w:rsidRDefault="00560A35" w:rsidP="00560A35">
      <w:pPr>
        <w:spacing w:line="13" w:lineRule="exact"/>
        <w:rPr>
          <w:rFonts w:ascii="Times New Roman" w:eastAsia="Times New Roman" w:hAnsi="Times New Roman"/>
        </w:rPr>
      </w:pPr>
    </w:p>
    <w:p w:rsidR="00560A35" w:rsidRDefault="00560A35" w:rsidP="00560A35">
      <w:pPr>
        <w:spacing w:line="232" w:lineRule="auto"/>
        <w:ind w:left="720"/>
        <w:jc w:val="both"/>
        <w:rPr>
          <w:rFonts w:ascii="Times New Roman" w:eastAsia="Times New Roman" w:hAnsi="Times New Roman"/>
          <w:sz w:val="24"/>
        </w:rPr>
      </w:pPr>
      <w:r>
        <w:rPr>
          <w:rFonts w:ascii="Times New Roman" w:eastAsia="Times New Roman" w:hAnsi="Times New Roman"/>
          <w:sz w:val="24"/>
        </w:rPr>
        <w:t>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rPr>
          <w:rFonts w:ascii="Times New Roman" w:eastAsia="Times New Roman" w:hAnsi="Times New Roman"/>
          <w:sz w:val="24"/>
          <w:u w:val="single"/>
        </w:rPr>
      </w:pPr>
      <w:r>
        <w:rPr>
          <w:rFonts w:ascii="Times New Roman" w:eastAsia="Times New Roman" w:hAnsi="Times New Roman"/>
          <w:sz w:val="24"/>
        </w:rPr>
        <w:t xml:space="preserve">2.19. </w:t>
      </w:r>
      <w:r>
        <w:rPr>
          <w:rFonts w:ascii="Times New Roman" w:eastAsia="Times New Roman" w:hAnsi="Times New Roman"/>
          <w:sz w:val="24"/>
          <w:u w:val="single"/>
        </w:rPr>
        <w:t>По желанию родители (законные представители) могут предоставить:</w:t>
      </w:r>
    </w:p>
    <w:p w:rsidR="00560A35" w:rsidRDefault="00560A35" w:rsidP="00560A35">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медицинское заключение о состоянии здоровья ребенка;</w:t>
      </w:r>
    </w:p>
    <w:p w:rsidR="00560A35" w:rsidRDefault="00560A35" w:rsidP="00560A35">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копию медицинского полиса;</w:t>
      </w:r>
    </w:p>
    <w:p w:rsidR="00560A35" w:rsidRDefault="00560A35" w:rsidP="00560A35">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заключение ПМПК или выписка Консилиума дошкольного учреждения;</w:t>
      </w:r>
    </w:p>
    <w:p w:rsidR="00560A35" w:rsidRDefault="00560A35" w:rsidP="00560A35">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иные документы на свое усмотрение.</w:t>
      </w:r>
    </w:p>
    <w:p w:rsidR="00560A35" w:rsidRDefault="00560A35" w:rsidP="00560A35">
      <w:pPr>
        <w:spacing w:line="12"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rPr>
      </w:pPr>
      <w:r>
        <w:rPr>
          <w:rFonts w:ascii="Times New Roman" w:eastAsia="Times New Roman" w:hAnsi="Times New Roman"/>
          <w:sz w:val="24"/>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2.21. Факт приема заявления о приеме на обучение и перечень документов, представленных родителе</w:t>
      </w:r>
      <w:proofErr w:type="gramStart"/>
      <w:r>
        <w:rPr>
          <w:rFonts w:ascii="Times New Roman" w:eastAsia="Times New Roman" w:hAnsi="Times New Roman"/>
          <w:sz w:val="24"/>
        </w:rPr>
        <w:t>м(</w:t>
      </w:r>
      <w:proofErr w:type="spellStart"/>
      <w:proofErr w:type="gramEnd"/>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Pr>
          <w:rFonts w:ascii="Times New Roman" w:eastAsia="Times New Roman" w:hAnsi="Times New Roman"/>
          <w:sz w:val="24"/>
        </w:rPr>
        <w:t>м(</w:t>
      </w:r>
      <w:proofErr w:type="spellStart"/>
      <w:proofErr w:type="gramEnd"/>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родителю(ям) (законному(</w:t>
      </w:r>
      <w:proofErr w:type="spellStart"/>
      <w:r>
        <w:rPr>
          <w:rFonts w:ascii="Times New Roman" w:eastAsia="Times New Roman" w:hAnsi="Times New Roman"/>
          <w:sz w:val="24"/>
        </w:rPr>
        <w:t>ым</w:t>
      </w:r>
      <w:proofErr w:type="spellEnd"/>
      <w:r>
        <w:rPr>
          <w:rFonts w:ascii="Times New Roman" w:eastAsia="Times New Roman" w:hAnsi="Times New Roman"/>
          <w:sz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60A35" w:rsidRDefault="00560A35" w:rsidP="00560A35">
      <w:pPr>
        <w:spacing w:line="2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2.22. При приеме на обучение общеобразовательная организация обязана ознакомить поступающего и (или) его родителей (законных представителей) со своим уставом,</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10"/>
        </w:numPr>
        <w:tabs>
          <w:tab w:val="left" w:pos="166"/>
        </w:tabs>
        <w:spacing w:line="235" w:lineRule="auto"/>
        <w:jc w:val="both"/>
        <w:rPr>
          <w:rFonts w:ascii="Times New Roman" w:eastAsia="Times New Roman" w:hAnsi="Times New Roman"/>
          <w:sz w:val="24"/>
        </w:rPr>
      </w:pPr>
      <w:r>
        <w:rPr>
          <w:rFonts w:ascii="Times New Roman" w:eastAsia="Times New Roman" w:hAnsi="Times New Roman"/>
          <w:sz w:val="24"/>
        </w:rPr>
        <w:t>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60A35" w:rsidRDefault="00560A35" w:rsidP="00560A35">
      <w:pPr>
        <w:spacing w:line="17"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2.23. </w:t>
      </w:r>
      <w:proofErr w:type="gramStart"/>
      <w:r>
        <w:rPr>
          <w:rFonts w:ascii="Times New Roman" w:eastAsia="Times New Roman" w:hAnsi="Times New Roman"/>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Об образовании в Российской Федерации").</w:t>
      </w:r>
      <w:proofErr w:type="gramEnd"/>
    </w:p>
    <w:p w:rsidR="00560A35" w:rsidRDefault="00560A35" w:rsidP="00560A35">
      <w:pPr>
        <w:spacing w:line="16" w:lineRule="exact"/>
        <w:rPr>
          <w:rFonts w:ascii="Times New Roman" w:eastAsia="Times New Roman" w:hAnsi="Times New Roman"/>
          <w:sz w:val="24"/>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2.24. Общеобразовательная организация осуществляет обработку полученных </w:t>
      </w:r>
      <w:proofErr w:type="gramStart"/>
      <w:r>
        <w:rPr>
          <w:rFonts w:ascii="Times New Roman" w:eastAsia="Times New Roman" w:hAnsi="Times New Roman"/>
          <w:sz w:val="24"/>
        </w:rPr>
        <w:t>в связи с приемом в общеобразовательную организацию персональных данных поступающих в соответствии с требованиями</w:t>
      </w:r>
      <w:proofErr w:type="gramEnd"/>
      <w:r>
        <w:rPr>
          <w:rFonts w:ascii="Times New Roman" w:eastAsia="Times New Roman" w:hAnsi="Times New Roman"/>
          <w:sz w:val="24"/>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560A35" w:rsidRDefault="00560A35" w:rsidP="00560A35">
      <w:pPr>
        <w:spacing w:line="17" w:lineRule="exact"/>
        <w:rPr>
          <w:rFonts w:ascii="Times New Roman" w:eastAsia="Times New Roman" w:hAnsi="Times New Roman"/>
          <w:sz w:val="24"/>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 xml:space="preserve">2.25.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w:t>
      </w:r>
      <w:proofErr w:type="gramStart"/>
      <w:r>
        <w:rPr>
          <w:rFonts w:ascii="Times New Roman" w:eastAsia="Times New Roman" w:hAnsi="Times New Roman"/>
          <w:sz w:val="24"/>
        </w:rPr>
        <w:t>на</w:t>
      </w:r>
      <w:proofErr w:type="gramEnd"/>
    </w:p>
    <w:p w:rsidR="00560A35" w:rsidRDefault="00560A35" w:rsidP="00560A35">
      <w:pPr>
        <w:spacing w:line="232" w:lineRule="auto"/>
        <w:rPr>
          <w:rFonts w:ascii="Times New Roman" w:eastAsia="Times New Roman" w:hAnsi="Times New Roman"/>
          <w:sz w:val="24"/>
        </w:rPr>
        <w:sectPr w:rsidR="00560A35">
          <w:pgSz w:w="11900" w:h="16838"/>
          <w:pgMar w:top="729" w:right="846" w:bottom="878" w:left="1440" w:header="0" w:footer="0" w:gutter="0"/>
          <w:cols w:space="720"/>
        </w:sectPr>
      </w:pPr>
    </w:p>
    <w:p w:rsidR="00560A35" w:rsidRDefault="00560A35" w:rsidP="00560A35">
      <w:pPr>
        <w:spacing w:line="232" w:lineRule="auto"/>
        <w:ind w:right="20"/>
        <w:jc w:val="both"/>
        <w:rPr>
          <w:rFonts w:ascii="Times New Roman" w:eastAsia="Times New Roman" w:hAnsi="Times New Roman"/>
          <w:sz w:val="24"/>
        </w:rPr>
      </w:pPr>
      <w:bookmarkStart w:id="4" w:name="page6"/>
      <w:bookmarkEnd w:id="4"/>
      <w:r>
        <w:rPr>
          <w:rFonts w:ascii="Times New Roman" w:eastAsia="Times New Roman" w:hAnsi="Times New Roman"/>
          <w:sz w:val="24"/>
        </w:rPr>
        <w:lastRenderedPageBreak/>
        <w:t>обработку их персональных данных и персональных данных ребенка в порядке, установленном законодательством Российской Федерации.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2.26.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560A35" w:rsidRDefault="00560A35" w:rsidP="00560A35">
      <w:pPr>
        <w:spacing w:line="17"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2.28. Прием и обучение детей на всех ступенях общего образования осуществляется бесплатно.</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2.29. Директор образовательной организации обязан направить справки-подтверждения на всех вновь прибывших в общеобразовательную организацию, из которой они выбыли.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2.30.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11"/>
        </w:numPr>
        <w:tabs>
          <w:tab w:val="left" w:pos="247"/>
        </w:tabs>
        <w:spacing w:line="232" w:lineRule="auto"/>
        <w:rPr>
          <w:rFonts w:ascii="Times New Roman" w:eastAsia="Times New Roman" w:hAnsi="Times New Roman"/>
          <w:sz w:val="24"/>
        </w:rPr>
      </w:pPr>
      <w:r>
        <w:rPr>
          <w:rFonts w:ascii="Times New Roman" w:eastAsia="Times New Roman" w:hAnsi="Times New Roman"/>
          <w:sz w:val="24"/>
        </w:rPr>
        <w:t>все представленные родителе</w:t>
      </w:r>
      <w:proofErr w:type="gramStart"/>
      <w:r>
        <w:rPr>
          <w:rFonts w:ascii="Times New Roman" w:eastAsia="Times New Roman" w:hAnsi="Times New Roman"/>
          <w:sz w:val="24"/>
        </w:rPr>
        <w:t>м(</w:t>
      </w:r>
      <w:proofErr w:type="spellStart"/>
      <w:proofErr w:type="gramEnd"/>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документы (копии документов).</w:t>
      </w:r>
    </w:p>
    <w:p w:rsidR="00560A35" w:rsidRDefault="00560A35" w:rsidP="00560A35">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3.</w:t>
      </w:r>
      <w:r>
        <w:rPr>
          <w:rFonts w:ascii="Times New Roman" w:eastAsia="Times New Roman" w:hAnsi="Times New Roman"/>
          <w:b/>
          <w:sz w:val="24"/>
        </w:rPr>
        <w:t>Приём детей в первый класс</w:t>
      </w:r>
    </w:p>
    <w:p w:rsidR="00560A35" w:rsidRDefault="00560A35" w:rsidP="00560A35">
      <w:pPr>
        <w:spacing w:line="7"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Pr>
          <w:rFonts w:ascii="Times New Roman" w:eastAsia="Times New Roman" w:hAnsi="Times New Roman"/>
          <w:sz w:val="24"/>
        </w:rPr>
        <w:t>обучение по</w:t>
      </w:r>
      <w:proofErr w:type="gramEnd"/>
      <w:r>
        <w:rPr>
          <w:rFonts w:ascii="Times New Roman" w:eastAsia="Times New Roman" w:hAnsi="Times New Roman"/>
          <w:sz w:val="24"/>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560A35" w:rsidRDefault="00560A35" w:rsidP="00560A35">
      <w:pPr>
        <w:spacing w:line="19"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rPr>
      </w:pPr>
      <w:r>
        <w:rPr>
          <w:rFonts w:ascii="Times New Roman" w:eastAsia="Times New Roman" w:hAnsi="Times New Roman"/>
          <w:sz w:val="24"/>
        </w:rPr>
        <w:t>3.3. Все дети, достигшие школьного возраста, зачисляются в первый класс независимо от уровня их подготовки.</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3.4. Прием заявлений о приеме на обучение в первый класс для детей, указанных в пунктах</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2.5. – 2.8. Положения, а также </w:t>
      </w:r>
      <w:proofErr w:type="gramStart"/>
      <w:r>
        <w:rPr>
          <w:rFonts w:ascii="Times New Roman" w:eastAsia="Times New Roman" w:hAnsi="Times New Roman"/>
          <w:sz w:val="24"/>
        </w:rPr>
        <w:t>проживающих</w:t>
      </w:r>
      <w:proofErr w:type="gramEnd"/>
      <w:r>
        <w:rPr>
          <w:rFonts w:ascii="Times New Roman" w:eastAsia="Times New Roman" w:hAnsi="Times New Roman"/>
          <w:sz w:val="24"/>
        </w:rPr>
        <w:t xml:space="preserve">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560A35" w:rsidRDefault="00560A35" w:rsidP="00560A35">
      <w:pPr>
        <w:spacing w:line="17"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560A35" w:rsidRDefault="00560A35" w:rsidP="00560A35">
      <w:pPr>
        <w:spacing w:line="14" w:lineRule="exact"/>
        <w:rPr>
          <w:rFonts w:ascii="Times New Roman" w:eastAsia="Times New Roman" w:hAnsi="Times New Roman"/>
        </w:rPr>
      </w:pPr>
    </w:p>
    <w:p w:rsidR="00560A35" w:rsidRDefault="00560A35" w:rsidP="00560A35">
      <w:pPr>
        <w:spacing w:line="0" w:lineRule="atLeast"/>
        <w:jc w:val="both"/>
        <w:rPr>
          <w:rFonts w:ascii="Times New Roman" w:eastAsia="Times New Roman" w:hAnsi="Times New Roman"/>
          <w:sz w:val="24"/>
        </w:rPr>
      </w:pPr>
      <w:r>
        <w:rPr>
          <w:rFonts w:ascii="Times New Roman" w:eastAsia="Times New Roman" w:hAnsi="Times New Roman"/>
          <w:sz w:val="24"/>
        </w:rP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560A35" w:rsidRDefault="00560A35" w:rsidP="00560A35">
      <w:pPr>
        <w:spacing w:line="276"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u w:val="single"/>
        </w:rPr>
      </w:pPr>
      <w:r>
        <w:rPr>
          <w:rFonts w:ascii="Times New Roman" w:eastAsia="Times New Roman" w:hAnsi="Times New Roman"/>
          <w:sz w:val="24"/>
          <w:u w:val="single"/>
        </w:rPr>
        <w:t>3.7. После регистрации заявления заявителю выдается документ, содержащий следующую информацию:</w:t>
      </w:r>
    </w:p>
    <w:p w:rsidR="00560A35" w:rsidRDefault="00560A35" w:rsidP="00560A35">
      <w:pPr>
        <w:spacing w:line="2" w:lineRule="exact"/>
        <w:rPr>
          <w:rFonts w:ascii="Times New Roman" w:eastAsia="Times New Roman" w:hAnsi="Times New Roman"/>
        </w:rPr>
      </w:pPr>
    </w:p>
    <w:p w:rsidR="00560A35" w:rsidRDefault="00560A35" w:rsidP="00560A35">
      <w:pPr>
        <w:numPr>
          <w:ilvl w:val="0"/>
          <w:numId w:val="13"/>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входящий номер заявления о приеме в общеобразовательную организацию;</w:t>
      </w:r>
    </w:p>
    <w:p w:rsidR="00560A35" w:rsidRDefault="00560A35" w:rsidP="00560A35">
      <w:pPr>
        <w:rPr>
          <w:rFonts w:ascii="Times New Roman" w:eastAsia="Times New Roman" w:hAnsi="Times New Roman"/>
          <w:sz w:val="24"/>
        </w:rPr>
        <w:sectPr w:rsidR="00560A35">
          <w:pgSz w:w="11900" w:h="16838"/>
          <w:pgMar w:top="710" w:right="846" w:bottom="946" w:left="1440" w:header="0" w:footer="0" w:gutter="0"/>
          <w:cols w:space="720"/>
        </w:sectPr>
      </w:pPr>
    </w:p>
    <w:p w:rsidR="00560A35" w:rsidRDefault="00560A35" w:rsidP="00560A35">
      <w:pPr>
        <w:numPr>
          <w:ilvl w:val="0"/>
          <w:numId w:val="14"/>
        </w:numPr>
        <w:tabs>
          <w:tab w:val="left" w:pos="720"/>
        </w:tabs>
        <w:spacing w:line="235" w:lineRule="auto"/>
        <w:ind w:left="720" w:hanging="360"/>
        <w:jc w:val="both"/>
        <w:rPr>
          <w:rFonts w:ascii="Times New Roman" w:eastAsia="Times New Roman" w:hAnsi="Times New Roman"/>
          <w:sz w:val="24"/>
        </w:rPr>
      </w:pPr>
      <w:bookmarkStart w:id="5" w:name="page7"/>
      <w:bookmarkEnd w:id="5"/>
      <w:r>
        <w:rPr>
          <w:rFonts w:ascii="Times New Roman" w:eastAsia="Times New Roman" w:hAnsi="Times New Roman"/>
          <w:sz w:val="24"/>
        </w:rPr>
        <w:lastRenderedPageBreak/>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560A35" w:rsidRDefault="00560A35" w:rsidP="00560A35">
      <w:pPr>
        <w:spacing w:line="1" w:lineRule="exact"/>
        <w:rPr>
          <w:rFonts w:ascii="Times New Roman" w:eastAsia="Times New Roman" w:hAnsi="Times New Roman"/>
          <w:sz w:val="24"/>
        </w:rPr>
      </w:pPr>
    </w:p>
    <w:p w:rsidR="00560A35" w:rsidRDefault="00560A35" w:rsidP="00560A35">
      <w:pPr>
        <w:numPr>
          <w:ilvl w:val="0"/>
          <w:numId w:val="14"/>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сведения о сроках уведомления о зачислении в первый класс;</w:t>
      </w:r>
    </w:p>
    <w:p w:rsidR="00560A35" w:rsidRDefault="00560A35" w:rsidP="00560A35">
      <w:pPr>
        <w:numPr>
          <w:ilvl w:val="0"/>
          <w:numId w:val="14"/>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контактные телефоны для получения информации.</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15"/>
        </w:numPr>
        <w:tabs>
          <w:tab w:val="left" w:pos="720"/>
        </w:tabs>
        <w:spacing w:line="232" w:lineRule="auto"/>
        <w:ind w:left="720" w:right="20" w:hanging="360"/>
        <w:rPr>
          <w:rFonts w:ascii="Times New Roman" w:eastAsia="Times New Roman" w:hAnsi="Times New Roman"/>
          <w:sz w:val="24"/>
        </w:rPr>
      </w:pPr>
      <w:r>
        <w:rPr>
          <w:rFonts w:ascii="Times New Roman" w:eastAsia="Times New Roman" w:hAnsi="Times New Roman"/>
          <w:sz w:val="24"/>
        </w:rPr>
        <w:t>о количестве мест в первых классах не позднее 10 календарных дней с момента издания распорядительного акта о закрепленной территории;</w:t>
      </w:r>
    </w:p>
    <w:p w:rsidR="00560A35" w:rsidRDefault="00560A35" w:rsidP="00560A35">
      <w:pPr>
        <w:spacing w:line="1" w:lineRule="exact"/>
        <w:rPr>
          <w:rFonts w:ascii="Times New Roman" w:eastAsia="Times New Roman" w:hAnsi="Times New Roman"/>
          <w:sz w:val="24"/>
        </w:rPr>
      </w:pPr>
    </w:p>
    <w:p w:rsidR="00560A35" w:rsidRDefault="00560A35" w:rsidP="00560A35">
      <w:pPr>
        <w:numPr>
          <w:ilvl w:val="0"/>
          <w:numId w:val="15"/>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 xml:space="preserve">о  наличии  свободных  мест  для  приема  детей,  не  проживающих  на  </w:t>
      </w:r>
      <w:proofErr w:type="gramStart"/>
      <w:r>
        <w:rPr>
          <w:rFonts w:ascii="Times New Roman" w:eastAsia="Times New Roman" w:hAnsi="Times New Roman"/>
          <w:sz w:val="24"/>
        </w:rPr>
        <w:t>закрепленной</w:t>
      </w:r>
      <w:proofErr w:type="gramEnd"/>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территории, не позднее 6 июля.</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560A35" w:rsidRDefault="00560A35" w:rsidP="00560A35">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4.</w:t>
      </w:r>
      <w:r>
        <w:rPr>
          <w:rFonts w:ascii="Times New Roman" w:eastAsia="Times New Roman" w:hAnsi="Times New Roman"/>
          <w:b/>
          <w:sz w:val="24"/>
        </w:rPr>
        <w:t xml:space="preserve">Перевод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в следующий класс</w:t>
      </w:r>
    </w:p>
    <w:p w:rsidR="00560A35" w:rsidRDefault="00560A35" w:rsidP="00560A35">
      <w:pPr>
        <w:spacing w:line="7"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вносит Педагогический совет.</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4.2. Приказом по организации, осуществляющей образовательную деятельность, утверждается решение Педсовета о переводе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При этом указывается их количественный состав.</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Pr>
          <w:rFonts w:ascii="Times New Roman" w:eastAsia="Times New Roman" w:hAnsi="Times New Roman"/>
          <w:sz w:val="24"/>
        </w:rPr>
        <w:t>не прохождение</w:t>
      </w:r>
      <w:proofErr w:type="gramEnd"/>
      <w:r>
        <w:rPr>
          <w:rFonts w:ascii="Times New Roman" w:eastAsia="Times New Roman" w:hAnsi="Times New Roman"/>
          <w:sz w:val="24"/>
        </w:rPr>
        <w:t xml:space="preserve"> промежуточной аттестации при отсутствии уважительных причин признаются академической задолженностью.</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 xml:space="preserve">4.4. </w:t>
      </w:r>
      <w:proofErr w:type="gramStart"/>
      <w:r>
        <w:rPr>
          <w:rFonts w:ascii="Times New Roman" w:eastAsia="Times New Roman" w:hAnsi="Times New Roman"/>
          <w:sz w:val="24"/>
        </w:rPr>
        <w:t>Обучающиеся</w:t>
      </w:r>
      <w:proofErr w:type="gramEnd"/>
      <w:r>
        <w:rPr>
          <w:rFonts w:ascii="Times New Roman" w:eastAsia="Times New Roman" w:hAnsi="Times New Roman"/>
          <w:sz w:val="24"/>
        </w:rPr>
        <w:t xml:space="preserve"> обязаны ликвидировать академическую задолженность.</w:t>
      </w:r>
    </w:p>
    <w:p w:rsidR="00560A35" w:rsidRDefault="00560A35" w:rsidP="00560A35">
      <w:pPr>
        <w:spacing w:line="12"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4.5.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4.6. Для проведения промежуточной аттестации во второй раз образовательной организацией создается комиссия.</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rPr>
      </w:pPr>
      <w:r>
        <w:rPr>
          <w:rFonts w:ascii="Times New Roman" w:eastAsia="Times New Roman" w:hAnsi="Times New Roman"/>
          <w:sz w:val="24"/>
        </w:rPr>
        <w:t>4.7.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4.8.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xml:space="preserve"> вносится запись: «условно переведен». </w:t>
      </w:r>
      <w:proofErr w:type="gramStart"/>
      <w:r>
        <w:rPr>
          <w:rFonts w:ascii="Times New Roman" w:eastAsia="Times New Roman" w:hAnsi="Times New Roman"/>
          <w:sz w:val="24"/>
        </w:rPr>
        <w:t>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roofErr w:type="gramEnd"/>
    </w:p>
    <w:p w:rsidR="00560A35" w:rsidRDefault="00560A35" w:rsidP="00560A35">
      <w:pPr>
        <w:spacing w:line="17"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4.9.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ind w:right="20" w:firstLine="60"/>
        <w:jc w:val="both"/>
        <w:rPr>
          <w:rFonts w:ascii="Times New Roman" w:eastAsia="Times New Roman" w:hAnsi="Times New Roman"/>
          <w:sz w:val="24"/>
        </w:rPr>
      </w:pPr>
      <w:r>
        <w:rPr>
          <w:rFonts w:ascii="Times New Roman" w:eastAsia="Times New Roman" w:hAnsi="Times New Roman"/>
          <w:sz w:val="24"/>
        </w:rPr>
        <w:t xml:space="preserve">4.10. Школа создает обучающимся условия для ликвидации задолженности и обеспечивает </w:t>
      </w:r>
      <w:proofErr w:type="gramStart"/>
      <w:r>
        <w:rPr>
          <w:rFonts w:ascii="Times New Roman" w:eastAsia="Times New Roman" w:hAnsi="Times New Roman"/>
          <w:sz w:val="24"/>
        </w:rPr>
        <w:t>контроль за</w:t>
      </w:r>
      <w:proofErr w:type="gramEnd"/>
      <w:r>
        <w:rPr>
          <w:rFonts w:ascii="Times New Roman" w:eastAsia="Times New Roman" w:hAnsi="Times New Roman"/>
          <w:sz w:val="24"/>
        </w:rPr>
        <w:t xml:space="preserve"> своевременностью ее ликвидации. Школа осуществляет следующие </w:t>
      </w:r>
      <w:r>
        <w:rPr>
          <w:rFonts w:ascii="Times New Roman" w:eastAsia="Times New Roman" w:hAnsi="Times New Roman"/>
          <w:sz w:val="24"/>
          <w:u w:val="single"/>
        </w:rPr>
        <w:t>функции</w:t>
      </w:r>
      <w:r>
        <w:rPr>
          <w:rFonts w:ascii="Times New Roman" w:eastAsia="Times New Roman" w:hAnsi="Times New Roman"/>
          <w:sz w:val="24"/>
        </w:rPr>
        <w:t>:</w:t>
      </w:r>
    </w:p>
    <w:p w:rsidR="00560A35" w:rsidRDefault="00560A35" w:rsidP="00560A35">
      <w:pPr>
        <w:spacing w:line="33" w:lineRule="exact"/>
        <w:rPr>
          <w:rFonts w:ascii="Times New Roman" w:eastAsia="Times New Roman" w:hAnsi="Times New Roman"/>
        </w:rPr>
      </w:pPr>
    </w:p>
    <w:p w:rsidR="00560A35" w:rsidRDefault="00560A35" w:rsidP="00560A35">
      <w:pPr>
        <w:numPr>
          <w:ilvl w:val="0"/>
          <w:numId w:val="17"/>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560A35" w:rsidRDefault="00560A35" w:rsidP="00560A35">
      <w:pPr>
        <w:spacing w:line="225" w:lineRule="auto"/>
        <w:rPr>
          <w:rFonts w:ascii="Symbol" w:eastAsia="Symbol" w:hAnsi="Symbol"/>
          <w:sz w:val="24"/>
        </w:rPr>
        <w:sectPr w:rsidR="00560A35">
          <w:pgSz w:w="11900" w:h="16838"/>
          <w:pgMar w:top="710" w:right="846" w:bottom="930" w:left="1440" w:header="0" w:footer="0" w:gutter="0"/>
          <w:cols w:space="720"/>
        </w:sectPr>
      </w:pPr>
    </w:p>
    <w:p w:rsidR="00560A35" w:rsidRDefault="00560A35" w:rsidP="00560A35">
      <w:pPr>
        <w:numPr>
          <w:ilvl w:val="0"/>
          <w:numId w:val="18"/>
        </w:numPr>
        <w:tabs>
          <w:tab w:val="left" w:pos="708"/>
        </w:tabs>
        <w:spacing w:line="225" w:lineRule="auto"/>
        <w:ind w:left="720" w:hanging="360"/>
        <w:rPr>
          <w:rFonts w:ascii="Symbol" w:eastAsia="Symbol" w:hAnsi="Symbol"/>
          <w:sz w:val="24"/>
        </w:rPr>
      </w:pPr>
      <w:bookmarkStart w:id="6" w:name="page8"/>
      <w:bookmarkEnd w:id="6"/>
      <w:r>
        <w:rPr>
          <w:rFonts w:ascii="Times New Roman" w:eastAsia="Times New Roman" w:hAnsi="Times New Roman"/>
          <w:sz w:val="24"/>
        </w:rPr>
        <w:lastRenderedPageBreak/>
        <w:t>письменно информирует родителей (законных представителей) о решении педагогического совета об условном переводе;</w:t>
      </w:r>
    </w:p>
    <w:p w:rsidR="00560A35" w:rsidRDefault="00560A35" w:rsidP="00560A35">
      <w:pPr>
        <w:spacing w:line="32" w:lineRule="exact"/>
        <w:rPr>
          <w:rFonts w:ascii="Symbol" w:eastAsia="Symbol" w:hAnsi="Symbol"/>
          <w:sz w:val="24"/>
        </w:rPr>
      </w:pPr>
    </w:p>
    <w:p w:rsidR="00560A35" w:rsidRDefault="00560A35" w:rsidP="00560A35">
      <w:pPr>
        <w:numPr>
          <w:ilvl w:val="0"/>
          <w:numId w:val="1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 xml:space="preserve">проводит специальные занятия с целью усвоения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xml:space="preserve"> учебной программы соответствующего предмета в полном объеме;</w:t>
      </w:r>
    </w:p>
    <w:p w:rsidR="00560A35" w:rsidRDefault="00560A35" w:rsidP="00560A35">
      <w:pPr>
        <w:spacing w:line="32" w:lineRule="exact"/>
        <w:rPr>
          <w:rFonts w:ascii="Symbol" w:eastAsia="Symbol" w:hAnsi="Symbol"/>
          <w:sz w:val="24"/>
        </w:rPr>
      </w:pPr>
    </w:p>
    <w:p w:rsidR="00560A35" w:rsidRDefault="00560A35" w:rsidP="00560A35">
      <w:pPr>
        <w:numPr>
          <w:ilvl w:val="0"/>
          <w:numId w:val="18"/>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своевременно уведомляет родителей о ходе ликвидации задолженности, по окончании срока ликвидации задолженности - о результатах;</w:t>
      </w:r>
    </w:p>
    <w:p w:rsidR="00560A35" w:rsidRDefault="00560A35" w:rsidP="00560A35">
      <w:pPr>
        <w:spacing w:line="32" w:lineRule="exact"/>
        <w:rPr>
          <w:rFonts w:ascii="Symbol" w:eastAsia="Symbol" w:hAnsi="Symbol"/>
          <w:sz w:val="24"/>
        </w:rPr>
      </w:pPr>
    </w:p>
    <w:p w:rsidR="00560A35" w:rsidRDefault="00560A35" w:rsidP="00560A35">
      <w:pPr>
        <w:numPr>
          <w:ilvl w:val="0"/>
          <w:numId w:val="1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 xml:space="preserve">проводит по мере готовности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xml:space="preserve"> по заявлению родителей (законных представителей) аттестацию по соответствующему предмету;</w:t>
      </w:r>
    </w:p>
    <w:p w:rsidR="00560A35" w:rsidRDefault="00560A35" w:rsidP="00560A35">
      <w:pPr>
        <w:spacing w:line="32" w:lineRule="exact"/>
        <w:rPr>
          <w:rFonts w:ascii="Symbol" w:eastAsia="Symbol" w:hAnsi="Symbol"/>
          <w:sz w:val="24"/>
        </w:rPr>
      </w:pPr>
    </w:p>
    <w:p w:rsidR="00560A35" w:rsidRDefault="00560A35" w:rsidP="00560A35">
      <w:pPr>
        <w:numPr>
          <w:ilvl w:val="0"/>
          <w:numId w:val="18"/>
        </w:numPr>
        <w:tabs>
          <w:tab w:val="left" w:pos="708"/>
        </w:tabs>
        <w:spacing w:line="225" w:lineRule="auto"/>
        <w:ind w:left="720" w:hanging="360"/>
        <w:rPr>
          <w:rFonts w:ascii="Symbol" w:eastAsia="Symbol" w:hAnsi="Symbol"/>
          <w:sz w:val="24"/>
        </w:rPr>
      </w:pPr>
      <w:r>
        <w:rPr>
          <w:rFonts w:ascii="Times New Roman" w:eastAsia="Times New Roman" w:hAnsi="Times New Roman"/>
          <w:sz w:val="24"/>
        </w:rPr>
        <w:t xml:space="preserve">форма аттестации (устно, письменно) определяется в договоре, </w:t>
      </w:r>
      <w:proofErr w:type="gramStart"/>
      <w:r>
        <w:rPr>
          <w:rFonts w:ascii="Times New Roman" w:eastAsia="Times New Roman" w:hAnsi="Times New Roman"/>
          <w:sz w:val="24"/>
        </w:rPr>
        <w:t>преподающих</w:t>
      </w:r>
      <w:proofErr w:type="gramEnd"/>
      <w:r>
        <w:rPr>
          <w:rFonts w:ascii="Times New Roman" w:eastAsia="Times New Roman" w:hAnsi="Times New Roman"/>
          <w:sz w:val="24"/>
        </w:rPr>
        <w:t xml:space="preserve"> данный учебный предмет.</w:t>
      </w:r>
    </w:p>
    <w:p w:rsidR="00560A35" w:rsidRDefault="00560A35" w:rsidP="00560A35">
      <w:pPr>
        <w:spacing w:line="13" w:lineRule="exact"/>
        <w:rPr>
          <w:rFonts w:ascii="Times New Roman" w:eastAsia="Times New Roman" w:hAnsi="Times New Roman"/>
        </w:rPr>
      </w:pPr>
    </w:p>
    <w:p w:rsidR="00560A35" w:rsidRDefault="00560A35" w:rsidP="00560A35">
      <w:pPr>
        <w:spacing w:line="235" w:lineRule="auto"/>
        <w:ind w:right="20"/>
        <w:jc w:val="both"/>
        <w:rPr>
          <w:rFonts w:ascii="Times New Roman" w:eastAsia="Times New Roman" w:hAnsi="Times New Roman"/>
          <w:sz w:val="24"/>
        </w:rPr>
      </w:pPr>
      <w:r>
        <w:rPr>
          <w:rFonts w:ascii="Times New Roman" w:eastAsia="Times New Roman" w:hAnsi="Times New Roman"/>
          <w:sz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4.11. Ответственность за ликвидацию </w:t>
      </w:r>
      <w:proofErr w:type="gramStart"/>
      <w:r>
        <w:rPr>
          <w:rFonts w:ascii="Times New Roman" w:eastAsia="Times New Roman" w:hAnsi="Times New Roman"/>
          <w:sz w:val="24"/>
        </w:rPr>
        <w:t>обучающимися</w:t>
      </w:r>
      <w:proofErr w:type="gramEnd"/>
      <w:r>
        <w:rPr>
          <w:rFonts w:ascii="Times New Roman" w:eastAsia="Times New Roman" w:hAnsi="Times New Roman"/>
          <w:sz w:val="24"/>
        </w:rPr>
        <w:t xml:space="preserve"> академической задолженности возлагается на родителей (законных представителей). </w:t>
      </w:r>
      <w:proofErr w:type="gramStart"/>
      <w:r>
        <w:rPr>
          <w:rFonts w:ascii="Times New Roman" w:eastAsia="Times New Roman" w:hAnsi="Times New Roman"/>
          <w:sz w:val="24"/>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560A35" w:rsidRDefault="00560A35" w:rsidP="00560A35">
      <w:pPr>
        <w:spacing w:line="37" w:lineRule="exact"/>
        <w:rPr>
          <w:rFonts w:ascii="Times New Roman" w:eastAsia="Times New Roman" w:hAnsi="Times New Roman"/>
        </w:rPr>
      </w:pPr>
    </w:p>
    <w:p w:rsidR="00560A35" w:rsidRDefault="00560A35" w:rsidP="00560A35">
      <w:pPr>
        <w:numPr>
          <w:ilvl w:val="0"/>
          <w:numId w:val="19"/>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с учителями Школы или любой другой образовательной организации в форме индивидуальных консультаций вне учебных занятий;</w:t>
      </w:r>
    </w:p>
    <w:p w:rsidR="00560A35" w:rsidRDefault="00560A35" w:rsidP="00560A35">
      <w:pPr>
        <w:spacing w:line="1" w:lineRule="exact"/>
        <w:rPr>
          <w:rFonts w:ascii="Symbol" w:eastAsia="Symbol" w:hAnsi="Symbol"/>
          <w:sz w:val="24"/>
        </w:rPr>
      </w:pPr>
    </w:p>
    <w:p w:rsidR="00560A35" w:rsidRDefault="00560A35" w:rsidP="00560A35">
      <w:pPr>
        <w:numPr>
          <w:ilvl w:val="0"/>
          <w:numId w:val="19"/>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с учителями, имеющими право на индивидуальную трудовую деятельность;</w:t>
      </w:r>
    </w:p>
    <w:p w:rsidR="00560A35" w:rsidRDefault="00560A35" w:rsidP="00560A35">
      <w:pPr>
        <w:numPr>
          <w:ilvl w:val="0"/>
          <w:numId w:val="19"/>
        </w:numPr>
        <w:tabs>
          <w:tab w:val="left" w:pos="700"/>
        </w:tabs>
        <w:spacing w:line="237" w:lineRule="auto"/>
        <w:ind w:left="700" w:hanging="340"/>
        <w:rPr>
          <w:rFonts w:ascii="Symbol" w:eastAsia="Symbol" w:hAnsi="Symbol"/>
          <w:sz w:val="24"/>
        </w:rPr>
      </w:pPr>
      <w:r>
        <w:rPr>
          <w:rFonts w:ascii="Times New Roman" w:eastAsia="Times New Roman" w:hAnsi="Times New Roman"/>
          <w:sz w:val="24"/>
        </w:rPr>
        <w:t>с  любой  образовательной  организацией  на  условиях  предоставления  платных</w:t>
      </w: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образовательных услуг.</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ind w:firstLine="60"/>
        <w:jc w:val="both"/>
        <w:rPr>
          <w:rFonts w:ascii="Times New Roman" w:eastAsia="Times New Roman" w:hAnsi="Times New Roman"/>
          <w:sz w:val="24"/>
        </w:rPr>
      </w:pPr>
      <w:r>
        <w:rPr>
          <w:rFonts w:ascii="Times New Roman" w:eastAsia="Times New Roman" w:hAnsi="Times New Roman"/>
          <w:sz w:val="24"/>
        </w:rPr>
        <w:t xml:space="preserve">4.12.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Times New Roman" w:eastAsia="Times New Roman" w:hAnsi="Times New Roman"/>
          <w:sz w:val="24"/>
        </w:rPr>
        <w:t>обучающемуся</w:t>
      </w:r>
      <w:proofErr w:type="gramEnd"/>
      <w:r>
        <w:rPr>
          <w:rFonts w:ascii="Times New Roman" w:eastAsia="Times New Roman" w:hAnsi="Times New Roman"/>
          <w:sz w:val="24"/>
        </w:rPr>
        <w:t xml:space="preserve"> для ликвидации академической задолженности и обеспечить контроль за своевременностью ее ликвидации.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4.13. </w:t>
      </w:r>
      <w:proofErr w:type="gramStart"/>
      <w:r>
        <w:rPr>
          <w:rFonts w:ascii="Times New Roman" w:eastAsia="Times New Roman" w:hAnsi="Times New Roman"/>
          <w:sz w:val="24"/>
        </w:rPr>
        <w:t>Обучающиеся, успешно ликвидировавшие академическую задолженность в установленные сроки, продолжают обучение в данном классе.</w:t>
      </w:r>
      <w:proofErr w:type="gramEnd"/>
      <w:r>
        <w:rPr>
          <w:rFonts w:ascii="Times New Roman" w:eastAsia="Times New Roman" w:hAnsi="Times New Roman"/>
          <w:sz w:val="24"/>
        </w:rPr>
        <w:t xml:space="preserve"> Итоговая отметка по предмету по окончании срока ликвидации задолженности выставляется в личное дело - классным руководителем.</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4.14. Педагогическим советом принимается решение об окончательном переводе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560A35" w:rsidRDefault="00560A35" w:rsidP="00560A35">
      <w:pPr>
        <w:spacing w:line="18"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4.15. Обучающиеся, осваивающие программы начального общего, основного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2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оставляются на повторное обучение;</w:t>
      </w:r>
    </w:p>
    <w:p w:rsidR="00560A35" w:rsidRDefault="00560A35" w:rsidP="00560A35">
      <w:pPr>
        <w:spacing w:line="31" w:lineRule="exact"/>
        <w:rPr>
          <w:rFonts w:ascii="Symbol" w:eastAsia="Symbol" w:hAnsi="Symbol"/>
          <w:sz w:val="24"/>
        </w:rPr>
      </w:pPr>
    </w:p>
    <w:p w:rsidR="00560A35" w:rsidRDefault="00560A35" w:rsidP="00560A35">
      <w:pPr>
        <w:numPr>
          <w:ilvl w:val="0"/>
          <w:numId w:val="20"/>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 xml:space="preserve">переводятся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адаптированным образовательным программам в соответствии с рекомендациями психолого-медико-педагогической комиссии;</w:t>
      </w:r>
    </w:p>
    <w:p w:rsidR="00560A35" w:rsidRDefault="00560A35" w:rsidP="00560A35">
      <w:pPr>
        <w:spacing w:line="1" w:lineRule="exact"/>
        <w:rPr>
          <w:rFonts w:ascii="Symbol" w:eastAsia="Symbol" w:hAnsi="Symbol"/>
          <w:sz w:val="24"/>
        </w:rPr>
      </w:pPr>
    </w:p>
    <w:p w:rsidR="00560A35" w:rsidRDefault="00560A35" w:rsidP="00560A35">
      <w:pPr>
        <w:numPr>
          <w:ilvl w:val="0"/>
          <w:numId w:val="2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 xml:space="preserve">переводятся на </w:t>
      </w:r>
      <w:proofErr w:type="gramStart"/>
      <w:r>
        <w:rPr>
          <w:rFonts w:ascii="Times New Roman" w:eastAsia="Times New Roman" w:hAnsi="Times New Roman"/>
          <w:sz w:val="24"/>
        </w:rPr>
        <w:t>обучение</w:t>
      </w:r>
      <w:proofErr w:type="gramEnd"/>
      <w:r>
        <w:rPr>
          <w:rFonts w:ascii="Times New Roman" w:eastAsia="Times New Roman" w:hAnsi="Times New Roman"/>
          <w:sz w:val="24"/>
        </w:rPr>
        <w:t xml:space="preserve"> по индивидуальному учебному плану.</w:t>
      </w:r>
    </w:p>
    <w:p w:rsidR="00560A35" w:rsidRDefault="00560A35" w:rsidP="00560A35">
      <w:pPr>
        <w:spacing w:line="10"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4.16.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sectPr w:rsidR="00560A35">
          <w:pgSz w:w="11900" w:h="16838"/>
          <w:pgMar w:top="729" w:right="846" w:bottom="1037" w:left="1440" w:header="0" w:footer="0" w:gutter="0"/>
          <w:cols w:space="720"/>
        </w:sectPr>
      </w:pPr>
      <w:r>
        <w:rPr>
          <w:rFonts w:ascii="Times New Roman" w:eastAsia="Times New Roman" w:hAnsi="Times New Roman"/>
          <w:sz w:val="24"/>
        </w:rPr>
        <w:t xml:space="preserve">4.17. Решение о повторном обучении, </w:t>
      </w:r>
      <w:proofErr w:type="gramStart"/>
      <w:r>
        <w:rPr>
          <w:rFonts w:ascii="Times New Roman" w:eastAsia="Times New Roman" w:hAnsi="Times New Roman"/>
          <w:sz w:val="24"/>
        </w:rPr>
        <w:t>обучении</w:t>
      </w:r>
      <w:proofErr w:type="gramEnd"/>
      <w:r>
        <w:rPr>
          <w:rFonts w:ascii="Times New Roman" w:eastAsia="Times New Roman" w:hAnsi="Times New Roman"/>
          <w:sz w:val="24"/>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w:t>
      </w:r>
      <w:bookmarkStart w:id="7" w:name="_GoBack"/>
      <w:bookmarkEnd w:id="7"/>
    </w:p>
    <w:p w:rsidR="00560A35" w:rsidRDefault="00560A35" w:rsidP="00560A35">
      <w:pPr>
        <w:spacing w:line="232" w:lineRule="auto"/>
        <w:ind w:right="20"/>
        <w:jc w:val="both"/>
        <w:rPr>
          <w:rFonts w:ascii="Times New Roman" w:eastAsia="Times New Roman" w:hAnsi="Times New Roman"/>
          <w:sz w:val="24"/>
        </w:rPr>
      </w:pPr>
      <w:bookmarkStart w:id="8" w:name="page9"/>
      <w:bookmarkEnd w:id="8"/>
      <w:r>
        <w:rPr>
          <w:rFonts w:ascii="Times New Roman" w:eastAsia="Times New Roman" w:hAnsi="Times New Roman"/>
          <w:sz w:val="24"/>
        </w:rPr>
        <w:lastRenderedPageBreak/>
        <w:t>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4.18. Обучающиеся 1 класса на повторный курс обучения не оставляются.</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4.19. Обучающиеся переводного класса, имеющие по всем предметам, </w:t>
      </w:r>
      <w:proofErr w:type="spellStart"/>
      <w:r>
        <w:rPr>
          <w:rFonts w:ascii="Times New Roman" w:eastAsia="Times New Roman" w:hAnsi="Times New Roman"/>
          <w:sz w:val="24"/>
        </w:rPr>
        <w:t>изучавшимся</w:t>
      </w:r>
      <w:proofErr w:type="spellEnd"/>
      <w:r>
        <w:rPr>
          <w:rFonts w:ascii="Times New Roman" w:eastAsia="Times New Roman" w:hAnsi="Times New Roman"/>
          <w:sz w:val="24"/>
        </w:rPr>
        <w:t xml:space="preserve"> в этом классе четвертные (полугодовые) и годовые отметки «5», награждаются похвальным листом «За отличные успехи в учении».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ind w:right="20"/>
        <w:jc w:val="both"/>
        <w:rPr>
          <w:rFonts w:ascii="Times New Roman" w:eastAsia="Times New Roman" w:hAnsi="Times New Roman"/>
          <w:sz w:val="24"/>
        </w:rPr>
      </w:pPr>
      <w:r>
        <w:rPr>
          <w:rFonts w:ascii="Times New Roman" w:eastAsia="Times New Roman" w:hAnsi="Times New Roman"/>
          <w:sz w:val="24"/>
        </w:rPr>
        <w:t>4.20.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560A35" w:rsidRDefault="00560A35" w:rsidP="00560A35">
      <w:pPr>
        <w:tabs>
          <w:tab w:val="left" w:pos="247"/>
        </w:tabs>
        <w:spacing w:line="232" w:lineRule="auto"/>
        <w:rPr>
          <w:rFonts w:ascii="Times New Roman" w:eastAsia="Times New Roman" w:hAnsi="Times New Roman"/>
          <w:b/>
          <w:sz w:val="24"/>
        </w:rPr>
      </w:pPr>
      <w:r w:rsidRPr="00560A35">
        <w:rPr>
          <w:rFonts w:ascii="Times New Roman" w:eastAsia="Times New Roman" w:hAnsi="Times New Roman"/>
          <w:b/>
          <w:sz w:val="24"/>
          <w:szCs w:val="24"/>
        </w:rPr>
        <w:t>5.</w:t>
      </w:r>
      <w:r>
        <w:rPr>
          <w:rFonts w:ascii="Times New Roman" w:eastAsia="Times New Roman" w:hAnsi="Times New Roman"/>
          <w:b/>
          <w:sz w:val="24"/>
        </w:rPr>
        <w:t xml:space="preserve">Порядок и условия осуществления перевода </w:t>
      </w:r>
      <w:proofErr w:type="gramStart"/>
      <w:r>
        <w:rPr>
          <w:rFonts w:ascii="Times New Roman" w:eastAsia="Times New Roman" w:hAnsi="Times New Roman"/>
          <w:b/>
          <w:sz w:val="24"/>
        </w:rPr>
        <w:t>обучающихся</w:t>
      </w:r>
      <w:proofErr w:type="gramEnd"/>
      <w:r>
        <w:rPr>
          <w:rFonts w:ascii="Times New Roman" w:eastAsia="Times New Roman" w:hAnsi="Times New Roman"/>
          <w:b/>
          <w:sz w:val="24"/>
        </w:rPr>
        <w:t xml:space="preserve"> в другие образовательные организации</w:t>
      </w:r>
    </w:p>
    <w:p w:rsidR="00560A35" w:rsidRDefault="00560A35" w:rsidP="00560A35">
      <w:pPr>
        <w:spacing w:line="9" w:lineRule="exact"/>
        <w:rPr>
          <w:rFonts w:ascii="Times New Roman" w:eastAsia="Times New Roman" w:hAnsi="Times New Roman"/>
          <w:b/>
          <w:sz w:val="24"/>
        </w:rPr>
      </w:pPr>
    </w:p>
    <w:p w:rsidR="00560A35" w:rsidRDefault="00560A35" w:rsidP="00560A35">
      <w:pPr>
        <w:numPr>
          <w:ilvl w:val="0"/>
          <w:numId w:val="22"/>
        </w:numPr>
        <w:tabs>
          <w:tab w:val="left" w:pos="605"/>
        </w:tabs>
        <w:spacing w:line="237" w:lineRule="auto"/>
        <w:jc w:val="both"/>
        <w:rPr>
          <w:rFonts w:ascii="Times New Roman" w:eastAsia="Times New Roman" w:hAnsi="Times New Roman"/>
          <w:sz w:val="24"/>
        </w:rPr>
      </w:pPr>
      <w:proofErr w:type="gramStart"/>
      <w:r>
        <w:rPr>
          <w:rFonts w:ascii="Times New Roman" w:eastAsia="Times New Roman" w:hAnsi="Times New Roman"/>
          <w:sz w:val="24"/>
        </w:rP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Pr>
          <w:rFonts w:ascii="Times New Roman" w:eastAsia="Times New Roman" w:hAnsi="Times New Roman"/>
          <w:sz w:val="24"/>
          <w:u w:val="single"/>
        </w:rPr>
        <w:t>в следующих случаях</w:t>
      </w:r>
      <w:r>
        <w:rPr>
          <w:rFonts w:ascii="Times New Roman" w:eastAsia="Times New Roman" w:hAnsi="Times New Roman"/>
          <w:sz w:val="24"/>
        </w:rPr>
        <w:t>:</w:t>
      </w:r>
      <w:proofErr w:type="gramEnd"/>
    </w:p>
    <w:p w:rsidR="00560A35" w:rsidRDefault="00560A35" w:rsidP="00560A35">
      <w:pPr>
        <w:spacing w:line="38" w:lineRule="exact"/>
        <w:rPr>
          <w:rFonts w:ascii="Times New Roman" w:eastAsia="Times New Roman" w:hAnsi="Times New Roman"/>
          <w:sz w:val="24"/>
        </w:rPr>
      </w:pPr>
    </w:p>
    <w:p w:rsidR="00560A35" w:rsidRDefault="00560A35" w:rsidP="00560A35">
      <w:pPr>
        <w:numPr>
          <w:ilvl w:val="1"/>
          <w:numId w:val="22"/>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по инициативе родителей (законных представителей) несовершеннолетнего обучающегося;</w:t>
      </w:r>
    </w:p>
    <w:p w:rsidR="00560A35" w:rsidRDefault="00560A35" w:rsidP="00560A35">
      <w:pPr>
        <w:spacing w:line="32" w:lineRule="exact"/>
        <w:rPr>
          <w:rFonts w:ascii="Symbol" w:eastAsia="Symbol" w:hAnsi="Symbol"/>
          <w:sz w:val="24"/>
        </w:rPr>
      </w:pPr>
    </w:p>
    <w:p w:rsidR="00560A35" w:rsidRDefault="00560A35" w:rsidP="00560A35">
      <w:pPr>
        <w:numPr>
          <w:ilvl w:val="1"/>
          <w:numId w:val="22"/>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60A35" w:rsidRDefault="00560A35" w:rsidP="00560A35">
      <w:pPr>
        <w:spacing w:line="36" w:lineRule="exact"/>
        <w:rPr>
          <w:rFonts w:ascii="Symbol" w:eastAsia="Symbol" w:hAnsi="Symbol"/>
          <w:sz w:val="24"/>
        </w:rPr>
      </w:pPr>
    </w:p>
    <w:p w:rsidR="00560A35" w:rsidRDefault="00560A35" w:rsidP="00560A35">
      <w:pPr>
        <w:numPr>
          <w:ilvl w:val="1"/>
          <w:numId w:val="22"/>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w:t>
      </w:r>
    </w:p>
    <w:p w:rsidR="00560A35" w:rsidRDefault="00560A35" w:rsidP="00560A35">
      <w:pPr>
        <w:spacing w:line="1"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образования.</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560A35" w:rsidRDefault="00560A35" w:rsidP="00560A35">
      <w:pPr>
        <w:spacing w:line="2" w:lineRule="exact"/>
        <w:rPr>
          <w:rFonts w:ascii="Times New Roman" w:eastAsia="Times New Roman" w:hAnsi="Times New Roman"/>
        </w:rPr>
      </w:pP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 xml:space="preserve">5.3. Перевод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 xml:space="preserve"> не зависит от периода (времени) учебного года.</w:t>
      </w:r>
    </w:p>
    <w:p w:rsidR="00560A35" w:rsidRDefault="00560A35" w:rsidP="00560A35">
      <w:pPr>
        <w:spacing w:line="12"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u w:val="single"/>
        </w:rPr>
      </w:pPr>
      <w:r>
        <w:rPr>
          <w:rFonts w:ascii="Times New Roman" w:eastAsia="Times New Roman" w:hAnsi="Times New Roman"/>
          <w:sz w:val="24"/>
        </w:rPr>
        <w:t xml:space="preserve">5.4. </w:t>
      </w:r>
      <w:r>
        <w:rPr>
          <w:rFonts w:ascii="Times New Roman" w:eastAsia="Times New Roman" w:hAnsi="Times New Roman"/>
          <w:sz w:val="24"/>
          <w:u w:val="single"/>
        </w:rPr>
        <w:t>Перевод несовершеннолетнего обучающегося по инициативе его родителей (законных представителей).</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5.4.1. В случае перевода несовершеннолетнего обучающегося по инициативе его родителей (законных представителей) родители (законные представители) несовершеннолетнего обучающегося:</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2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осуществляют выбор принимающей организации;</w:t>
      </w:r>
    </w:p>
    <w:p w:rsidR="00560A35" w:rsidRDefault="00560A35" w:rsidP="00560A35">
      <w:pPr>
        <w:spacing w:line="29" w:lineRule="exact"/>
        <w:rPr>
          <w:rFonts w:ascii="Symbol" w:eastAsia="Symbol" w:hAnsi="Symbol"/>
          <w:sz w:val="24"/>
        </w:rPr>
      </w:pPr>
    </w:p>
    <w:p w:rsidR="00560A35" w:rsidRDefault="00560A35" w:rsidP="00560A35">
      <w:pPr>
        <w:numPr>
          <w:ilvl w:val="0"/>
          <w:numId w:val="23"/>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обращаются в выбранную организацию с запросом о наличии свободных мест, в том числе с использованием сети Интернет;</w:t>
      </w:r>
    </w:p>
    <w:p w:rsidR="00560A35" w:rsidRDefault="00560A35" w:rsidP="00560A35">
      <w:pPr>
        <w:spacing w:line="32" w:lineRule="exact"/>
        <w:rPr>
          <w:rFonts w:ascii="Symbol" w:eastAsia="Symbol" w:hAnsi="Symbol"/>
          <w:sz w:val="24"/>
        </w:rPr>
      </w:pPr>
    </w:p>
    <w:p w:rsidR="00560A35" w:rsidRDefault="00560A35" w:rsidP="00560A35">
      <w:pPr>
        <w:numPr>
          <w:ilvl w:val="0"/>
          <w:numId w:val="23"/>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560A35" w:rsidRDefault="00560A35" w:rsidP="00560A35">
      <w:pPr>
        <w:spacing w:line="32" w:lineRule="exact"/>
        <w:rPr>
          <w:rFonts w:ascii="Symbol" w:eastAsia="Symbol" w:hAnsi="Symbol"/>
          <w:sz w:val="24"/>
        </w:rPr>
      </w:pPr>
    </w:p>
    <w:p w:rsidR="00560A35" w:rsidRDefault="00560A35" w:rsidP="00560A35">
      <w:pPr>
        <w:numPr>
          <w:ilvl w:val="0"/>
          <w:numId w:val="23"/>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 xml:space="preserve">обращаются </w:t>
      </w:r>
      <w:proofErr w:type="gramStart"/>
      <w:r>
        <w:rPr>
          <w:rFonts w:ascii="Times New Roman" w:eastAsia="Times New Roman" w:hAnsi="Times New Roman"/>
          <w:sz w:val="24"/>
        </w:rPr>
        <w:t>в исходную организацию с заявлением об отчислении обучающегося в связи с переводом</w:t>
      </w:r>
      <w:proofErr w:type="gramEnd"/>
      <w:r>
        <w:rPr>
          <w:rFonts w:ascii="Times New Roman" w:eastAsia="Times New Roman" w:hAnsi="Times New Roman"/>
          <w:sz w:val="24"/>
        </w:rPr>
        <w:t xml:space="preserve"> в принимающую организацию. Заявление о переводе может быть</w:t>
      </w:r>
    </w:p>
    <w:p w:rsidR="00560A35" w:rsidRDefault="00560A35" w:rsidP="00560A35">
      <w:pPr>
        <w:spacing w:line="1" w:lineRule="exact"/>
        <w:rPr>
          <w:rFonts w:ascii="Times New Roman" w:eastAsia="Times New Roman" w:hAnsi="Times New Roman"/>
        </w:rPr>
      </w:pPr>
    </w:p>
    <w:p w:rsidR="00560A35" w:rsidRDefault="00560A35" w:rsidP="00560A35">
      <w:pPr>
        <w:spacing w:line="0" w:lineRule="atLeast"/>
        <w:ind w:right="40"/>
        <w:jc w:val="center"/>
        <w:rPr>
          <w:rFonts w:ascii="Times New Roman" w:eastAsia="Times New Roman" w:hAnsi="Times New Roman"/>
          <w:sz w:val="24"/>
        </w:rPr>
      </w:pPr>
      <w:r>
        <w:rPr>
          <w:rFonts w:ascii="Times New Roman" w:eastAsia="Times New Roman" w:hAnsi="Times New Roman"/>
          <w:sz w:val="24"/>
        </w:rPr>
        <w:t>направлено в форме электронного документа с использованием сети Интернет.</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5.4.2. В заявлении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560A35" w:rsidRDefault="00560A35" w:rsidP="00560A35">
      <w:pPr>
        <w:spacing w:line="235" w:lineRule="auto"/>
        <w:rPr>
          <w:rFonts w:ascii="Times New Roman" w:eastAsia="Times New Roman" w:hAnsi="Times New Roman"/>
          <w:sz w:val="24"/>
        </w:rPr>
        <w:sectPr w:rsidR="00560A35">
          <w:pgSz w:w="11900" w:h="16838"/>
          <w:pgMar w:top="710" w:right="846" w:bottom="828" w:left="1440" w:header="0" w:footer="0" w:gutter="0"/>
          <w:cols w:space="720"/>
        </w:sectPr>
      </w:pPr>
    </w:p>
    <w:p w:rsidR="00560A35" w:rsidRDefault="00560A35" w:rsidP="00560A35">
      <w:pPr>
        <w:numPr>
          <w:ilvl w:val="0"/>
          <w:numId w:val="24"/>
        </w:numPr>
        <w:tabs>
          <w:tab w:val="left" w:pos="700"/>
        </w:tabs>
        <w:spacing w:line="0" w:lineRule="atLeast"/>
        <w:ind w:left="700" w:hanging="340"/>
        <w:rPr>
          <w:rFonts w:ascii="Symbol" w:eastAsia="Symbol" w:hAnsi="Symbol"/>
          <w:sz w:val="24"/>
        </w:rPr>
      </w:pPr>
      <w:bookmarkStart w:id="9" w:name="page10"/>
      <w:bookmarkEnd w:id="9"/>
      <w:r>
        <w:rPr>
          <w:rFonts w:ascii="Times New Roman" w:eastAsia="Times New Roman" w:hAnsi="Times New Roman"/>
          <w:sz w:val="24"/>
        </w:rPr>
        <w:lastRenderedPageBreak/>
        <w:t xml:space="preserve">фамилия, имя, отчество (при наличии)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w:t>
      </w:r>
    </w:p>
    <w:p w:rsidR="00560A35" w:rsidRDefault="00560A35" w:rsidP="00560A35">
      <w:pPr>
        <w:spacing w:line="1" w:lineRule="exact"/>
        <w:rPr>
          <w:rFonts w:ascii="Symbol" w:eastAsia="Symbol" w:hAnsi="Symbol"/>
          <w:sz w:val="24"/>
        </w:rPr>
      </w:pPr>
    </w:p>
    <w:p w:rsidR="00560A35" w:rsidRDefault="00560A35" w:rsidP="00560A35">
      <w:pPr>
        <w:numPr>
          <w:ilvl w:val="0"/>
          <w:numId w:val="24"/>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дата рождения;</w:t>
      </w:r>
    </w:p>
    <w:p w:rsidR="00560A35" w:rsidRDefault="00560A35" w:rsidP="00560A35">
      <w:pPr>
        <w:numPr>
          <w:ilvl w:val="0"/>
          <w:numId w:val="24"/>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класс и профиль обучения (при наличии);</w:t>
      </w:r>
    </w:p>
    <w:p w:rsidR="00560A35" w:rsidRDefault="00560A35" w:rsidP="00560A35">
      <w:pPr>
        <w:spacing w:line="29" w:lineRule="exact"/>
        <w:rPr>
          <w:rFonts w:ascii="Symbol" w:eastAsia="Symbol" w:hAnsi="Symbol"/>
          <w:sz w:val="24"/>
        </w:rPr>
      </w:pPr>
    </w:p>
    <w:p w:rsidR="00560A35" w:rsidRDefault="00560A35" w:rsidP="00560A35">
      <w:pPr>
        <w:numPr>
          <w:ilvl w:val="0"/>
          <w:numId w:val="24"/>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60A35" w:rsidRDefault="00560A35" w:rsidP="00560A35">
      <w:pPr>
        <w:spacing w:line="13"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5.4.3. На основании заявления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560A35" w:rsidRDefault="00560A35" w:rsidP="00560A35">
      <w:pPr>
        <w:spacing w:line="2" w:lineRule="exact"/>
        <w:rPr>
          <w:rFonts w:ascii="Times New Roman" w:eastAsia="Times New Roman" w:hAnsi="Times New Roman"/>
        </w:rPr>
      </w:pPr>
    </w:p>
    <w:p w:rsidR="00560A35" w:rsidRDefault="00560A35" w:rsidP="00560A35">
      <w:pPr>
        <w:tabs>
          <w:tab w:val="left" w:pos="880"/>
          <w:tab w:val="left" w:pos="2240"/>
          <w:tab w:val="left" w:pos="3880"/>
          <w:tab w:val="left" w:pos="4980"/>
          <w:tab w:val="left" w:pos="6420"/>
          <w:tab w:val="left" w:pos="7880"/>
        </w:tabs>
        <w:spacing w:line="0" w:lineRule="atLeast"/>
        <w:rPr>
          <w:rFonts w:ascii="Times New Roman" w:eastAsia="Times New Roman" w:hAnsi="Times New Roman"/>
          <w:sz w:val="24"/>
        </w:rPr>
      </w:pPr>
      <w:r>
        <w:rPr>
          <w:rFonts w:ascii="Times New Roman" w:eastAsia="Times New Roman" w:hAnsi="Times New Roman"/>
          <w:sz w:val="24"/>
        </w:rPr>
        <w:t>5.4.4.</w:t>
      </w:r>
      <w:r>
        <w:rPr>
          <w:rFonts w:ascii="Times New Roman" w:eastAsia="Times New Roman" w:hAnsi="Times New Roman"/>
        </w:rPr>
        <w:tab/>
      </w:r>
      <w:r>
        <w:rPr>
          <w:rFonts w:ascii="Times New Roman" w:eastAsia="Times New Roman" w:hAnsi="Times New Roman"/>
          <w:sz w:val="24"/>
        </w:rPr>
        <w:t>Исходная</w:t>
      </w:r>
      <w:r>
        <w:rPr>
          <w:rFonts w:ascii="Times New Roman" w:eastAsia="Times New Roman" w:hAnsi="Times New Roman"/>
        </w:rPr>
        <w:tab/>
      </w:r>
      <w:r>
        <w:rPr>
          <w:rFonts w:ascii="Times New Roman" w:eastAsia="Times New Roman" w:hAnsi="Times New Roman"/>
          <w:sz w:val="24"/>
        </w:rPr>
        <w:t>организация</w:t>
      </w:r>
      <w:r>
        <w:rPr>
          <w:rFonts w:ascii="Times New Roman" w:eastAsia="Times New Roman" w:hAnsi="Times New Roman"/>
        </w:rPr>
        <w:tab/>
      </w:r>
      <w:r>
        <w:rPr>
          <w:rFonts w:ascii="Times New Roman" w:eastAsia="Times New Roman" w:hAnsi="Times New Roman"/>
          <w:sz w:val="24"/>
        </w:rPr>
        <w:t>выдает</w:t>
      </w:r>
      <w:r>
        <w:rPr>
          <w:rFonts w:ascii="Times New Roman" w:eastAsia="Times New Roman" w:hAnsi="Times New Roman"/>
        </w:rPr>
        <w:tab/>
      </w:r>
      <w:r>
        <w:rPr>
          <w:rFonts w:ascii="Times New Roman" w:eastAsia="Times New Roman" w:hAnsi="Times New Roman"/>
          <w:sz w:val="24"/>
        </w:rPr>
        <w:t>родителям</w:t>
      </w:r>
      <w:r>
        <w:rPr>
          <w:rFonts w:ascii="Times New Roman" w:eastAsia="Times New Roman" w:hAnsi="Times New Roman"/>
        </w:rPr>
        <w:tab/>
      </w:r>
      <w:r>
        <w:rPr>
          <w:rFonts w:ascii="Times New Roman" w:eastAsia="Times New Roman" w:hAnsi="Times New Roman"/>
          <w:sz w:val="24"/>
        </w:rPr>
        <w:t>(законным</w:t>
      </w:r>
      <w:r>
        <w:rPr>
          <w:rFonts w:ascii="Times New Roman" w:eastAsia="Times New Roman" w:hAnsi="Times New Roman"/>
        </w:rPr>
        <w:tab/>
      </w:r>
      <w:r>
        <w:rPr>
          <w:rFonts w:ascii="Times New Roman" w:eastAsia="Times New Roman" w:hAnsi="Times New Roman"/>
          <w:sz w:val="24"/>
        </w:rPr>
        <w:t>представителям)</w:t>
      </w: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несовершеннолетнего обучающегося следующие документы:</w:t>
      </w:r>
    </w:p>
    <w:p w:rsidR="00560A35" w:rsidRDefault="00560A35" w:rsidP="00560A35">
      <w:pPr>
        <w:spacing w:line="1" w:lineRule="exact"/>
        <w:rPr>
          <w:rFonts w:ascii="Times New Roman" w:eastAsia="Times New Roman" w:hAnsi="Times New Roman"/>
        </w:rPr>
      </w:pPr>
    </w:p>
    <w:p w:rsidR="00560A35" w:rsidRDefault="00560A35" w:rsidP="00560A35">
      <w:pPr>
        <w:numPr>
          <w:ilvl w:val="0"/>
          <w:numId w:val="25"/>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 xml:space="preserve">личное дело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w:t>
      </w:r>
    </w:p>
    <w:p w:rsidR="00560A35" w:rsidRDefault="00560A35" w:rsidP="00560A35">
      <w:pPr>
        <w:spacing w:line="29" w:lineRule="exact"/>
        <w:rPr>
          <w:rFonts w:ascii="Symbol" w:eastAsia="Symbol" w:hAnsi="Symbol"/>
          <w:sz w:val="24"/>
        </w:rPr>
      </w:pPr>
    </w:p>
    <w:p w:rsidR="00560A35" w:rsidRDefault="00560A35" w:rsidP="00560A35">
      <w:pPr>
        <w:numPr>
          <w:ilvl w:val="0"/>
          <w:numId w:val="25"/>
        </w:numPr>
        <w:tabs>
          <w:tab w:val="left" w:pos="708"/>
        </w:tabs>
        <w:spacing w:line="228" w:lineRule="auto"/>
        <w:ind w:left="720" w:right="20" w:hanging="360"/>
        <w:jc w:val="both"/>
        <w:rPr>
          <w:rFonts w:ascii="Symbol" w:eastAsia="Symbol" w:hAnsi="Symbol"/>
          <w:sz w:val="24"/>
        </w:rPr>
      </w:pPr>
      <w:proofErr w:type="gramStart"/>
      <w:r>
        <w:rPr>
          <w:rFonts w:ascii="Times New Roman" w:eastAsia="Times New Roman" w:hAnsi="Times New Roman"/>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w:t>
      </w:r>
      <w:proofErr w:type="gramEnd"/>
    </w:p>
    <w:p w:rsidR="00560A35" w:rsidRDefault="00560A35" w:rsidP="00560A35">
      <w:pPr>
        <w:spacing w:line="3"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ее руководителя (уполномоченного им лица).</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5.4.5. Требование предоставления других документов </w:t>
      </w:r>
      <w:proofErr w:type="gramStart"/>
      <w:r>
        <w:rPr>
          <w:rFonts w:ascii="Times New Roman" w:eastAsia="Times New Roman" w:hAnsi="Times New Roman"/>
          <w:sz w:val="24"/>
        </w:rPr>
        <w:t>в качестве основания для зачисления обучающихся в принимающую организацию в связи с переводом</w:t>
      </w:r>
      <w:proofErr w:type="gramEnd"/>
      <w:r>
        <w:rPr>
          <w:rFonts w:ascii="Times New Roman" w:eastAsia="Times New Roman" w:hAnsi="Times New Roman"/>
          <w:sz w:val="24"/>
        </w:rPr>
        <w:t xml:space="preserve"> из исходной организации не допускается.</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5.4.6. Указанные в пункте 5.4.4. документы представляются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несовершеннолетнего обучающегося.</w:t>
      </w:r>
    </w:p>
    <w:p w:rsidR="00560A35" w:rsidRDefault="00560A35" w:rsidP="00560A35">
      <w:pPr>
        <w:spacing w:line="17"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5.4.7.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5.4.8.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Pr>
          <w:rFonts w:ascii="Times New Roman" w:eastAsia="Times New Roman" w:hAnsi="Times New Roman"/>
          <w:sz w:val="24"/>
        </w:rPr>
        <w:t>акта</w:t>
      </w:r>
      <w:proofErr w:type="gramEnd"/>
      <w:r>
        <w:rPr>
          <w:rFonts w:ascii="Times New Roman" w:eastAsia="Times New Roman" w:hAnsi="Times New Roman"/>
          <w:sz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560A35" w:rsidRDefault="00560A35" w:rsidP="00560A35">
      <w:pPr>
        <w:spacing w:line="18"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u w:val="single"/>
        </w:rPr>
      </w:pPr>
      <w:r>
        <w:rPr>
          <w:rFonts w:ascii="Times New Roman" w:eastAsia="Times New Roman" w:hAnsi="Times New Roman"/>
          <w:sz w:val="24"/>
        </w:rPr>
        <w:t xml:space="preserve">5.5. </w:t>
      </w:r>
      <w:r>
        <w:rPr>
          <w:rFonts w:ascii="Times New Roman" w:eastAsia="Times New Roman" w:hAnsi="Times New Roman"/>
          <w:sz w:val="24"/>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5.5.1.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Pr>
          <w:rFonts w:ascii="Times New Roman" w:eastAsia="Times New Roman" w:hAnsi="Times New Roman"/>
          <w:sz w:val="24"/>
        </w:rPr>
        <w:t>разместить</w:t>
      </w:r>
      <w:proofErr w:type="gramEnd"/>
      <w:r>
        <w:rPr>
          <w:rFonts w:ascii="Times New Roman" w:eastAsia="Times New Roman" w:hAnsi="Times New Roman"/>
          <w:sz w:val="24"/>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560A35" w:rsidRDefault="00560A35" w:rsidP="00560A35">
      <w:pPr>
        <w:spacing w:line="15"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5.5.2.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w:t>
      </w:r>
    </w:p>
    <w:p w:rsidR="00560A35" w:rsidRDefault="00560A35" w:rsidP="00560A35">
      <w:pPr>
        <w:spacing w:line="232" w:lineRule="auto"/>
        <w:rPr>
          <w:rFonts w:ascii="Times New Roman" w:eastAsia="Times New Roman" w:hAnsi="Times New Roman"/>
          <w:sz w:val="24"/>
        </w:rPr>
        <w:sectPr w:rsidR="00560A35">
          <w:pgSz w:w="11900" w:h="16838"/>
          <w:pgMar w:top="699" w:right="846" w:bottom="844" w:left="1440" w:header="0" w:footer="0" w:gutter="0"/>
          <w:cols w:space="720"/>
        </w:sectPr>
      </w:pPr>
    </w:p>
    <w:p w:rsidR="00560A35" w:rsidRDefault="00560A35" w:rsidP="00560A35">
      <w:pPr>
        <w:spacing w:line="232" w:lineRule="auto"/>
        <w:rPr>
          <w:rFonts w:ascii="Times New Roman" w:eastAsia="Times New Roman" w:hAnsi="Times New Roman"/>
          <w:sz w:val="24"/>
        </w:rPr>
      </w:pPr>
      <w:bookmarkStart w:id="10" w:name="page11"/>
      <w:bookmarkEnd w:id="10"/>
      <w:r>
        <w:rPr>
          <w:rFonts w:ascii="Times New Roman" w:eastAsia="Times New Roman" w:hAnsi="Times New Roman"/>
          <w:sz w:val="24"/>
        </w:rPr>
        <w:lastRenderedPageBreak/>
        <w:t xml:space="preserve">(законных представителей) несовершеннолетних обучающихся в письменной форме, а также </w:t>
      </w:r>
      <w:proofErr w:type="gramStart"/>
      <w:r>
        <w:rPr>
          <w:rFonts w:ascii="Times New Roman" w:eastAsia="Times New Roman" w:hAnsi="Times New Roman"/>
          <w:sz w:val="24"/>
        </w:rPr>
        <w:t>разместить</w:t>
      </w:r>
      <w:proofErr w:type="gramEnd"/>
      <w:r>
        <w:rPr>
          <w:rFonts w:ascii="Times New Roman" w:eastAsia="Times New Roman" w:hAnsi="Times New Roman"/>
          <w:sz w:val="24"/>
        </w:rPr>
        <w:t xml:space="preserve"> указанное уведомление на своем официальном сайте в сети Интернет:</w:t>
      </w:r>
    </w:p>
    <w:p w:rsidR="00560A35" w:rsidRDefault="00560A35" w:rsidP="00560A35">
      <w:pPr>
        <w:spacing w:line="33" w:lineRule="exact"/>
        <w:rPr>
          <w:rFonts w:ascii="Times New Roman" w:eastAsia="Times New Roman" w:hAnsi="Times New Roman"/>
        </w:rPr>
      </w:pPr>
    </w:p>
    <w:p w:rsidR="00560A35" w:rsidRDefault="00560A35" w:rsidP="00560A35">
      <w:pPr>
        <w:numPr>
          <w:ilvl w:val="0"/>
          <w:numId w:val="2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560A35" w:rsidRDefault="00560A35" w:rsidP="00560A35">
      <w:pPr>
        <w:spacing w:line="32" w:lineRule="exact"/>
        <w:rPr>
          <w:rFonts w:ascii="Symbol" w:eastAsia="Symbol" w:hAnsi="Symbol"/>
          <w:sz w:val="24"/>
        </w:rPr>
      </w:pPr>
    </w:p>
    <w:p w:rsidR="00560A35" w:rsidRDefault="00560A35" w:rsidP="00560A35">
      <w:pPr>
        <w:numPr>
          <w:ilvl w:val="0"/>
          <w:numId w:val="26"/>
        </w:numPr>
        <w:tabs>
          <w:tab w:val="left" w:pos="708"/>
        </w:tabs>
        <w:spacing w:line="232" w:lineRule="auto"/>
        <w:ind w:left="720" w:hanging="360"/>
        <w:jc w:val="both"/>
        <w:rPr>
          <w:rFonts w:ascii="Symbol" w:eastAsia="Symbol" w:hAnsi="Symbol"/>
          <w:sz w:val="24"/>
        </w:rPr>
      </w:pPr>
      <w:proofErr w:type="gramStart"/>
      <w:r>
        <w:rPr>
          <w:rFonts w:ascii="Times New Roman" w:eastAsia="Times New Roman" w:hAnsi="Times New Roman"/>
          <w:sz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560A35" w:rsidRDefault="00560A35" w:rsidP="00560A35">
      <w:pPr>
        <w:spacing w:line="39" w:lineRule="exact"/>
        <w:rPr>
          <w:rFonts w:ascii="Symbol" w:eastAsia="Symbol" w:hAnsi="Symbol"/>
          <w:sz w:val="24"/>
        </w:rPr>
      </w:pPr>
    </w:p>
    <w:p w:rsidR="00560A35" w:rsidRDefault="00560A35" w:rsidP="00560A35">
      <w:pPr>
        <w:numPr>
          <w:ilvl w:val="0"/>
          <w:numId w:val="2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w:t>
      </w:r>
      <w:proofErr w:type="gramStart"/>
      <w:r>
        <w:rPr>
          <w:rFonts w:ascii="Times New Roman" w:eastAsia="Times New Roman" w:hAnsi="Times New Roman"/>
          <w:sz w:val="24"/>
        </w:rPr>
        <w:t>по</w:t>
      </w:r>
      <w:proofErr w:type="gramEnd"/>
      <w:r>
        <w:rPr>
          <w:rFonts w:ascii="Times New Roman" w:eastAsia="Times New Roman" w:hAnsi="Times New Roman"/>
          <w:sz w:val="24"/>
        </w:rPr>
        <w:t xml:space="preserve"> имеющим</w:t>
      </w:r>
    </w:p>
    <w:p w:rsidR="00560A35" w:rsidRDefault="00560A35" w:rsidP="00560A35">
      <w:pPr>
        <w:spacing w:line="14" w:lineRule="exact"/>
        <w:rPr>
          <w:rFonts w:ascii="Symbol" w:eastAsia="Symbol" w:hAnsi="Symbol"/>
          <w:sz w:val="24"/>
        </w:rPr>
      </w:pPr>
    </w:p>
    <w:p w:rsidR="00560A35" w:rsidRDefault="00560A35" w:rsidP="00560A35">
      <w:pPr>
        <w:spacing w:line="237" w:lineRule="auto"/>
        <w:ind w:left="720"/>
        <w:jc w:val="both"/>
        <w:rPr>
          <w:rFonts w:ascii="Times New Roman" w:eastAsia="Times New Roman" w:hAnsi="Times New Roman"/>
          <w:sz w:val="24"/>
        </w:rPr>
      </w:pPr>
      <w:proofErr w:type="gramStart"/>
      <w:r>
        <w:rPr>
          <w:rFonts w:ascii="Times New Roman" w:eastAsia="Times New Roman" w:hAnsi="Times New Roman"/>
          <w:sz w:val="24"/>
        </w:rPr>
        <w:t xml:space="preserve">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rFonts w:ascii="Times New Roman" w:eastAsia="Times New Roman" w:hAnsi="Times New Roman"/>
          <w:sz w:val="24"/>
        </w:rPr>
        <w:t>аккредитационные</w:t>
      </w:r>
      <w:proofErr w:type="spellEnd"/>
      <w:r>
        <w:rPr>
          <w:rFonts w:ascii="Times New Roman" w:eastAsia="Times New Roman" w:hAnsi="Times New Roman"/>
          <w:sz w:val="24"/>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w:t>
      </w:r>
      <w:proofErr w:type="gramEnd"/>
      <w:r>
        <w:rPr>
          <w:rFonts w:ascii="Times New Roman" w:eastAsia="Times New Roman" w:hAnsi="Times New Roman"/>
          <w:sz w:val="24"/>
        </w:rPr>
        <w:t xml:space="preserve"> или в отношении отдельных уровней образования;</w:t>
      </w:r>
    </w:p>
    <w:p w:rsidR="00560A35" w:rsidRDefault="00560A35" w:rsidP="00560A35">
      <w:pPr>
        <w:spacing w:line="40" w:lineRule="exact"/>
        <w:rPr>
          <w:rFonts w:ascii="Symbol" w:eastAsia="Symbol" w:hAnsi="Symbol"/>
          <w:sz w:val="24"/>
        </w:rPr>
      </w:pPr>
    </w:p>
    <w:p w:rsidR="00560A35" w:rsidRDefault="00560A35" w:rsidP="00560A35">
      <w:pPr>
        <w:numPr>
          <w:ilvl w:val="0"/>
          <w:numId w:val="26"/>
        </w:numPr>
        <w:tabs>
          <w:tab w:val="left" w:pos="708"/>
        </w:tabs>
        <w:spacing w:line="232" w:lineRule="auto"/>
        <w:ind w:left="720" w:hanging="360"/>
        <w:jc w:val="both"/>
        <w:rPr>
          <w:rFonts w:ascii="Symbol" w:eastAsia="Symbol" w:hAnsi="Symbol"/>
          <w:sz w:val="24"/>
        </w:rPr>
      </w:pPr>
      <w:proofErr w:type="gramStart"/>
      <w:r>
        <w:rPr>
          <w:rFonts w:ascii="Times New Roman" w:eastAsia="Times New Roman" w:hAnsi="Times New Roman"/>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560A35" w:rsidRDefault="00560A35" w:rsidP="00560A35">
      <w:pPr>
        <w:spacing w:line="34" w:lineRule="exact"/>
        <w:rPr>
          <w:rFonts w:ascii="Symbol" w:eastAsia="Symbol" w:hAnsi="Symbol"/>
          <w:sz w:val="24"/>
        </w:rPr>
      </w:pPr>
    </w:p>
    <w:p w:rsidR="00560A35" w:rsidRDefault="00560A35" w:rsidP="00560A35">
      <w:pPr>
        <w:numPr>
          <w:ilvl w:val="0"/>
          <w:numId w:val="26"/>
        </w:numPr>
        <w:tabs>
          <w:tab w:val="left" w:pos="708"/>
        </w:tabs>
        <w:spacing w:line="232" w:lineRule="auto"/>
        <w:ind w:left="720" w:hanging="360"/>
        <w:jc w:val="both"/>
        <w:rPr>
          <w:rFonts w:ascii="Symbol" w:eastAsia="Symbol" w:hAnsi="Symbol"/>
          <w:sz w:val="24"/>
        </w:rPr>
      </w:pPr>
      <w:proofErr w:type="gramStart"/>
      <w:r>
        <w:rPr>
          <w:rFonts w:ascii="Times New Roman" w:eastAsia="Times New Roman" w:hAnsi="Times New Roman"/>
          <w:sz w:val="24"/>
        </w:rPr>
        <w:t xml:space="preserve">в случае отказа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об отказе исходной организации в</w:t>
      </w:r>
      <w:proofErr w:type="gramEnd"/>
    </w:p>
    <w:p w:rsidR="00560A35" w:rsidRDefault="00560A35" w:rsidP="00560A35">
      <w:pPr>
        <w:spacing w:line="8"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государственной аккредитации по соответствующей образовательной программе.</w:t>
      </w: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5.5.3. Учредитель, за исключением случая, указанного в пункте 6.5.1., осуществляет выбор</w:t>
      </w: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принимающих организаций с использованием:</w:t>
      </w:r>
    </w:p>
    <w:p w:rsidR="00560A35" w:rsidRDefault="00560A35" w:rsidP="00560A35">
      <w:pPr>
        <w:spacing w:line="31" w:lineRule="exact"/>
        <w:rPr>
          <w:rFonts w:ascii="Times New Roman" w:eastAsia="Times New Roman" w:hAnsi="Times New Roman"/>
        </w:rPr>
      </w:pPr>
    </w:p>
    <w:p w:rsidR="00560A35" w:rsidRDefault="00560A35" w:rsidP="00560A35">
      <w:pPr>
        <w:numPr>
          <w:ilvl w:val="0"/>
          <w:numId w:val="2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560A35" w:rsidRDefault="00560A35" w:rsidP="00560A35">
      <w:pPr>
        <w:spacing w:line="32" w:lineRule="exact"/>
        <w:rPr>
          <w:rFonts w:ascii="Symbol" w:eastAsia="Symbol" w:hAnsi="Symbol"/>
          <w:sz w:val="24"/>
        </w:rPr>
      </w:pPr>
    </w:p>
    <w:p w:rsidR="00560A35" w:rsidRDefault="00560A35" w:rsidP="00560A35">
      <w:pPr>
        <w:numPr>
          <w:ilvl w:val="0"/>
          <w:numId w:val="27"/>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 xml:space="preserve">сведений, содержащихся в Реестре организаций, осуществляющих образовательную деятельность по </w:t>
      </w:r>
      <w:proofErr w:type="gramStart"/>
      <w:r>
        <w:rPr>
          <w:rFonts w:ascii="Times New Roman" w:eastAsia="Times New Roman" w:hAnsi="Times New Roman"/>
          <w:sz w:val="24"/>
        </w:rPr>
        <w:t>имеющим</w:t>
      </w:r>
      <w:proofErr w:type="gramEnd"/>
      <w:r>
        <w:rPr>
          <w:rFonts w:ascii="Times New Roman" w:eastAsia="Times New Roman" w:hAnsi="Times New Roman"/>
          <w:sz w:val="24"/>
        </w:rPr>
        <w:t xml:space="preserve"> государственную аккредитацию образовательным</w:t>
      </w:r>
    </w:p>
    <w:p w:rsidR="00560A35" w:rsidRDefault="00560A35" w:rsidP="00560A35">
      <w:pPr>
        <w:spacing w:line="1" w:lineRule="exact"/>
        <w:rPr>
          <w:rFonts w:ascii="Times New Roman" w:eastAsia="Times New Roman" w:hAnsi="Times New Roman"/>
        </w:rPr>
      </w:pPr>
    </w:p>
    <w:p w:rsidR="00560A35" w:rsidRDefault="00560A35" w:rsidP="00560A35">
      <w:pPr>
        <w:spacing w:line="0" w:lineRule="atLeast"/>
        <w:ind w:left="720"/>
        <w:rPr>
          <w:rFonts w:ascii="Times New Roman" w:eastAsia="Times New Roman" w:hAnsi="Times New Roman"/>
          <w:sz w:val="24"/>
        </w:rPr>
      </w:pPr>
      <w:r>
        <w:rPr>
          <w:rFonts w:ascii="Times New Roman" w:eastAsia="Times New Roman" w:hAnsi="Times New Roman"/>
          <w:sz w:val="24"/>
        </w:rPr>
        <w:t>программам.</w:t>
      </w:r>
    </w:p>
    <w:p w:rsidR="00560A35" w:rsidRDefault="00560A35" w:rsidP="00560A35">
      <w:pPr>
        <w:spacing w:line="0" w:lineRule="atLeast"/>
        <w:rPr>
          <w:rFonts w:ascii="Times New Roman" w:eastAsia="Times New Roman" w:hAnsi="Times New Roman"/>
          <w:sz w:val="24"/>
        </w:rPr>
      </w:pPr>
      <w:r>
        <w:rPr>
          <w:rFonts w:ascii="Times New Roman" w:eastAsia="Times New Roman" w:hAnsi="Times New Roman"/>
          <w:sz w:val="24"/>
        </w:rPr>
        <w:t xml:space="preserve">5.5.4.  Учредитель  запрашивает  </w:t>
      </w:r>
      <w:proofErr w:type="gramStart"/>
      <w:r>
        <w:rPr>
          <w:rFonts w:ascii="Times New Roman" w:eastAsia="Times New Roman" w:hAnsi="Times New Roman"/>
          <w:sz w:val="24"/>
        </w:rPr>
        <w:t>выбранные</w:t>
      </w:r>
      <w:proofErr w:type="gramEnd"/>
      <w:r>
        <w:rPr>
          <w:rFonts w:ascii="Times New Roman" w:eastAsia="Times New Roman" w:hAnsi="Times New Roman"/>
          <w:sz w:val="24"/>
        </w:rPr>
        <w:t xml:space="preserve">  им  из  Реестра  организаций, осуществляющих</w:t>
      </w:r>
    </w:p>
    <w:p w:rsidR="00560A35" w:rsidRDefault="00560A35" w:rsidP="00560A35">
      <w:pPr>
        <w:tabs>
          <w:tab w:val="left" w:pos="2140"/>
          <w:tab w:val="left" w:pos="3880"/>
          <w:tab w:val="left" w:pos="4540"/>
          <w:tab w:val="left" w:pos="5960"/>
          <w:tab w:val="left" w:pos="8120"/>
        </w:tabs>
        <w:spacing w:line="0" w:lineRule="atLeast"/>
        <w:rPr>
          <w:rFonts w:ascii="Times New Roman" w:eastAsia="Times New Roman" w:hAnsi="Times New Roman"/>
          <w:sz w:val="23"/>
        </w:rPr>
      </w:pPr>
      <w:r>
        <w:rPr>
          <w:rFonts w:ascii="Times New Roman" w:eastAsia="Times New Roman" w:hAnsi="Times New Roman"/>
          <w:sz w:val="24"/>
        </w:rPr>
        <w:t>образовательную</w:t>
      </w:r>
      <w:r>
        <w:rPr>
          <w:rFonts w:ascii="Times New Roman" w:eastAsia="Times New Roman" w:hAnsi="Times New Roman"/>
        </w:rPr>
        <w:tab/>
      </w:r>
      <w:r>
        <w:rPr>
          <w:rFonts w:ascii="Times New Roman" w:eastAsia="Times New Roman" w:hAnsi="Times New Roman"/>
          <w:sz w:val="24"/>
        </w:rPr>
        <w:t>деятельность</w:t>
      </w:r>
      <w:r>
        <w:rPr>
          <w:rFonts w:ascii="Times New Roman" w:eastAsia="Times New Roman" w:hAnsi="Times New Roman"/>
        </w:rPr>
        <w:tab/>
      </w:r>
      <w:r>
        <w:rPr>
          <w:rFonts w:ascii="Times New Roman" w:eastAsia="Times New Roman" w:hAnsi="Times New Roman"/>
          <w:sz w:val="24"/>
        </w:rPr>
        <w:t>по</w:t>
      </w:r>
      <w:r>
        <w:rPr>
          <w:rFonts w:ascii="Times New Roman" w:eastAsia="Times New Roman" w:hAnsi="Times New Roman"/>
        </w:rPr>
        <w:tab/>
      </w:r>
      <w:proofErr w:type="gramStart"/>
      <w:r>
        <w:rPr>
          <w:rFonts w:ascii="Times New Roman" w:eastAsia="Times New Roman" w:hAnsi="Times New Roman"/>
          <w:sz w:val="24"/>
        </w:rPr>
        <w:t>имеющим</w:t>
      </w:r>
      <w:proofErr w:type="gramEnd"/>
      <w:r>
        <w:rPr>
          <w:rFonts w:ascii="Times New Roman" w:eastAsia="Times New Roman" w:hAnsi="Times New Roman"/>
        </w:rPr>
        <w:tab/>
      </w:r>
      <w:r>
        <w:rPr>
          <w:rFonts w:ascii="Times New Roman" w:eastAsia="Times New Roman" w:hAnsi="Times New Roman"/>
          <w:sz w:val="24"/>
        </w:rPr>
        <w:t>государственную</w:t>
      </w:r>
      <w:r>
        <w:rPr>
          <w:rFonts w:ascii="Times New Roman" w:eastAsia="Times New Roman" w:hAnsi="Times New Roman"/>
        </w:rPr>
        <w:tab/>
      </w:r>
      <w:r>
        <w:rPr>
          <w:rFonts w:ascii="Times New Roman" w:eastAsia="Times New Roman" w:hAnsi="Times New Roman"/>
          <w:sz w:val="23"/>
        </w:rPr>
        <w:t>аккредитацию</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560A35" w:rsidRDefault="00560A35" w:rsidP="00560A35">
      <w:pPr>
        <w:spacing w:line="235" w:lineRule="auto"/>
        <w:rPr>
          <w:rFonts w:ascii="Times New Roman" w:eastAsia="Times New Roman" w:hAnsi="Times New Roman"/>
          <w:sz w:val="24"/>
        </w:rPr>
        <w:sectPr w:rsidR="00560A35">
          <w:pgSz w:w="11900" w:h="16838"/>
          <w:pgMar w:top="710" w:right="846" w:bottom="831" w:left="1440" w:header="0" w:footer="0" w:gutter="0"/>
          <w:cols w:space="720"/>
        </w:sectPr>
      </w:pPr>
    </w:p>
    <w:p w:rsidR="00560A35" w:rsidRDefault="00560A35" w:rsidP="00560A35">
      <w:pPr>
        <w:spacing w:line="237" w:lineRule="auto"/>
        <w:jc w:val="both"/>
        <w:rPr>
          <w:rFonts w:ascii="Times New Roman" w:eastAsia="Times New Roman" w:hAnsi="Times New Roman"/>
          <w:sz w:val="24"/>
        </w:rPr>
      </w:pPr>
      <w:bookmarkStart w:id="11" w:name="page12"/>
      <w:bookmarkEnd w:id="11"/>
      <w:r>
        <w:rPr>
          <w:rFonts w:ascii="Times New Roman" w:eastAsia="Times New Roman" w:hAnsi="Times New Roman"/>
          <w:sz w:val="24"/>
        </w:rPr>
        <w:lastRenderedPageBreak/>
        <w:t>5</w:t>
      </w:r>
      <w:r>
        <w:rPr>
          <w:rFonts w:ascii="Times New Roman" w:eastAsia="Times New Roman" w:hAnsi="Times New Roman"/>
          <w:sz w:val="24"/>
        </w:rPr>
        <w:t>.5.5.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560A35" w:rsidRDefault="00560A35" w:rsidP="00560A35">
      <w:pPr>
        <w:spacing w:line="6" w:lineRule="exact"/>
        <w:rPr>
          <w:rFonts w:ascii="Times New Roman" w:eastAsia="Times New Roman" w:hAnsi="Times New Roman"/>
        </w:rPr>
      </w:pPr>
    </w:p>
    <w:p w:rsidR="00560A35" w:rsidRDefault="00560A35" w:rsidP="00560A35">
      <w:pPr>
        <w:numPr>
          <w:ilvl w:val="0"/>
          <w:numId w:val="28"/>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наименование принимающей организации (принимающих организаций),</w:t>
      </w:r>
    </w:p>
    <w:p w:rsidR="00560A35" w:rsidRDefault="00560A35" w:rsidP="00560A35">
      <w:pPr>
        <w:spacing w:line="31" w:lineRule="exact"/>
        <w:rPr>
          <w:rFonts w:ascii="Symbol" w:eastAsia="Symbol" w:hAnsi="Symbol"/>
          <w:sz w:val="24"/>
        </w:rPr>
      </w:pPr>
    </w:p>
    <w:p w:rsidR="00560A35" w:rsidRDefault="00560A35" w:rsidP="00560A35">
      <w:pPr>
        <w:numPr>
          <w:ilvl w:val="0"/>
          <w:numId w:val="2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перечень образовательных программ, реализуемых организацией, количество свободных мест.</w:t>
      </w:r>
    </w:p>
    <w:p w:rsidR="00560A35" w:rsidRDefault="00560A35" w:rsidP="00560A35">
      <w:pPr>
        <w:spacing w:line="13"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5.5.6. </w:t>
      </w:r>
      <w:proofErr w:type="gramStart"/>
      <w:r>
        <w:rPr>
          <w:rFonts w:ascii="Times New Roman" w:eastAsia="Times New Roman" w:hAnsi="Times New Roman"/>
          <w:sz w:val="24"/>
        </w:rPr>
        <w:t>После получения соответствующих письменных согласий лиц, указанных в пункте 5.2.,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60A35" w:rsidRDefault="00560A35" w:rsidP="00560A35">
      <w:pPr>
        <w:spacing w:line="5" w:lineRule="exact"/>
        <w:rPr>
          <w:rFonts w:ascii="Times New Roman" w:eastAsia="Times New Roman" w:hAnsi="Times New Roman"/>
        </w:rPr>
      </w:pPr>
    </w:p>
    <w:p w:rsidR="00560A35" w:rsidRDefault="00560A35" w:rsidP="00560A35">
      <w:pPr>
        <w:tabs>
          <w:tab w:val="left" w:pos="740"/>
          <w:tab w:val="left" w:pos="1120"/>
          <w:tab w:val="left" w:pos="2020"/>
          <w:tab w:val="left" w:pos="2880"/>
          <w:tab w:val="left" w:pos="3320"/>
          <w:tab w:val="left" w:pos="4460"/>
          <w:tab w:val="left" w:pos="4800"/>
          <w:tab w:val="left" w:pos="6480"/>
          <w:tab w:val="left" w:pos="8260"/>
        </w:tabs>
        <w:spacing w:line="0" w:lineRule="atLeast"/>
        <w:rPr>
          <w:rFonts w:ascii="Times New Roman" w:eastAsia="Times New Roman" w:hAnsi="Times New Roman"/>
          <w:sz w:val="24"/>
        </w:rPr>
      </w:pPr>
      <w:r>
        <w:rPr>
          <w:rFonts w:ascii="Times New Roman" w:eastAsia="Times New Roman" w:hAnsi="Times New Roman"/>
          <w:sz w:val="24"/>
        </w:rPr>
        <w:t>5.5.7.</w:t>
      </w:r>
      <w:r>
        <w:rPr>
          <w:rFonts w:ascii="Times New Roman" w:eastAsia="Times New Roman" w:hAnsi="Times New Roman"/>
        </w:rPr>
        <w:tab/>
      </w:r>
      <w:r>
        <w:rPr>
          <w:rFonts w:ascii="Times New Roman" w:eastAsia="Times New Roman" w:hAnsi="Times New Roman"/>
          <w:sz w:val="24"/>
        </w:rPr>
        <w:t>В</w:t>
      </w:r>
      <w:r>
        <w:rPr>
          <w:rFonts w:ascii="Times New Roman" w:eastAsia="Times New Roman" w:hAnsi="Times New Roman"/>
          <w:sz w:val="24"/>
        </w:rPr>
        <w:tab/>
        <w:t>случае</w:t>
      </w:r>
      <w:r>
        <w:rPr>
          <w:rFonts w:ascii="Times New Roman" w:eastAsia="Times New Roman" w:hAnsi="Times New Roman"/>
          <w:sz w:val="24"/>
        </w:rPr>
        <w:tab/>
        <w:t>отказа</w:t>
      </w:r>
      <w:r>
        <w:rPr>
          <w:rFonts w:ascii="Times New Roman" w:eastAsia="Times New Roman" w:hAnsi="Times New Roman"/>
          <w:sz w:val="24"/>
        </w:rPr>
        <w:tab/>
        <w:t>от</w:t>
      </w:r>
      <w:r>
        <w:rPr>
          <w:rFonts w:ascii="Times New Roman" w:eastAsia="Times New Roman" w:hAnsi="Times New Roman"/>
          <w:sz w:val="24"/>
        </w:rPr>
        <w:tab/>
        <w:t>перевода</w:t>
      </w:r>
      <w:r>
        <w:rPr>
          <w:rFonts w:ascii="Times New Roman" w:eastAsia="Times New Roman" w:hAnsi="Times New Roman"/>
          <w:sz w:val="24"/>
        </w:rPr>
        <w:tab/>
        <w:t>в</w:t>
      </w:r>
      <w:r>
        <w:rPr>
          <w:rFonts w:ascii="Times New Roman" w:eastAsia="Times New Roman" w:hAnsi="Times New Roman"/>
          <w:sz w:val="24"/>
        </w:rPr>
        <w:tab/>
        <w:t>предлагаемую</w:t>
      </w:r>
      <w:r>
        <w:rPr>
          <w:rFonts w:ascii="Times New Roman" w:eastAsia="Times New Roman" w:hAnsi="Times New Roman"/>
          <w:sz w:val="24"/>
        </w:rPr>
        <w:tab/>
        <w:t>принимающую</w:t>
      </w:r>
      <w:r>
        <w:rPr>
          <w:rFonts w:ascii="Times New Roman" w:eastAsia="Times New Roman" w:hAnsi="Times New Roman"/>
          <w:sz w:val="24"/>
        </w:rPr>
        <w:tab/>
        <w:t>организацию</w:t>
      </w:r>
    </w:p>
    <w:p w:rsidR="00560A35" w:rsidRDefault="00560A35" w:rsidP="00560A35">
      <w:pPr>
        <w:spacing w:line="12"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proofErr w:type="gramStart"/>
      <w:r>
        <w:rPr>
          <w:rFonts w:ascii="Times New Roman" w:eastAsia="Times New Roman" w:hAnsi="Times New Roman"/>
          <w:sz w:val="24"/>
        </w:rPr>
        <w:t>совершеннолетний</w:t>
      </w:r>
      <w:proofErr w:type="gramEnd"/>
      <w:r>
        <w:rPr>
          <w:rFonts w:ascii="Times New Roman" w:eastAsia="Times New Roman" w:hAnsi="Times New Roman"/>
          <w:sz w:val="24"/>
        </w:rPr>
        <w:t xml:space="preserve"> обучающийся или родители (законные представители) несовершеннолетнего обучающегося указывают об этом в письменном заявлении.</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ind w:right="20"/>
        <w:jc w:val="both"/>
        <w:rPr>
          <w:rFonts w:ascii="Times New Roman" w:eastAsia="Times New Roman" w:hAnsi="Times New Roman"/>
          <w:sz w:val="24"/>
        </w:rPr>
      </w:pPr>
      <w:r>
        <w:rPr>
          <w:rFonts w:ascii="Times New Roman" w:eastAsia="Times New Roman" w:hAnsi="Times New Roman"/>
          <w:sz w:val="24"/>
        </w:rPr>
        <w:t>5.5.8.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5.2, личные дела обучающихся.</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5.5.9. </w:t>
      </w:r>
      <w:proofErr w:type="gramStart"/>
      <w:r>
        <w:rPr>
          <w:rFonts w:ascii="Times New Roman" w:eastAsia="Times New Roman" w:hAnsi="Times New Roman"/>
          <w:sz w:val="24"/>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Pr>
          <w:rFonts w:ascii="Times New Roman" w:eastAsia="Times New Roman" w:hAnsi="Times New Roman"/>
          <w:sz w:val="24"/>
        </w:rPr>
        <w:t xml:space="preserve"> В распорядительном акте о зачислении делается </w:t>
      </w:r>
      <w:proofErr w:type="gramStart"/>
      <w:r>
        <w:rPr>
          <w:rFonts w:ascii="Times New Roman" w:eastAsia="Times New Roman" w:hAnsi="Times New Roman"/>
          <w:sz w:val="24"/>
        </w:rPr>
        <w:t>запись</w:t>
      </w:r>
      <w:proofErr w:type="gramEnd"/>
      <w:r>
        <w:rPr>
          <w:rFonts w:ascii="Times New Roman" w:eastAsia="Times New Roman" w:hAnsi="Times New Roman"/>
          <w:sz w:val="24"/>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560A35" w:rsidRDefault="00560A35" w:rsidP="00560A35">
      <w:pPr>
        <w:spacing w:line="21"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5.5.10. </w:t>
      </w:r>
      <w:proofErr w:type="gramStart"/>
      <w:r>
        <w:rPr>
          <w:rFonts w:ascii="Times New Roman" w:eastAsia="Times New Roman" w:hAnsi="Times New Roman"/>
          <w:sz w:val="24"/>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5.2.</w:t>
      </w:r>
      <w:proofErr w:type="gramEnd"/>
    </w:p>
    <w:p w:rsidR="00560A35" w:rsidRDefault="00560A35" w:rsidP="00560A35">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6.</w:t>
      </w:r>
      <w:r>
        <w:rPr>
          <w:rFonts w:ascii="Times New Roman" w:eastAsia="Times New Roman" w:hAnsi="Times New Roman"/>
          <w:b/>
          <w:sz w:val="24"/>
        </w:rPr>
        <w:t xml:space="preserve">Основания отчисление и восстановления </w:t>
      </w:r>
      <w:proofErr w:type="gramStart"/>
      <w:r>
        <w:rPr>
          <w:rFonts w:ascii="Times New Roman" w:eastAsia="Times New Roman" w:hAnsi="Times New Roman"/>
          <w:b/>
          <w:sz w:val="24"/>
        </w:rPr>
        <w:t>обучающихся</w:t>
      </w:r>
      <w:proofErr w:type="gramEnd"/>
    </w:p>
    <w:p w:rsidR="00560A35" w:rsidRDefault="00560A35" w:rsidP="00560A35">
      <w:pPr>
        <w:spacing w:line="7" w:lineRule="exact"/>
        <w:rPr>
          <w:rFonts w:ascii="Times New Roman" w:eastAsia="Times New Roman" w:hAnsi="Times New Roman"/>
        </w:rPr>
      </w:pPr>
    </w:p>
    <w:p w:rsidR="00560A35" w:rsidRDefault="00560A35" w:rsidP="00560A35">
      <w:pPr>
        <w:spacing w:line="232" w:lineRule="auto"/>
        <w:ind w:right="20"/>
        <w:rPr>
          <w:rFonts w:ascii="Times New Roman" w:eastAsia="Times New Roman" w:hAnsi="Times New Roman"/>
          <w:sz w:val="24"/>
          <w:u w:val="single"/>
        </w:rPr>
      </w:pPr>
      <w:r>
        <w:rPr>
          <w:rFonts w:ascii="Times New Roman" w:eastAsia="Times New Roman" w:hAnsi="Times New Roman"/>
          <w:sz w:val="24"/>
        </w:rPr>
        <w:t xml:space="preserve">6.1. </w:t>
      </w:r>
      <w:proofErr w:type="gramStart"/>
      <w:r>
        <w:rPr>
          <w:rFonts w:ascii="Times New Roman" w:eastAsia="Times New Roman" w:hAnsi="Times New Roman"/>
          <w:sz w:val="24"/>
          <w:u w:val="single"/>
        </w:rPr>
        <w:t>Обучающийся</w:t>
      </w:r>
      <w:proofErr w:type="gramEnd"/>
      <w:r>
        <w:rPr>
          <w:rFonts w:ascii="Times New Roman" w:eastAsia="Times New Roman" w:hAnsi="Times New Roman"/>
          <w:sz w:val="24"/>
          <w:u w:val="single"/>
        </w:rPr>
        <w:t xml:space="preserve"> может быть отчислен из организации, осуществляющей образовательную деятельность:</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3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в связи с получением образования (завершением обучения);</w:t>
      </w:r>
    </w:p>
    <w:p w:rsidR="00560A35" w:rsidRDefault="00560A35" w:rsidP="00560A35">
      <w:pPr>
        <w:spacing w:line="31" w:lineRule="exact"/>
        <w:rPr>
          <w:rFonts w:ascii="Symbol" w:eastAsia="Symbol" w:hAnsi="Symbol"/>
          <w:sz w:val="24"/>
        </w:rPr>
      </w:pPr>
    </w:p>
    <w:p w:rsidR="00560A35" w:rsidRDefault="00560A35" w:rsidP="00560A35">
      <w:pPr>
        <w:numPr>
          <w:ilvl w:val="0"/>
          <w:numId w:val="30"/>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по инициативе обучающегося или родителей (законных представителей) несовершеннолетнего обучающегося, в </w:t>
      </w:r>
      <w:proofErr w:type="spellStart"/>
      <w:r>
        <w:rPr>
          <w:rFonts w:ascii="Times New Roman" w:eastAsia="Times New Roman" w:hAnsi="Times New Roman"/>
          <w:sz w:val="24"/>
        </w:rPr>
        <w:t>т.ч</w:t>
      </w:r>
      <w:proofErr w:type="spellEnd"/>
      <w:r>
        <w:rPr>
          <w:rFonts w:ascii="Times New Roman" w:eastAsia="Times New Roman" w:hAnsi="Times New Roman"/>
          <w:sz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560A35" w:rsidRDefault="00560A35" w:rsidP="00560A35">
      <w:pPr>
        <w:spacing w:line="32" w:lineRule="exact"/>
        <w:rPr>
          <w:rFonts w:ascii="Symbol" w:eastAsia="Symbol" w:hAnsi="Symbol"/>
          <w:sz w:val="24"/>
        </w:rPr>
      </w:pPr>
    </w:p>
    <w:p w:rsidR="00560A35" w:rsidRDefault="00560A35" w:rsidP="00560A35">
      <w:pPr>
        <w:numPr>
          <w:ilvl w:val="0"/>
          <w:numId w:val="30"/>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560A35" w:rsidRDefault="00560A35" w:rsidP="00560A35">
      <w:pPr>
        <w:spacing w:line="34" w:lineRule="exact"/>
        <w:rPr>
          <w:rFonts w:ascii="Symbol" w:eastAsia="Symbol" w:hAnsi="Symbol"/>
          <w:sz w:val="24"/>
        </w:rPr>
      </w:pPr>
    </w:p>
    <w:p w:rsidR="00560A35" w:rsidRDefault="00560A35" w:rsidP="00560A35">
      <w:pPr>
        <w:numPr>
          <w:ilvl w:val="0"/>
          <w:numId w:val="30"/>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560A35" w:rsidRDefault="00560A35" w:rsidP="00560A35">
      <w:pPr>
        <w:spacing w:line="232" w:lineRule="auto"/>
        <w:rPr>
          <w:rFonts w:ascii="Symbol" w:eastAsia="Symbol" w:hAnsi="Symbol"/>
          <w:sz w:val="24"/>
        </w:rPr>
        <w:sectPr w:rsidR="00560A35">
          <w:pgSz w:w="11900" w:h="16838"/>
          <w:pgMar w:top="710" w:right="846" w:bottom="843" w:left="1440" w:header="0" w:footer="0" w:gutter="0"/>
          <w:cols w:space="720"/>
        </w:sectPr>
      </w:pPr>
    </w:p>
    <w:p w:rsidR="00560A35" w:rsidRDefault="00560A35" w:rsidP="00560A35">
      <w:pPr>
        <w:numPr>
          <w:ilvl w:val="0"/>
          <w:numId w:val="31"/>
        </w:numPr>
        <w:tabs>
          <w:tab w:val="left" w:pos="708"/>
        </w:tabs>
        <w:spacing w:line="230" w:lineRule="auto"/>
        <w:ind w:left="720" w:hanging="360"/>
        <w:jc w:val="both"/>
        <w:rPr>
          <w:rFonts w:ascii="Symbol" w:eastAsia="Symbol" w:hAnsi="Symbol"/>
          <w:sz w:val="24"/>
        </w:rPr>
      </w:pPr>
      <w:bookmarkStart w:id="12" w:name="page13"/>
      <w:bookmarkEnd w:id="12"/>
      <w:r>
        <w:rPr>
          <w:rFonts w:ascii="Times New Roman" w:eastAsia="Times New Roman" w:hAnsi="Times New Roman"/>
          <w:sz w:val="24"/>
        </w:rPr>
        <w:lastRenderedPageBreak/>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Pr>
          <w:rFonts w:ascii="Times New Roman" w:eastAsia="Times New Roman" w:hAnsi="Times New Roman"/>
          <w:sz w:val="24"/>
        </w:rPr>
        <w:t>т.ч</w:t>
      </w:r>
      <w:proofErr w:type="spellEnd"/>
      <w:r>
        <w:rPr>
          <w:rFonts w:ascii="Times New Roman" w:eastAsia="Times New Roman" w:hAnsi="Times New Roman"/>
          <w:sz w:val="24"/>
        </w:rPr>
        <w:t>. в случае ликвидации организации, осуществляющей образовательную деятельность.</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560A35" w:rsidRDefault="00560A35" w:rsidP="00560A35">
      <w:pPr>
        <w:spacing w:line="16"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муниципального образования Туапсинского района. Отдел образования администрации муниципального образования Туапсинского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560A35" w:rsidRDefault="00560A35" w:rsidP="00560A35">
      <w:pPr>
        <w:spacing w:line="17" w:lineRule="exact"/>
        <w:rPr>
          <w:rFonts w:ascii="Times New Roman" w:eastAsia="Times New Roman" w:hAnsi="Times New Roman"/>
        </w:rPr>
      </w:pPr>
    </w:p>
    <w:p w:rsidR="00560A35" w:rsidRDefault="00560A35" w:rsidP="00560A35">
      <w:pPr>
        <w:spacing w:line="235" w:lineRule="auto"/>
        <w:ind w:right="20"/>
        <w:jc w:val="both"/>
        <w:rPr>
          <w:rFonts w:ascii="Times New Roman" w:eastAsia="Times New Roman" w:hAnsi="Times New Roman"/>
          <w:sz w:val="24"/>
        </w:rPr>
      </w:pPr>
      <w:r>
        <w:rPr>
          <w:rFonts w:ascii="Times New Roman" w:eastAsia="Times New Roman" w:hAnsi="Times New Roman"/>
          <w:sz w:val="24"/>
        </w:rPr>
        <w:t xml:space="preserve">6.5. </w:t>
      </w:r>
      <w:proofErr w:type="gramStart"/>
      <w:r>
        <w:rPr>
          <w:rFonts w:ascii="Times New Roman" w:eastAsia="Times New Roman" w:hAnsi="Times New Roman"/>
          <w:sz w:val="24"/>
        </w:rPr>
        <w:t>Обучающийся</w:t>
      </w:r>
      <w:proofErr w:type="gramEnd"/>
      <w:r>
        <w:rPr>
          <w:rFonts w:ascii="Times New Roman" w:eastAsia="Times New Roman" w:hAnsi="Times New Roman"/>
          <w:sz w:val="24"/>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6.6. Меры дисциплинарного взыскания не применяются к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ind w:right="20"/>
        <w:jc w:val="both"/>
        <w:rPr>
          <w:rFonts w:ascii="Times New Roman" w:eastAsia="Times New Roman" w:hAnsi="Times New Roman"/>
          <w:sz w:val="24"/>
        </w:rPr>
      </w:pPr>
      <w:r>
        <w:rPr>
          <w:rFonts w:ascii="Times New Roman" w:eastAsia="Times New Roman" w:hAnsi="Times New Roman"/>
          <w:sz w:val="24"/>
        </w:rPr>
        <w:t xml:space="preserve">6.7. Не допускается применение мер дисциплинарного взыскания к </w:t>
      </w:r>
      <w:proofErr w:type="gramStart"/>
      <w:r>
        <w:rPr>
          <w:rFonts w:ascii="Times New Roman" w:eastAsia="Times New Roman" w:hAnsi="Times New Roman"/>
          <w:sz w:val="24"/>
        </w:rPr>
        <w:t>обучающимся</w:t>
      </w:r>
      <w:proofErr w:type="gramEnd"/>
      <w:r>
        <w:rPr>
          <w:rFonts w:ascii="Times New Roman" w:eastAsia="Times New Roman" w:hAnsi="Times New Roman"/>
          <w:sz w:val="24"/>
        </w:rPr>
        <w:t xml:space="preserve"> во время их болезни, каникул.</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560A35" w:rsidRDefault="00560A35" w:rsidP="00560A35">
      <w:pPr>
        <w:spacing w:line="2" w:lineRule="exact"/>
        <w:rPr>
          <w:rFonts w:ascii="Times New Roman" w:eastAsia="Times New Roman" w:hAnsi="Times New Roman"/>
        </w:rPr>
      </w:pPr>
    </w:p>
    <w:p w:rsidR="00560A35" w:rsidRDefault="00560A35" w:rsidP="00560A35">
      <w:pPr>
        <w:numPr>
          <w:ilvl w:val="0"/>
          <w:numId w:val="32"/>
        </w:numPr>
        <w:tabs>
          <w:tab w:val="left" w:pos="220"/>
        </w:tabs>
        <w:spacing w:line="0" w:lineRule="atLeast"/>
        <w:ind w:left="220" w:hanging="220"/>
        <w:rPr>
          <w:rFonts w:ascii="Times New Roman" w:eastAsia="Times New Roman" w:hAnsi="Times New Roman"/>
          <w:sz w:val="24"/>
          <w:u w:val="single"/>
        </w:rPr>
      </w:pPr>
      <w:proofErr w:type="gramStart"/>
      <w:r>
        <w:rPr>
          <w:rFonts w:ascii="Times New Roman" w:eastAsia="Times New Roman" w:hAnsi="Times New Roman"/>
          <w:sz w:val="24"/>
          <w:u w:val="single"/>
        </w:rPr>
        <w:t>заявлении</w:t>
      </w:r>
      <w:proofErr w:type="gramEnd"/>
      <w:r>
        <w:rPr>
          <w:rFonts w:ascii="Times New Roman" w:eastAsia="Times New Roman" w:hAnsi="Times New Roman"/>
          <w:sz w:val="24"/>
          <w:u w:val="single"/>
        </w:rPr>
        <w:t xml:space="preserve"> указываются:</w:t>
      </w:r>
    </w:p>
    <w:p w:rsidR="00560A35" w:rsidRDefault="00560A35" w:rsidP="00560A35">
      <w:pPr>
        <w:spacing w:line="1" w:lineRule="exact"/>
        <w:rPr>
          <w:rFonts w:ascii="Times New Roman" w:eastAsia="Times New Roman" w:hAnsi="Times New Roman"/>
          <w:sz w:val="24"/>
          <w:u w:val="single"/>
        </w:rPr>
      </w:pPr>
    </w:p>
    <w:p w:rsidR="00560A35" w:rsidRDefault="00560A35" w:rsidP="00560A35">
      <w:pPr>
        <w:numPr>
          <w:ilvl w:val="1"/>
          <w:numId w:val="32"/>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фамилия, имя, отчество (при наличии) школьника;</w:t>
      </w:r>
    </w:p>
    <w:p w:rsidR="00560A35" w:rsidRDefault="00560A35" w:rsidP="00560A35">
      <w:pPr>
        <w:numPr>
          <w:ilvl w:val="1"/>
          <w:numId w:val="32"/>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дата и место рождения;</w:t>
      </w:r>
    </w:p>
    <w:p w:rsidR="00560A35" w:rsidRDefault="00560A35" w:rsidP="00560A35">
      <w:pPr>
        <w:spacing w:line="1" w:lineRule="exact"/>
        <w:rPr>
          <w:rFonts w:ascii="Symbol" w:eastAsia="Symbol" w:hAnsi="Symbol"/>
          <w:sz w:val="24"/>
        </w:rPr>
      </w:pPr>
    </w:p>
    <w:p w:rsidR="00560A35" w:rsidRDefault="00560A35" w:rsidP="00560A35">
      <w:pPr>
        <w:numPr>
          <w:ilvl w:val="1"/>
          <w:numId w:val="32"/>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класс обучения;</w:t>
      </w:r>
    </w:p>
    <w:p w:rsidR="00560A35" w:rsidRDefault="00560A35" w:rsidP="00560A35">
      <w:pPr>
        <w:numPr>
          <w:ilvl w:val="1"/>
          <w:numId w:val="32"/>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причины оставления организации.</w:t>
      </w:r>
    </w:p>
    <w:p w:rsidR="00560A35" w:rsidRDefault="00560A35" w:rsidP="00560A35">
      <w:pPr>
        <w:spacing w:line="0" w:lineRule="atLeast"/>
        <w:ind w:left="700"/>
        <w:rPr>
          <w:rFonts w:ascii="Times New Roman" w:eastAsia="Times New Roman" w:hAnsi="Times New Roman"/>
          <w:sz w:val="23"/>
        </w:rPr>
      </w:pPr>
      <w:proofErr w:type="spellStart"/>
      <w:r>
        <w:rPr>
          <w:rFonts w:ascii="Times New Roman" w:eastAsia="Times New Roman" w:hAnsi="Times New Roman"/>
          <w:sz w:val="24"/>
        </w:rPr>
        <w:t>Послепоступлениязаявленияродителе</w:t>
      </w:r>
      <w:proofErr w:type="gramStart"/>
      <w:r>
        <w:rPr>
          <w:rFonts w:ascii="Times New Roman" w:eastAsia="Times New Roman" w:hAnsi="Times New Roman"/>
          <w:sz w:val="24"/>
        </w:rPr>
        <w:t>й</w:t>
      </w:r>
      <w:proofErr w:type="spellEnd"/>
      <w:r>
        <w:rPr>
          <w:rFonts w:ascii="Times New Roman" w:eastAsia="Times New Roman" w:hAnsi="Times New Roman"/>
          <w:sz w:val="24"/>
        </w:rPr>
        <w:t>(</w:t>
      </w:r>
      <w:proofErr w:type="spellStart"/>
      <w:proofErr w:type="gramEnd"/>
      <w:r>
        <w:rPr>
          <w:rFonts w:ascii="Times New Roman" w:eastAsia="Times New Roman" w:hAnsi="Times New Roman"/>
          <w:sz w:val="24"/>
        </w:rPr>
        <w:t>законных</w:t>
      </w:r>
      <w:r>
        <w:rPr>
          <w:rFonts w:ascii="Times New Roman" w:eastAsia="Times New Roman" w:hAnsi="Times New Roman"/>
          <w:sz w:val="23"/>
        </w:rPr>
        <w:t>представителей</w:t>
      </w:r>
      <w:proofErr w:type="spellEnd"/>
      <w:r>
        <w:rPr>
          <w:rFonts w:ascii="Times New Roman" w:eastAsia="Times New Roman" w:hAnsi="Times New Roman"/>
          <w:sz w:val="23"/>
        </w:rPr>
        <w:t>)</w:t>
      </w:r>
    </w:p>
    <w:p w:rsidR="00560A35" w:rsidRDefault="00560A35" w:rsidP="00560A35">
      <w:pPr>
        <w:spacing w:line="12"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560A35" w:rsidRDefault="00560A35" w:rsidP="00560A35">
      <w:pPr>
        <w:spacing w:line="235" w:lineRule="auto"/>
        <w:rPr>
          <w:rFonts w:ascii="Times New Roman" w:eastAsia="Times New Roman" w:hAnsi="Times New Roman"/>
          <w:sz w:val="24"/>
        </w:rPr>
        <w:sectPr w:rsidR="00560A35">
          <w:pgSz w:w="11900" w:h="16838"/>
          <w:pgMar w:top="729" w:right="846" w:bottom="861" w:left="1440" w:header="0" w:footer="0" w:gutter="0"/>
          <w:cols w:space="720"/>
        </w:sectPr>
      </w:pPr>
    </w:p>
    <w:p w:rsidR="00560A35" w:rsidRDefault="00560A35" w:rsidP="00560A35">
      <w:pPr>
        <w:tabs>
          <w:tab w:val="left" w:pos="1340"/>
          <w:tab w:val="left" w:pos="2900"/>
          <w:tab w:val="left" w:pos="4140"/>
          <w:tab w:val="left" w:pos="6620"/>
          <w:tab w:val="left" w:pos="8400"/>
        </w:tabs>
        <w:spacing w:line="0" w:lineRule="atLeast"/>
        <w:ind w:left="700"/>
        <w:rPr>
          <w:rFonts w:ascii="Times New Roman" w:eastAsia="Times New Roman" w:hAnsi="Times New Roman"/>
          <w:sz w:val="24"/>
        </w:rPr>
      </w:pPr>
      <w:bookmarkStart w:id="13" w:name="page14"/>
      <w:bookmarkEnd w:id="13"/>
      <w:r>
        <w:rPr>
          <w:rFonts w:ascii="Times New Roman" w:eastAsia="Times New Roman" w:hAnsi="Times New Roman"/>
          <w:sz w:val="24"/>
        </w:rPr>
        <w:lastRenderedPageBreak/>
        <w:t>При</w:t>
      </w:r>
      <w:r>
        <w:rPr>
          <w:rFonts w:ascii="Times New Roman" w:eastAsia="Times New Roman" w:hAnsi="Times New Roman"/>
          <w:sz w:val="24"/>
        </w:rPr>
        <w:tab/>
        <w:t>поступлении</w:t>
      </w:r>
      <w:r>
        <w:rPr>
          <w:rFonts w:ascii="Times New Roman" w:eastAsia="Times New Roman" w:hAnsi="Times New Roman"/>
          <w:sz w:val="24"/>
        </w:rPr>
        <w:tab/>
        <w:t>заявления</w:t>
      </w:r>
      <w:r>
        <w:rPr>
          <w:rFonts w:ascii="Times New Roman" w:eastAsia="Times New Roman" w:hAnsi="Times New Roman"/>
          <w:sz w:val="24"/>
        </w:rPr>
        <w:tab/>
        <w:t>несовершеннолетнего</w:t>
      </w:r>
      <w:r>
        <w:rPr>
          <w:rFonts w:ascii="Times New Roman" w:eastAsia="Times New Roman" w:hAnsi="Times New Roman"/>
          <w:sz w:val="24"/>
        </w:rPr>
        <w:tab/>
        <w:t>обучающегося,</w:t>
      </w:r>
      <w:r>
        <w:rPr>
          <w:rFonts w:ascii="Times New Roman" w:eastAsia="Times New Roman" w:hAnsi="Times New Roman"/>
          <w:sz w:val="24"/>
        </w:rPr>
        <w:tab/>
        <w:t>достигшего</w:t>
      </w:r>
    </w:p>
    <w:p w:rsidR="00560A35" w:rsidRDefault="00560A35" w:rsidP="00560A35">
      <w:pPr>
        <w:spacing w:line="12"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rPr>
      </w:pPr>
      <w:r>
        <w:rPr>
          <w:rFonts w:ascii="Times New Roman" w:eastAsia="Times New Roman" w:hAnsi="Times New Roman"/>
          <w:sz w:val="24"/>
        </w:rPr>
        <w:t>возраста пятнадцати лет и не имеющего основного общего образования, общеобразовательная организация испрашивает письменное согласие на отчисление у</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560A35" w:rsidRDefault="00560A35" w:rsidP="00560A35">
      <w:pPr>
        <w:spacing w:line="14" w:lineRule="exact"/>
        <w:rPr>
          <w:rFonts w:ascii="Times New Roman" w:eastAsia="Times New Roman" w:hAnsi="Times New Roman"/>
        </w:rPr>
      </w:pPr>
    </w:p>
    <w:p w:rsidR="00560A35" w:rsidRDefault="00560A35" w:rsidP="00560A35">
      <w:pPr>
        <w:spacing w:line="232" w:lineRule="auto"/>
        <w:jc w:val="both"/>
        <w:rPr>
          <w:rFonts w:ascii="Times New Roman" w:eastAsia="Times New Roman" w:hAnsi="Times New Roman"/>
          <w:sz w:val="24"/>
          <w:u w:val="single"/>
        </w:rPr>
      </w:pPr>
      <w:r>
        <w:rPr>
          <w:rFonts w:ascii="Times New Roman" w:eastAsia="Times New Roman" w:hAnsi="Times New Roman"/>
          <w:sz w:val="24"/>
        </w:rPr>
        <w:t xml:space="preserve">6.12. </w:t>
      </w:r>
      <w:r>
        <w:rPr>
          <w:rFonts w:ascii="Times New Roman" w:eastAsia="Times New Roman" w:hAnsi="Times New Roman"/>
          <w:sz w:val="24"/>
          <w:u w:val="single"/>
        </w:rPr>
        <w:t>При отчислении организация, осуществляющая образовательную деятельность, выдает заявителю следующие документы:</w:t>
      </w:r>
    </w:p>
    <w:p w:rsidR="00560A35" w:rsidRDefault="00560A35" w:rsidP="00560A35">
      <w:pPr>
        <w:spacing w:line="3" w:lineRule="exact"/>
        <w:rPr>
          <w:rFonts w:ascii="Times New Roman" w:eastAsia="Times New Roman" w:hAnsi="Times New Roman"/>
        </w:rPr>
      </w:pPr>
    </w:p>
    <w:p w:rsidR="00560A35" w:rsidRDefault="00560A35" w:rsidP="00560A35">
      <w:pPr>
        <w:numPr>
          <w:ilvl w:val="0"/>
          <w:numId w:val="3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 xml:space="preserve">личное дело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w:t>
      </w:r>
    </w:p>
    <w:p w:rsidR="00560A35" w:rsidRDefault="00560A35" w:rsidP="00560A35">
      <w:pPr>
        <w:spacing w:line="29" w:lineRule="exact"/>
        <w:rPr>
          <w:rFonts w:ascii="Symbol" w:eastAsia="Symbol" w:hAnsi="Symbol"/>
          <w:sz w:val="24"/>
        </w:rPr>
      </w:pPr>
    </w:p>
    <w:p w:rsidR="00560A35" w:rsidRDefault="00560A35" w:rsidP="00560A35">
      <w:pPr>
        <w:numPr>
          <w:ilvl w:val="0"/>
          <w:numId w:val="33"/>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ведомость текущих оценок, которая подписывается директором школы и заверяется печатью;</w:t>
      </w:r>
    </w:p>
    <w:p w:rsidR="00560A35" w:rsidRDefault="00560A35" w:rsidP="00560A35">
      <w:pPr>
        <w:spacing w:line="1" w:lineRule="exact"/>
        <w:rPr>
          <w:rFonts w:ascii="Symbol" w:eastAsia="Symbol" w:hAnsi="Symbol"/>
          <w:sz w:val="24"/>
        </w:rPr>
      </w:pPr>
    </w:p>
    <w:p w:rsidR="00560A35" w:rsidRDefault="00560A35" w:rsidP="00560A35">
      <w:pPr>
        <w:numPr>
          <w:ilvl w:val="0"/>
          <w:numId w:val="3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документ об уровне образования (при его наличии);</w:t>
      </w:r>
    </w:p>
    <w:p w:rsidR="00560A35" w:rsidRDefault="00560A35" w:rsidP="00560A35">
      <w:pPr>
        <w:numPr>
          <w:ilvl w:val="0"/>
          <w:numId w:val="33"/>
        </w:numPr>
        <w:tabs>
          <w:tab w:val="left" w:pos="700"/>
        </w:tabs>
        <w:spacing w:line="237" w:lineRule="auto"/>
        <w:ind w:left="700" w:hanging="340"/>
        <w:rPr>
          <w:rFonts w:ascii="Symbol" w:eastAsia="Symbol" w:hAnsi="Symbol"/>
          <w:sz w:val="24"/>
        </w:rPr>
      </w:pPr>
      <w:r>
        <w:rPr>
          <w:rFonts w:ascii="Times New Roman" w:eastAsia="Times New Roman" w:hAnsi="Times New Roman"/>
          <w:sz w:val="24"/>
        </w:rPr>
        <w:t xml:space="preserve">медицинскую карту </w:t>
      </w:r>
      <w:proofErr w:type="gramStart"/>
      <w:r>
        <w:rPr>
          <w:rFonts w:ascii="Times New Roman" w:eastAsia="Times New Roman" w:hAnsi="Times New Roman"/>
          <w:sz w:val="24"/>
        </w:rPr>
        <w:t>обучающегося</w:t>
      </w:r>
      <w:proofErr w:type="gramEnd"/>
      <w:r>
        <w:rPr>
          <w:rFonts w:ascii="Times New Roman" w:eastAsia="Times New Roman" w:hAnsi="Times New Roman"/>
          <w:sz w:val="24"/>
        </w:rPr>
        <w:t>.</w:t>
      </w:r>
    </w:p>
    <w:p w:rsidR="00560A35" w:rsidRDefault="00560A35" w:rsidP="00560A35">
      <w:pPr>
        <w:spacing w:line="10"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6.13. </w:t>
      </w:r>
      <w:proofErr w:type="gramStart"/>
      <w:r>
        <w:rPr>
          <w:rFonts w:ascii="Times New Roman" w:eastAsia="Times New Roman" w:hAnsi="Times New Roman"/>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560A35" w:rsidRDefault="00560A35" w:rsidP="00560A35">
      <w:pPr>
        <w:spacing w:line="18"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6.14.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Pr>
          <w:rFonts w:ascii="Times New Roman" w:eastAsia="Times New Roman" w:hAnsi="Times New Roman"/>
          <w:sz w:val="24"/>
        </w:rPr>
        <w:t>с даты</w:t>
      </w:r>
      <w:proofErr w:type="gramEnd"/>
      <w:r>
        <w:rPr>
          <w:rFonts w:ascii="Times New Roman" w:eastAsia="Times New Roman" w:hAnsi="Times New Roman"/>
          <w:sz w:val="24"/>
        </w:rPr>
        <w:t xml:space="preserve"> его отчисления из организации, осуществляющей образовательную деятельность.</w:t>
      </w:r>
    </w:p>
    <w:p w:rsidR="00560A35" w:rsidRDefault="00560A35" w:rsidP="00560A35">
      <w:pPr>
        <w:spacing w:line="14" w:lineRule="exact"/>
        <w:rPr>
          <w:rFonts w:ascii="Times New Roman" w:eastAsia="Times New Roman" w:hAnsi="Times New Roman"/>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6.15.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общеобразовательной организации для прохождения повторной ГИА. </w:t>
      </w:r>
      <w:proofErr w:type="gramStart"/>
      <w:r>
        <w:rPr>
          <w:rFonts w:ascii="Times New Roman" w:eastAsia="Times New Roman" w:hAnsi="Times New Roman"/>
          <w:sz w:val="24"/>
        </w:rPr>
        <w:t>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roofErr w:type="gramEnd"/>
    </w:p>
    <w:p w:rsidR="00560A35" w:rsidRDefault="00560A35" w:rsidP="00560A35">
      <w:pPr>
        <w:tabs>
          <w:tab w:val="left" w:pos="247"/>
        </w:tabs>
        <w:spacing w:line="232" w:lineRule="auto"/>
        <w:ind w:right="20"/>
        <w:rPr>
          <w:rFonts w:ascii="Times New Roman" w:eastAsia="Times New Roman" w:hAnsi="Times New Roman"/>
          <w:b/>
          <w:sz w:val="24"/>
        </w:rPr>
      </w:pPr>
      <w:r w:rsidRPr="00560A35">
        <w:rPr>
          <w:rFonts w:ascii="Times New Roman" w:eastAsia="Times New Roman" w:hAnsi="Times New Roman"/>
          <w:b/>
          <w:sz w:val="24"/>
          <w:szCs w:val="24"/>
        </w:rPr>
        <w:t>7.</w:t>
      </w:r>
      <w:r>
        <w:rPr>
          <w:rFonts w:ascii="Times New Roman" w:eastAsia="Times New Roman" w:hAnsi="Times New Roman"/>
          <w:b/>
          <w:sz w:val="24"/>
        </w:rPr>
        <w:t>Порядок разрешения разногласий возникающих при приеме, переводе, отчислении и исключении обучающихся</w:t>
      </w:r>
    </w:p>
    <w:p w:rsidR="00560A35" w:rsidRDefault="00560A35" w:rsidP="00560A35">
      <w:pPr>
        <w:spacing w:line="9" w:lineRule="exact"/>
        <w:rPr>
          <w:rFonts w:ascii="Times New Roman" w:eastAsia="Times New Roman" w:hAnsi="Times New Roman"/>
          <w:b/>
          <w:sz w:val="24"/>
        </w:rPr>
      </w:pPr>
    </w:p>
    <w:p w:rsidR="00560A35" w:rsidRDefault="00560A35" w:rsidP="00560A35">
      <w:pPr>
        <w:numPr>
          <w:ilvl w:val="0"/>
          <w:numId w:val="35"/>
        </w:numPr>
        <w:tabs>
          <w:tab w:val="left" w:pos="439"/>
        </w:tabs>
        <w:spacing w:line="237" w:lineRule="auto"/>
        <w:jc w:val="both"/>
        <w:rPr>
          <w:rFonts w:ascii="Times New Roman" w:eastAsia="Times New Roman" w:hAnsi="Times New Roman"/>
          <w:sz w:val="24"/>
        </w:rPr>
      </w:pPr>
      <w:r>
        <w:rPr>
          <w:rFonts w:ascii="Times New Roman" w:eastAsia="Times New Roman" w:hAnsi="Times New Roman"/>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60A35" w:rsidRDefault="00560A35" w:rsidP="00560A35">
      <w:pPr>
        <w:spacing w:line="0" w:lineRule="atLeast"/>
        <w:rPr>
          <w:rFonts w:ascii="Times New Roman" w:eastAsia="Times New Roman" w:hAnsi="Times New Roman"/>
          <w:b/>
          <w:sz w:val="24"/>
        </w:rPr>
      </w:pPr>
      <w:r>
        <w:rPr>
          <w:rFonts w:ascii="Times New Roman" w:eastAsia="Times New Roman" w:hAnsi="Times New Roman"/>
          <w:b/>
          <w:sz w:val="24"/>
        </w:rPr>
        <w:t>8. Заключительные положения</w:t>
      </w:r>
    </w:p>
    <w:p w:rsidR="00560A35" w:rsidRDefault="00560A35" w:rsidP="00560A35">
      <w:pPr>
        <w:spacing w:line="8"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8.1.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560A35" w:rsidRDefault="00560A35" w:rsidP="00560A35">
      <w:pPr>
        <w:spacing w:line="14" w:lineRule="exact"/>
        <w:rPr>
          <w:rFonts w:ascii="Times New Roman" w:eastAsia="Times New Roman" w:hAnsi="Times New Roman"/>
        </w:rPr>
      </w:pPr>
    </w:p>
    <w:p w:rsidR="00560A35" w:rsidRDefault="00560A35" w:rsidP="00560A35">
      <w:pPr>
        <w:spacing w:line="235" w:lineRule="auto"/>
        <w:jc w:val="both"/>
        <w:rPr>
          <w:rFonts w:ascii="Times New Roman" w:eastAsia="Times New Roman" w:hAnsi="Times New Roman"/>
          <w:sz w:val="24"/>
        </w:rPr>
      </w:pPr>
      <w:r>
        <w:rPr>
          <w:rFonts w:ascii="Times New Roman" w:eastAsia="Times New Roman" w:hAnsi="Times New Roman"/>
          <w:sz w:val="24"/>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о правилах приема, перевода, выбытия и отчисления </w:t>
      </w:r>
      <w:r>
        <w:rPr>
          <w:rFonts w:ascii="Times New Roman" w:eastAsia="Times New Roman" w:hAnsi="Times New Roman"/>
          <w:sz w:val="24"/>
        </w:rPr>
        <w:lastRenderedPageBreak/>
        <w:t>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560A35" w:rsidRDefault="00560A35" w:rsidP="00560A35">
      <w:pPr>
        <w:spacing w:line="232" w:lineRule="auto"/>
        <w:rPr>
          <w:rFonts w:ascii="Times New Roman" w:eastAsia="Times New Roman" w:hAnsi="Times New Roman"/>
          <w:sz w:val="24"/>
        </w:rPr>
      </w:pPr>
      <w:r>
        <w:rPr>
          <w:rFonts w:ascii="Times New Roman" w:eastAsia="Times New Roman" w:hAnsi="Times New Roman"/>
          <w:sz w:val="24"/>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B606F" w:rsidRDefault="001B606F"/>
    <w:sectPr w:rsidR="001B6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8C89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333AB10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21DA316"/>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2443A858"/>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2D1D5A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6763845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75A2A8D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08EDBD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79838CB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4353D0CC"/>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0B03E0C6"/>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189A769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54E49EB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71F324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2CA8861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0836C40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2"/>
    <w:multiLevelType w:val="hybridMultilevel"/>
    <w:tmpl w:val="3A95F87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3"/>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4"/>
    <w:multiLevelType w:val="hybridMultilevel"/>
    <w:tmpl w:val="1E7FF52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5"/>
    <w:multiLevelType w:val="hybridMultilevel"/>
    <w:tmpl w:val="7C3DBD3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6"/>
    <w:multiLevelType w:val="hybridMultilevel"/>
    <w:tmpl w:val="737B8DDC"/>
    <w:lvl w:ilvl="0" w:tplc="FFFFFFFF">
      <w:start w:val="1"/>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7"/>
    <w:multiLevelType w:val="hybridMultilevel"/>
    <w:tmpl w:val="6CEAF08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8"/>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9"/>
    <w:multiLevelType w:val="hybridMultilevel"/>
    <w:tmpl w:val="4516DD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A"/>
    <w:multiLevelType w:val="hybridMultilevel"/>
    <w:tmpl w:val="3006C8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B"/>
    <w:multiLevelType w:val="hybridMultilevel"/>
    <w:tmpl w:val="614FD4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C"/>
    <w:multiLevelType w:val="hybridMultilevel"/>
    <w:tmpl w:val="419AC2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D"/>
    <w:multiLevelType w:val="hybridMultilevel"/>
    <w:tmpl w:val="5577F8E0"/>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1E"/>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1F"/>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0"/>
    <w:multiLevelType w:val="hybridMultilevel"/>
    <w:tmpl w:val="3804823E"/>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1"/>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2"/>
    <w:multiLevelType w:val="hybridMultilevel"/>
    <w:tmpl w:val="7724C67E"/>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3"/>
    <w:multiLevelType w:val="hybridMultilevel"/>
    <w:tmpl w:val="5C482A96"/>
    <w:lvl w:ilvl="0" w:tplc="FFFFFFFF">
      <w:start w:val="1"/>
      <w:numFmt w:val="decimal"/>
      <w:lvlText w:val="7.%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3"/>
    </w:lvlOverride>
    <w:lvlOverride w:ilvl="1"/>
    <w:lvlOverride w:ilvl="2"/>
    <w:lvlOverride w:ilvl="3"/>
    <w:lvlOverride w:ilvl="4"/>
    <w:lvlOverride w:ilvl="5"/>
    <w:lvlOverride w:ilvl="6"/>
    <w:lvlOverride w:ilvl="7"/>
    <w:lvlOverride w:ilvl="8"/>
  </w:num>
  <w:num w:numId="13">
    <w:abstractNumId w:val="12"/>
  </w:num>
  <w:num w:numId="14">
    <w:abstractNumId w:val="13"/>
  </w:num>
  <w:num w:numId="15">
    <w:abstractNumId w:val="14"/>
  </w:num>
  <w:num w:numId="16">
    <w:abstractNumId w:val="15"/>
    <w:lvlOverride w:ilvl="0">
      <w:startOverride w:val="4"/>
    </w:lvlOverride>
    <w:lvlOverride w:ilvl="1"/>
    <w:lvlOverride w:ilvl="2"/>
    <w:lvlOverride w:ilvl="3"/>
    <w:lvlOverride w:ilvl="4"/>
    <w:lvlOverride w:ilvl="5"/>
    <w:lvlOverride w:ilvl="6"/>
    <w:lvlOverride w:ilvl="7"/>
    <w:lvlOverride w:ilvl="8"/>
  </w:num>
  <w:num w:numId="17">
    <w:abstractNumId w:val="16"/>
  </w:num>
  <w:num w:numId="18">
    <w:abstractNumId w:val="17"/>
  </w:num>
  <w:num w:numId="19">
    <w:abstractNumId w:val="18"/>
  </w:num>
  <w:num w:numId="20">
    <w:abstractNumId w:val="19"/>
  </w:num>
  <w:num w:numId="21">
    <w:abstractNumId w:val="20"/>
    <w:lvlOverride w:ilvl="0">
      <w:startOverride w:val="5"/>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lvlOverride w:ilvl="0">
      <w:startOverride w:val="6"/>
    </w:lvlOverride>
    <w:lvlOverride w:ilvl="1"/>
    <w:lvlOverride w:ilvl="2"/>
    <w:lvlOverride w:ilvl="3"/>
    <w:lvlOverride w:ilvl="4"/>
    <w:lvlOverride w:ilvl="5"/>
    <w:lvlOverride w:ilvl="6"/>
    <w:lvlOverride w:ilvl="7"/>
    <w:lvlOverride w:ilvl="8"/>
  </w:num>
  <w:num w:numId="30">
    <w:abstractNumId w:val="29"/>
  </w:num>
  <w:num w:numId="31">
    <w:abstractNumId w:val="30"/>
  </w:num>
  <w:num w:numId="32">
    <w:abstractNumId w:val="31"/>
  </w:num>
  <w:num w:numId="33">
    <w:abstractNumId w:val="32"/>
  </w:num>
  <w:num w:numId="34">
    <w:abstractNumId w:val="33"/>
    <w:lvlOverride w:ilvl="0">
      <w:startOverride w:val="7"/>
    </w:lvlOverride>
    <w:lvlOverride w:ilvl="1"/>
    <w:lvlOverride w:ilvl="2"/>
    <w:lvlOverride w:ilvl="3"/>
    <w:lvlOverride w:ilvl="4"/>
    <w:lvlOverride w:ilvl="5"/>
    <w:lvlOverride w:ilvl="6"/>
    <w:lvlOverride w:ilvl="7"/>
    <w:lvlOverride w:ilvl="8"/>
  </w:num>
  <w:num w:numId="35">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2B"/>
    <w:rsid w:val="001B606F"/>
    <w:rsid w:val="00560A35"/>
    <w:rsid w:val="00B5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3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3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7555</Words>
  <Characters>43067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2</cp:revision>
  <dcterms:created xsi:type="dcterms:W3CDTF">2022-05-03T07:21:00Z</dcterms:created>
  <dcterms:modified xsi:type="dcterms:W3CDTF">2022-05-03T07:27:00Z</dcterms:modified>
</cp:coreProperties>
</file>