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A8" w:rsidRDefault="001C50A8" w:rsidP="00852ABD">
      <w:pPr>
        <w:jc w:val="center"/>
        <w:rPr>
          <w:szCs w:val="24"/>
        </w:rPr>
      </w:pPr>
    </w:p>
    <w:p w:rsidR="00852ABD" w:rsidRDefault="00852ABD" w:rsidP="00852ABD">
      <w:pP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График проветривания </w:t>
      </w:r>
      <w:bookmarkEnd w:id="0"/>
      <w:r>
        <w:rPr>
          <w:b/>
          <w:szCs w:val="24"/>
        </w:rPr>
        <w:t>кабинетов</w:t>
      </w:r>
    </w:p>
    <w:p w:rsidR="00852ABD" w:rsidRDefault="00852ABD" w:rsidP="00852AB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544"/>
      </w:tblGrid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Время проветривания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Наружная температура,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Длительность проветривания, минуты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8.45 - 8.55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От+10 до+6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4-10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9.40 - 10.00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 +5 до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3-7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10.45 - 11.05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 0 до 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2-5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11.50 - 12.00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 -5 до 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12.45 - 12.55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Ниже 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1-1,5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13.40 - 13.50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14.00 – 14.45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D" w:rsidRDefault="00852ABD" w:rsidP="00852ABD">
            <w:pPr>
              <w:spacing w:line="256" w:lineRule="auto"/>
              <w:jc w:val="center"/>
              <w:rPr>
                <w:szCs w:val="24"/>
              </w:rPr>
            </w:pPr>
          </w:p>
        </w:tc>
      </w:tr>
    </w:tbl>
    <w:p w:rsidR="00852ABD" w:rsidRDefault="00852ABD" w:rsidP="00852ABD">
      <w:pPr>
        <w:rPr>
          <w:sz w:val="28"/>
          <w:szCs w:val="28"/>
        </w:rPr>
      </w:pPr>
    </w:p>
    <w:p w:rsidR="00852ABD" w:rsidRDefault="00852ABD" w:rsidP="00852ABD">
      <w:pPr>
        <w:rPr>
          <w:szCs w:val="24"/>
        </w:rPr>
      </w:pPr>
    </w:p>
    <w:p w:rsidR="00852ABD" w:rsidRDefault="00852ABD" w:rsidP="00852ABD">
      <w:pPr>
        <w:rPr>
          <w:szCs w:val="24"/>
        </w:rPr>
      </w:pPr>
    </w:p>
    <w:p w:rsidR="00852ABD" w:rsidRDefault="00852ABD" w:rsidP="00852ABD">
      <w:pPr>
        <w:jc w:val="center"/>
        <w:rPr>
          <w:b/>
          <w:szCs w:val="24"/>
        </w:rPr>
      </w:pPr>
      <w:r>
        <w:rPr>
          <w:b/>
          <w:szCs w:val="24"/>
        </w:rPr>
        <w:t>График проветривания коридоров, санитарных узлов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544"/>
      </w:tblGrid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проветривания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Наружная температура,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Длительность проветривания, минуты</w:t>
            </w:r>
          </w:p>
        </w:tc>
      </w:tr>
      <w:tr w:rsidR="00852ABD" w:rsidTr="00852A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8 - 00     -     8 - 45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8 - 55     -     9 - 40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10 - 00     -    10 - 45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11 - 05     -    11 - 50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12 - 00     -    12 - 45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12 - 55     -    13 - 40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13 - 50     -    14 - 35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От+10 до+6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От +5 до 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От 0 до -5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От -5 до -10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Ниже 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4-10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3-7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2-5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  <w:p w:rsidR="00852ABD" w:rsidRDefault="00852AB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1-1,5</w:t>
            </w:r>
          </w:p>
        </w:tc>
      </w:tr>
    </w:tbl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492655" w:rsidRDefault="00492655" w:rsidP="001C50A8">
      <w:pPr>
        <w:rPr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  <w:r w:rsidRPr="006D22B9">
        <w:rPr>
          <w:b/>
          <w:szCs w:val="24"/>
        </w:rPr>
        <w:t xml:space="preserve">Бланк графика ежедневной влажной уборки </w:t>
      </w:r>
      <w:r>
        <w:rPr>
          <w:b/>
          <w:szCs w:val="24"/>
        </w:rPr>
        <w:t>помещений</w:t>
      </w:r>
    </w:p>
    <w:p w:rsidR="00492655" w:rsidRDefault="00492655" w:rsidP="00492655">
      <w:pPr>
        <w:jc w:val="right"/>
        <w:rPr>
          <w:b/>
          <w:szCs w:val="24"/>
        </w:rPr>
      </w:pPr>
    </w:p>
    <w:p w:rsidR="00492655" w:rsidRPr="006D2E0A" w:rsidRDefault="00492655" w:rsidP="00492655">
      <w:pPr>
        <w:jc w:val="right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1"/>
        <w:gridCol w:w="1560"/>
        <w:gridCol w:w="3260"/>
        <w:gridCol w:w="1559"/>
        <w:gridCol w:w="3402"/>
        <w:gridCol w:w="2410"/>
      </w:tblGrid>
      <w:tr w:rsidR="00492655" w:rsidRPr="00EF7922" w:rsidTr="00A86304">
        <w:trPr>
          <w:trHeight w:val="558"/>
        </w:trPr>
        <w:tc>
          <w:tcPr>
            <w:tcW w:w="975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№ п/п</w:t>
            </w:r>
          </w:p>
        </w:tc>
        <w:tc>
          <w:tcPr>
            <w:tcW w:w="140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Дата </w:t>
            </w:r>
          </w:p>
        </w:tc>
        <w:tc>
          <w:tcPr>
            <w:tcW w:w="15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Время 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ответственный 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    ответственный 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 </w:t>
            </w: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9.00-9.30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23, 26, 38, 47, 48, 49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Завхоз, медицинский кабинет, гардеробная, столовая, актовый зал, щитовая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9.40-10.00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21, 22, 24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25,36,37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10.45-11.05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27, 28, 31, 32, 33, 34, 35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41, 42, 43, 44, 45, 46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4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13.00-13.30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23, 26, 38, 47, 48, 49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Завхоз, медицинский кабинет, гардеробная, столовая, актовый зал, щитовая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5D71D5" w:rsidRDefault="00492655" w:rsidP="00A86304">
            <w:pPr>
              <w:rPr>
                <w:szCs w:val="24"/>
              </w:rPr>
            </w:pPr>
            <w:r w:rsidRPr="005D71D5">
              <w:rPr>
                <w:szCs w:val="24"/>
              </w:rPr>
              <w:t>14.35-15.00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21, 22, 24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25,36,37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5D71D5" w:rsidRDefault="00492655" w:rsidP="00A86304">
            <w:pPr>
              <w:rPr>
                <w:szCs w:val="24"/>
              </w:rPr>
            </w:pPr>
            <w:r w:rsidRPr="005D71D5">
              <w:rPr>
                <w:szCs w:val="24"/>
              </w:rPr>
              <w:t>15.00-16.00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27, 28, 31, 32, 33, 34, 35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41, 42, 43, 44, 45, 46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</w:tbl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  <w:r>
        <w:rPr>
          <w:b/>
          <w:szCs w:val="24"/>
        </w:rPr>
        <w:t>Бланк графика ежедневной влажной уборки спортивного зала</w:t>
      </w:r>
    </w:p>
    <w:p w:rsidR="00492655" w:rsidRDefault="00492655" w:rsidP="00492655">
      <w:pPr>
        <w:jc w:val="center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1"/>
        <w:gridCol w:w="1560"/>
        <w:gridCol w:w="3631"/>
        <w:gridCol w:w="1188"/>
        <w:gridCol w:w="3402"/>
        <w:gridCol w:w="2410"/>
      </w:tblGrid>
      <w:tr w:rsidR="00492655" w:rsidRPr="00EF7922" w:rsidTr="00A86304">
        <w:trPr>
          <w:trHeight w:val="558"/>
        </w:trPr>
        <w:tc>
          <w:tcPr>
            <w:tcW w:w="975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№ п/п</w:t>
            </w:r>
          </w:p>
        </w:tc>
        <w:tc>
          <w:tcPr>
            <w:tcW w:w="140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Дата </w:t>
            </w:r>
          </w:p>
        </w:tc>
        <w:tc>
          <w:tcPr>
            <w:tcW w:w="15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Время </w:t>
            </w:r>
          </w:p>
        </w:tc>
        <w:tc>
          <w:tcPr>
            <w:tcW w:w="3631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ответственный 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    ответственный 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 </w:t>
            </w: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9.40-10.00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 (гимнастический)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(гимнастический)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13.40-14.00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 (гимнастический)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(гимнастический)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 10.45-11.05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Спортивный зал 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4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 14.35-15.00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</w:tbl>
    <w:p w:rsidR="00492655" w:rsidRDefault="00492655" w:rsidP="00492655">
      <w:pPr>
        <w:rPr>
          <w:szCs w:val="24"/>
        </w:rPr>
        <w:sectPr w:rsidR="00492655" w:rsidSect="006D2E0A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:rsidR="00E30D27" w:rsidRDefault="00E30D27"/>
    <w:sectPr w:rsidR="00E30D27" w:rsidSect="00492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48"/>
    <w:rsid w:val="001C50A8"/>
    <w:rsid w:val="00492655"/>
    <w:rsid w:val="00662DD4"/>
    <w:rsid w:val="006E665B"/>
    <w:rsid w:val="00773248"/>
    <w:rsid w:val="00852ABD"/>
    <w:rsid w:val="0095771B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31BA"/>
  <w15:chartTrackingRefBased/>
  <w15:docId w15:val="{F9301C55-E286-4700-9CF0-D1CDF25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2020-08-31T11:31:00Z</dcterms:created>
  <dcterms:modified xsi:type="dcterms:W3CDTF">2020-08-31T11:39:00Z</dcterms:modified>
</cp:coreProperties>
</file>