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F9B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F9B">
        <w:rPr>
          <w:rFonts w:ascii="Times New Roman" w:eastAsia="Calibri" w:hAnsi="Times New Roman" w:cs="Times New Roman"/>
          <w:b/>
          <w:sz w:val="24"/>
          <w:szCs w:val="24"/>
        </w:rPr>
        <w:t>«Константиновская школа»</w:t>
      </w: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F9B">
        <w:rPr>
          <w:rFonts w:ascii="Times New Roman" w:eastAsia="Calibri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E24BD2" w:rsidRPr="008B3F9B" w:rsidRDefault="00E24BD2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261"/>
        <w:gridCol w:w="3543"/>
      </w:tblGrid>
      <w:tr w:rsidR="00E24BD2" w:rsidRPr="008B3F9B" w:rsidTr="00CB79D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D2" w:rsidRPr="008B3F9B" w:rsidRDefault="00E24BD2" w:rsidP="008B3F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E24BD2" w:rsidRPr="008B3F9B" w:rsidRDefault="00E24BD2" w:rsidP="008B3F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E24BD2" w:rsidRPr="008B3F9B" w:rsidRDefault="00BA0065" w:rsidP="008B3F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_____________А.Н. Кравчук</w:t>
            </w:r>
          </w:p>
          <w:p w:rsidR="00E24BD2" w:rsidRPr="00CB79D2" w:rsidRDefault="00BA0065" w:rsidP="008B3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04  от   30</w:t>
            </w:r>
            <w:r w:rsidR="000E051F" w:rsidRPr="00CB7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.08.2023</w:t>
            </w:r>
            <w:r w:rsidR="00E24BD2" w:rsidRPr="00CB7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24BD2" w:rsidRPr="00CB79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D2" w:rsidRPr="008B3F9B" w:rsidRDefault="00E24BD2" w:rsidP="008B3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4BD2" w:rsidRPr="008B3F9B" w:rsidRDefault="00E24BD2" w:rsidP="008B3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:rsidR="00E24BD2" w:rsidRPr="008B3F9B" w:rsidRDefault="00E24BD2" w:rsidP="008B3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заместитель директора по УВР</w:t>
            </w:r>
          </w:p>
          <w:p w:rsidR="00E24BD2" w:rsidRPr="008B3F9B" w:rsidRDefault="00E24BD2" w:rsidP="008B3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______________ Т.В.Кириченко</w:t>
            </w:r>
          </w:p>
          <w:p w:rsidR="00E24BD2" w:rsidRPr="008B3F9B" w:rsidRDefault="00E24BD2" w:rsidP="008B3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4BD2" w:rsidRPr="008B3F9B" w:rsidRDefault="00E24BD2" w:rsidP="008B3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D2" w:rsidRPr="008B3F9B" w:rsidRDefault="00E24BD2" w:rsidP="00CB79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Утверждено»</w:t>
            </w:r>
          </w:p>
          <w:p w:rsidR="00E24BD2" w:rsidRPr="008B3F9B" w:rsidRDefault="00E24BD2" w:rsidP="00CB79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  школы</w:t>
            </w:r>
          </w:p>
          <w:p w:rsidR="00E24BD2" w:rsidRPr="008B3F9B" w:rsidRDefault="00E24BD2" w:rsidP="00CB79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__</w:t>
            </w:r>
            <w:r w:rsidRPr="008B3F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М.В. </w:t>
            </w:r>
            <w:proofErr w:type="spellStart"/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Маршалок</w:t>
            </w:r>
            <w:proofErr w:type="spellEnd"/>
          </w:p>
          <w:p w:rsidR="00E24BD2" w:rsidRPr="00333B7E" w:rsidRDefault="00BA0065" w:rsidP="00CB7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Приказ от 01.09.2023 № 31</w:t>
            </w:r>
            <w:r w:rsidR="00CB79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1 - </w:t>
            </w:r>
            <w:r w:rsidR="00E24BD2" w:rsidRPr="00333B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</w:tr>
    </w:tbl>
    <w:p w:rsidR="00E24BD2" w:rsidRPr="008B3F9B" w:rsidRDefault="00E24BD2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4BD2" w:rsidRDefault="00E24BD2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B3F9B" w:rsidRPr="008B3F9B" w:rsidRDefault="008B3F9B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3F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E24BD2" w:rsidRPr="008B3F9B" w:rsidRDefault="001364C8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курса</w:t>
      </w:r>
      <w:r w:rsidR="00E24BD2" w:rsidRPr="008B3F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внеурочной деятельности</w:t>
      </w: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3F9B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BA0065">
        <w:rPr>
          <w:rFonts w:ascii="Times New Roman" w:hAnsi="Times New Roman" w:cs="Times New Roman"/>
          <w:b/>
          <w:color w:val="000000"/>
          <w:sz w:val="24"/>
          <w:szCs w:val="24"/>
        </w:rPr>
        <w:t>Россия – мои горизонты»</w:t>
      </w:r>
      <w:r w:rsidR="00BA0065">
        <w:rPr>
          <w:rFonts w:ascii="Times New Roman" w:hAnsi="Times New Roman" w:cs="Times New Roman"/>
          <w:b/>
          <w:color w:val="000000"/>
          <w:sz w:val="24"/>
          <w:szCs w:val="24"/>
        </w:rPr>
        <w:br/>
        <w:t>9</w:t>
      </w:r>
      <w:r w:rsidRPr="008B3F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3F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2023/2024 учебный год</w:t>
      </w: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3F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Руководитель:</w:t>
      </w:r>
    </w:p>
    <w:p w:rsidR="00E24BD2" w:rsidRPr="008B3F9B" w:rsidRDefault="00BA0065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Кириченко Т.В.</w:t>
      </w: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B3F9B" w:rsidRPr="008B3F9B" w:rsidRDefault="008B3F9B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</w:p>
    <w:p w:rsidR="00E24BD2" w:rsidRPr="008B3F9B" w:rsidRDefault="00E24BD2" w:rsidP="008B3F9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:rsidR="00E24BD2" w:rsidRPr="008B3F9B" w:rsidRDefault="00E24BD2" w:rsidP="008B3F9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8B3F9B">
        <w:rPr>
          <w:rFonts w:ascii="Times New Roman" w:hAnsi="Times New Roman" w:cs="Times New Roman"/>
          <w:b/>
          <w:color w:val="262626"/>
          <w:sz w:val="24"/>
          <w:szCs w:val="24"/>
        </w:rPr>
        <w:t>Константиновка, 2023</w:t>
      </w:r>
    </w:p>
    <w:p w:rsidR="00323B4D" w:rsidRPr="0020767B" w:rsidRDefault="001364C8" w:rsidP="0020767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куса</w:t>
      </w:r>
      <w:r w:rsidR="00323B4D" w:rsidRPr="0020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«</w:t>
      </w:r>
      <w:r w:rsidRPr="002076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мои горизонты</w:t>
      </w:r>
      <w:r w:rsidR="00323B4D" w:rsidRPr="0020767B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основного общего образования разработана с учетом следующих но</w:t>
      </w:r>
      <w:r w:rsidR="008162A7" w:rsidRPr="0020767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23B4D" w:rsidRPr="002076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мативных документов:</w:t>
      </w:r>
    </w:p>
    <w:p w:rsidR="006E0827" w:rsidRDefault="001364C8" w:rsidP="006E08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767B">
        <w:rPr>
          <w:rFonts w:ascii="Times New Roman" w:hAnsi="Times New Roman" w:cs="Times New Roman"/>
          <w:sz w:val="24"/>
          <w:szCs w:val="24"/>
        </w:rPr>
        <w:t>Федеральным законом от 29.12.2012 №273-ФЗ «Об образовании в Российской Федерации»</w:t>
      </w:r>
      <w:r w:rsidRPr="0020767B">
        <w:rPr>
          <w:rFonts w:ascii="Times New Roman" w:hAnsi="Times New Roman" w:cs="Times New Roman"/>
          <w:sz w:val="24"/>
          <w:szCs w:val="24"/>
        </w:rPr>
        <w:br/>
        <w:t>Федеральным законом от 31.07.2020 № 304-ФЗ «О внесении изменений в Федеральный закон “Об образовании в Российской Федерации” по вопросам воспитания обучающихся, во исполнение поручений Президента РФ Пр-328 п. 1 от 23.02.2018 года, Пр-2182 от 20.12.2020 года»</w:t>
      </w:r>
      <w:r w:rsidRPr="0020767B">
        <w:rPr>
          <w:rFonts w:ascii="Times New Roman" w:hAnsi="Times New Roman" w:cs="Times New Roman"/>
          <w:sz w:val="24"/>
          <w:szCs w:val="24"/>
        </w:rPr>
        <w:br/>
        <w:t>Федеральным государственным образовательным стандартом основного общего образования, утвержденным приказом Минпросвещения России от 31.05.2021 № 287 (далее – ФГОС ООО),</w:t>
      </w:r>
      <w:r w:rsidRPr="0020767B">
        <w:rPr>
          <w:rFonts w:ascii="Times New Roman" w:hAnsi="Times New Roman" w:cs="Times New Roman"/>
          <w:sz w:val="24"/>
          <w:szCs w:val="24"/>
        </w:rPr>
        <w:br/>
        <w:t>Федеральной образовательной программой основного общего образования, утвержденной приказом Минпросвещения России от 18.05.20223 №370 (далее – ФОП ООО),</w:t>
      </w:r>
      <w:r w:rsidRPr="0020767B">
        <w:rPr>
          <w:rFonts w:ascii="Times New Roman" w:hAnsi="Times New Roman" w:cs="Times New Roman"/>
          <w:sz w:val="24"/>
          <w:szCs w:val="24"/>
        </w:rPr>
        <w:br/>
        <w:t>методическими рекомендациями Минпросвещения «О реализации проекта «Билет в будущее», утвержденными распоряжением Р-97 от 23 сентября 2019г.</w:t>
      </w:r>
      <w:r w:rsidRPr="0020767B">
        <w:rPr>
          <w:rFonts w:ascii="Times New Roman" w:hAnsi="Times New Roman" w:cs="Times New Roman"/>
          <w:sz w:val="24"/>
          <w:szCs w:val="24"/>
        </w:rPr>
        <w:br/>
        <w:t>Положением об организации внеурочной деятельности в МБОУ «ЦО № 10»</w:t>
      </w:r>
      <w:r w:rsidRPr="0020767B">
        <w:rPr>
          <w:rFonts w:ascii="Times New Roman" w:hAnsi="Times New Roman" w:cs="Times New Roman"/>
          <w:sz w:val="24"/>
          <w:szCs w:val="24"/>
        </w:rPr>
        <w:br/>
        <w:t>Примерной рабочей программой курса внеурочной деятельности «Билет в будущее»</w:t>
      </w:r>
    </w:p>
    <w:p w:rsidR="006E0827" w:rsidRDefault="00323B4D" w:rsidP="006E08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школы; </w:t>
      </w:r>
    </w:p>
    <w:p w:rsidR="008B3F9B" w:rsidRPr="006E0827" w:rsidRDefault="00323B4D" w:rsidP="006E08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внеурочной деятельности школы на 2023/2024 учебный год; </w:t>
      </w:r>
    </w:p>
    <w:p w:rsidR="008B3F9B" w:rsidRPr="0020767B" w:rsidRDefault="008B3F9B" w:rsidP="0020767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9B" w:rsidRPr="0020767B" w:rsidRDefault="008B3F9B" w:rsidP="002076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67B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кружка</w:t>
      </w:r>
    </w:p>
    <w:p w:rsidR="00323B4D" w:rsidRPr="0020767B" w:rsidRDefault="00323B4D" w:rsidP="0020767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76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результаты:</w:t>
      </w:r>
    </w:p>
    <w:p w:rsidR="006E0827" w:rsidRDefault="001364C8" w:rsidP="006E08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20767B">
        <w:rPr>
          <w:rFonts w:ascii="Times New Roman" w:hAnsi="Times New Roman" w:cs="Times New Roman"/>
          <w:sz w:val="24"/>
          <w:szCs w:val="24"/>
        </w:rPr>
        <w:t xml:space="preserve"> 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 «Билет в будущее»;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20767B">
        <w:rPr>
          <w:rFonts w:ascii="Times New Roman" w:hAnsi="Times New Roman" w:cs="Times New Roman"/>
          <w:sz w:val="24"/>
          <w:szCs w:val="24"/>
        </w:rPr>
        <w:t xml:space="preserve"> готовность к разнообразной совместной деятельности;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20767B">
        <w:rPr>
          <w:rFonts w:ascii="Times New Roman" w:hAnsi="Times New Roman" w:cs="Times New Roman"/>
          <w:sz w:val="24"/>
          <w:szCs w:val="24"/>
        </w:rPr>
        <w:t xml:space="preserve"> выстраивание доброжелательных отношений с участниками реализации программы на основе взаимопонимания и взаимопомощи. В сфере патриотического воспитания: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20767B">
        <w:rPr>
          <w:rFonts w:ascii="Times New Roman" w:hAnsi="Times New Roman" w:cs="Times New Roman"/>
          <w:sz w:val="24"/>
          <w:szCs w:val="24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 России;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20767B">
        <w:rPr>
          <w:rFonts w:ascii="Times New Roman" w:hAnsi="Times New Roman" w:cs="Times New Roman"/>
          <w:sz w:val="24"/>
          <w:szCs w:val="24"/>
        </w:rPr>
        <w:t xml:space="preserve"> ценностное отношение к достижениям своей Родины — России, к науке, искусству, спорту, технологиям, боевым подвигам и трудовым достижениям народа, с которыми школьники будут знакомиться в ходе 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 xml:space="preserve"> экскурсий на предприятиях своего региона. В сфере духовно-нравственного воспитания: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20767B">
        <w:rPr>
          <w:rFonts w:ascii="Times New Roman" w:hAnsi="Times New Roman" w:cs="Times New Roman"/>
          <w:sz w:val="24"/>
          <w:szCs w:val="24"/>
        </w:rPr>
        <w:t xml:space="preserve"> ориентация на моральные ценности и нормы в ситуациях нравственного выбора;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20767B">
        <w:rPr>
          <w:rFonts w:ascii="Times New Roman" w:hAnsi="Times New Roman" w:cs="Times New Roman"/>
          <w:sz w:val="24"/>
          <w:szCs w:val="24"/>
        </w:rPr>
        <w:t xml:space="preserve">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20767B">
        <w:rPr>
          <w:rFonts w:ascii="Times New Roman" w:hAnsi="Times New Roman" w:cs="Times New Roman"/>
          <w:sz w:val="24"/>
          <w:szCs w:val="24"/>
        </w:rPr>
        <w:t xml:space="preserve"> осознание важности свободы и необходимости брать на себя ответственность в ситуации подготовки к выбору будущей профессии</w:t>
      </w:r>
      <w:r w:rsidR="006E0827">
        <w:rPr>
          <w:rFonts w:ascii="Times New Roman" w:hAnsi="Times New Roman" w:cs="Times New Roman"/>
          <w:sz w:val="24"/>
          <w:szCs w:val="24"/>
        </w:rPr>
        <w:t>.</w:t>
      </w:r>
    </w:p>
    <w:p w:rsidR="001364C8" w:rsidRPr="006E0827" w:rsidRDefault="00323B4D" w:rsidP="006E08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76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</w:t>
      </w:r>
      <w:r w:rsidR="001364C8" w:rsidRPr="002076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едметные</w:t>
      </w:r>
      <w:proofErr w:type="spellEnd"/>
      <w:r w:rsidR="001364C8" w:rsidRPr="002076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результаты</w:t>
      </w:r>
      <w:r w:rsidR="003D7AB4" w:rsidRPr="002076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364C8" w:rsidRPr="0020767B">
        <w:rPr>
          <w:rFonts w:ascii="Times New Roman" w:hAnsi="Times New Roman" w:cs="Times New Roman"/>
          <w:sz w:val="24"/>
          <w:szCs w:val="24"/>
        </w:rPr>
        <w:br/>
      </w:r>
      <w:r w:rsidR="001364C8"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="001364C8" w:rsidRPr="0020767B">
        <w:rPr>
          <w:rFonts w:ascii="Times New Roman" w:hAnsi="Times New Roman" w:cs="Times New Roman"/>
          <w:sz w:val="24"/>
          <w:szCs w:val="24"/>
        </w:rPr>
        <w:t xml:space="preserve"> выявлять дефицит информации о той или иной профессии, необходимой для полноты представлений о ней, и находить способы для решения возникшей проблемы;</w:t>
      </w:r>
      <w:r w:rsidR="001364C8" w:rsidRPr="0020767B">
        <w:rPr>
          <w:rFonts w:ascii="Times New Roman" w:hAnsi="Times New Roman" w:cs="Times New Roman"/>
          <w:sz w:val="24"/>
          <w:szCs w:val="24"/>
        </w:rPr>
        <w:br/>
      </w:r>
      <w:r w:rsidR="001364C8"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="001364C8" w:rsidRPr="0020767B">
        <w:rPr>
          <w:rFonts w:ascii="Times New Roman" w:hAnsi="Times New Roman" w:cs="Times New Roman"/>
          <w:sz w:val="24"/>
          <w:szCs w:val="24"/>
        </w:rPr>
        <w:t xml:space="preserve"> использовать вопросы как инструмент для познания будущей профессии;</w:t>
      </w:r>
      <w:r w:rsidR="001364C8" w:rsidRPr="0020767B">
        <w:rPr>
          <w:rFonts w:ascii="Times New Roman" w:hAnsi="Times New Roman" w:cs="Times New Roman"/>
          <w:sz w:val="24"/>
          <w:szCs w:val="24"/>
        </w:rPr>
        <w:br/>
      </w:r>
      <w:r w:rsidR="001364C8"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="001364C8" w:rsidRPr="0020767B">
        <w:rPr>
          <w:rFonts w:ascii="Times New Roman" w:hAnsi="Times New Roman" w:cs="Times New Roman"/>
          <w:sz w:val="24"/>
          <w:szCs w:val="24"/>
        </w:rPr>
        <w:t xml:space="preserve"> аргументировать свою позицию, мнение;</w:t>
      </w:r>
      <w:r w:rsidR="001364C8" w:rsidRPr="0020767B">
        <w:rPr>
          <w:rFonts w:ascii="Times New Roman" w:hAnsi="Times New Roman" w:cs="Times New Roman"/>
          <w:sz w:val="24"/>
          <w:szCs w:val="24"/>
        </w:rPr>
        <w:br/>
      </w:r>
      <w:r w:rsidR="001364C8"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="001364C8" w:rsidRPr="0020767B">
        <w:rPr>
          <w:rFonts w:ascii="Times New Roman" w:hAnsi="Times New Roman" w:cs="Times New Roman"/>
          <w:sz w:val="24"/>
          <w:szCs w:val="24"/>
        </w:rPr>
        <w:t xml:space="preserve"> оценивать на применимость и достоверность информацию, полученную в ходе работы с интернет-источниками;</w:t>
      </w:r>
      <w:r w:rsidR="001364C8" w:rsidRPr="0020767B">
        <w:rPr>
          <w:rFonts w:ascii="Times New Roman" w:hAnsi="Times New Roman" w:cs="Times New Roman"/>
          <w:sz w:val="24"/>
          <w:szCs w:val="24"/>
        </w:rPr>
        <w:br/>
      </w:r>
      <w:r w:rsidR="001364C8"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="001364C8" w:rsidRPr="0020767B">
        <w:rPr>
          <w:rFonts w:ascii="Times New Roman" w:hAnsi="Times New Roman" w:cs="Times New Roman"/>
          <w:sz w:val="24"/>
          <w:szCs w:val="24"/>
        </w:rPr>
        <w:t xml:space="preserve"> самостоятельно формулировать обобщения и выводы по результатам проведённого обсуждения в группе или в паре;</w:t>
      </w:r>
      <w:r w:rsidR="001364C8" w:rsidRPr="0020767B">
        <w:rPr>
          <w:rFonts w:ascii="Times New Roman" w:hAnsi="Times New Roman" w:cs="Times New Roman"/>
          <w:sz w:val="24"/>
          <w:szCs w:val="24"/>
        </w:rPr>
        <w:br/>
      </w:r>
      <w:r w:rsidR="001364C8"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="001364C8" w:rsidRPr="0020767B">
        <w:rPr>
          <w:rFonts w:ascii="Times New Roman" w:hAnsi="Times New Roman" w:cs="Times New Roman"/>
          <w:sz w:val="24"/>
          <w:szCs w:val="24"/>
        </w:rPr>
        <w:t xml:space="preserve"> прогнозировать возможное дальнейшее развитие процессов, событий и их последствия, связанные с выбором будущей профессии;</w:t>
      </w:r>
      <w:r w:rsidR="001364C8" w:rsidRPr="0020767B">
        <w:rPr>
          <w:rFonts w:ascii="Times New Roman" w:hAnsi="Times New Roman" w:cs="Times New Roman"/>
          <w:sz w:val="24"/>
          <w:szCs w:val="24"/>
        </w:rPr>
        <w:br/>
      </w:r>
      <w:r w:rsidR="001364C8"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="001364C8" w:rsidRPr="0020767B">
        <w:rPr>
          <w:rFonts w:ascii="Times New Roman" w:hAnsi="Times New Roman" w:cs="Times New Roman"/>
          <w:sz w:val="24"/>
          <w:szCs w:val="24"/>
        </w:rPr>
        <w:t xml:space="preserve"> выдвигать предположения о возможном росте и падении спроса на ту или иную специальность в новых условиях;</w:t>
      </w:r>
      <w:r w:rsidR="001364C8" w:rsidRPr="0020767B">
        <w:rPr>
          <w:rFonts w:ascii="Times New Roman" w:hAnsi="Times New Roman" w:cs="Times New Roman"/>
          <w:sz w:val="24"/>
          <w:szCs w:val="24"/>
        </w:rPr>
        <w:br/>
      </w:r>
      <w:r w:rsidR="001364C8" w:rsidRPr="0020767B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="001364C8" w:rsidRPr="0020767B">
        <w:rPr>
          <w:rFonts w:ascii="Times New Roman" w:hAnsi="Times New Roman" w:cs="Times New Roman"/>
          <w:sz w:val="24"/>
          <w:szCs w:val="24"/>
        </w:rPr>
        <w:t xml:space="preserve"> применять различные методы, инструменты и запросы при поиске и отборе информации, связанной с профессиональной деятельностью или дальнейшим обучением;</w:t>
      </w:r>
      <w:r w:rsidR="001364C8" w:rsidRPr="0020767B">
        <w:rPr>
          <w:rFonts w:ascii="Times New Roman" w:hAnsi="Times New Roman" w:cs="Times New Roman"/>
          <w:sz w:val="24"/>
          <w:szCs w:val="24"/>
        </w:rPr>
        <w:br/>
      </w:r>
      <w:r w:rsidR="001364C8"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="001364C8" w:rsidRPr="0020767B">
        <w:rPr>
          <w:rFonts w:ascii="Times New Roman" w:hAnsi="Times New Roman" w:cs="Times New Roman"/>
          <w:sz w:val="24"/>
          <w:szCs w:val="24"/>
        </w:rPr>
        <w:t xml:space="preserve"> выбирать, анализировать, систематизировать и интерпретировать информацию различных видов и форм представления;</w:t>
      </w:r>
      <w:r w:rsidR="001364C8" w:rsidRPr="0020767B">
        <w:rPr>
          <w:rFonts w:ascii="Times New Roman" w:hAnsi="Times New Roman" w:cs="Times New Roman"/>
          <w:sz w:val="24"/>
          <w:szCs w:val="24"/>
        </w:rPr>
        <w:br/>
      </w:r>
      <w:r w:rsidR="001364C8"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="001364C8" w:rsidRPr="0020767B">
        <w:rPr>
          <w:rFonts w:ascii="Times New Roman" w:hAnsi="Times New Roman" w:cs="Times New Roman"/>
          <w:sz w:val="24"/>
          <w:szCs w:val="24"/>
        </w:rPr>
        <w:t xml:space="preserve"> находить сходные аргументы (подтверждающие или опровергающие одну и ту же идею, версию) в различных информационных источниках;</w:t>
      </w:r>
      <w:r w:rsidR="001364C8" w:rsidRPr="0020767B">
        <w:rPr>
          <w:rFonts w:ascii="Times New Roman" w:hAnsi="Times New Roman" w:cs="Times New Roman"/>
          <w:sz w:val="24"/>
          <w:szCs w:val="24"/>
        </w:rPr>
        <w:br/>
      </w:r>
      <w:r w:rsidR="001364C8"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="001364C8" w:rsidRPr="0020767B">
        <w:rPr>
          <w:rFonts w:ascii="Times New Roman" w:hAnsi="Times New Roman" w:cs="Times New Roman"/>
          <w:sz w:val="24"/>
          <w:szCs w:val="24"/>
        </w:rPr>
        <w:t xml:space="preserve"> самостоятельно выбирать оптимальную форму представления информации, предназначенную для остальных участников программы проекта «Билет в будущее». В сфере овладения универсальными учебными коммуникативными действиями:</w:t>
      </w:r>
      <w:r w:rsidR="001364C8" w:rsidRPr="0020767B">
        <w:rPr>
          <w:rFonts w:ascii="Times New Roman" w:hAnsi="Times New Roman" w:cs="Times New Roman"/>
          <w:sz w:val="24"/>
          <w:szCs w:val="24"/>
        </w:rPr>
        <w:br/>
      </w:r>
      <w:r w:rsidR="001364C8"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="001364C8" w:rsidRPr="0020767B">
        <w:rPr>
          <w:rFonts w:ascii="Times New Roman" w:hAnsi="Times New Roman" w:cs="Times New Roman"/>
          <w:sz w:val="24"/>
          <w:szCs w:val="24"/>
        </w:rPr>
        <w:t xml:space="preserve"> воспринимать и формулировать суждения в соответствии с целями и условиями общения в рамках занятий, включённых в программу проекта «Билет в будущее»;</w:t>
      </w:r>
      <w:r w:rsidR="001364C8" w:rsidRPr="0020767B">
        <w:rPr>
          <w:rFonts w:ascii="Times New Roman" w:hAnsi="Times New Roman" w:cs="Times New Roman"/>
          <w:sz w:val="24"/>
          <w:szCs w:val="24"/>
        </w:rPr>
        <w:br/>
      </w:r>
      <w:r w:rsidR="001364C8"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="001364C8" w:rsidRPr="0020767B">
        <w:rPr>
          <w:rFonts w:ascii="Times New Roman" w:hAnsi="Times New Roman" w:cs="Times New Roman"/>
          <w:sz w:val="24"/>
          <w:szCs w:val="24"/>
        </w:rPr>
        <w:t xml:space="preserve"> 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</w:t>
      </w:r>
      <w:r w:rsidR="006E0827">
        <w:rPr>
          <w:rFonts w:ascii="Times New Roman" w:hAnsi="Times New Roman" w:cs="Times New Roman"/>
          <w:sz w:val="24"/>
          <w:szCs w:val="24"/>
        </w:rPr>
        <w:t xml:space="preserve"> и стараться смягчать конфликты.</w:t>
      </w:r>
      <w:r w:rsidR="001364C8" w:rsidRPr="0020767B">
        <w:rPr>
          <w:rFonts w:ascii="Times New Roman" w:hAnsi="Times New Roman" w:cs="Times New Roman"/>
          <w:sz w:val="24"/>
          <w:szCs w:val="24"/>
        </w:rPr>
        <w:br/>
      </w:r>
    </w:p>
    <w:p w:rsidR="009B06B8" w:rsidRPr="0020767B" w:rsidRDefault="00BA0065" w:rsidP="0020767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 курса</w:t>
      </w:r>
      <w:r w:rsidR="009B06B8" w:rsidRPr="0020767B">
        <w:rPr>
          <w:rFonts w:ascii="Times New Roman" w:eastAsia="Calibri" w:hAnsi="Times New Roman" w:cs="Times New Roman"/>
          <w:b/>
          <w:sz w:val="24"/>
          <w:szCs w:val="24"/>
        </w:rPr>
        <w:t xml:space="preserve"> внеурочной деятельности </w:t>
      </w:r>
    </w:p>
    <w:p w:rsidR="00AA37C1" w:rsidRPr="00AA37C1" w:rsidRDefault="001364C8" w:rsidP="002076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67B">
        <w:rPr>
          <w:rFonts w:ascii="Times New Roman" w:hAnsi="Times New Roman" w:cs="Times New Roman"/>
          <w:b/>
          <w:bCs/>
          <w:sz w:val="24"/>
          <w:szCs w:val="24"/>
        </w:rPr>
        <w:t>1.Профориентационные уроки «Увлекаюсь»</w:t>
      </w:r>
      <w:r w:rsidRPr="0020767B">
        <w:rPr>
          <w:rFonts w:ascii="Times New Roman" w:hAnsi="Times New Roman" w:cs="Times New Roman"/>
          <w:sz w:val="24"/>
          <w:szCs w:val="24"/>
        </w:rPr>
        <w:t xml:space="preserve"> Проведение 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 xml:space="preserve"> уроков – стартового и тематического (по классам).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Стартовый </w:t>
      </w:r>
      <w:proofErr w:type="spellStart"/>
      <w:r w:rsidRPr="002076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профориентационный</w:t>
      </w:r>
      <w:proofErr w:type="spellEnd"/>
      <w:r w:rsidRPr="002076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урок (открывает программу курса)</w:t>
      </w:r>
      <w:r w:rsidRPr="0020767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0767B">
        <w:rPr>
          <w:rFonts w:ascii="Times New Roman" w:hAnsi="Times New Roman" w:cs="Times New Roman"/>
          <w:sz w:val="24"/>
          <w:szCs w:val="24"/>
        </w:rPr>
        <w:t>раскрывает возможности обучающихся в выборе персонального профессионального пути. Выбор профессионального пути –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Тематические </w:t>
      </w:r>
      <w:proofErr w:type="spellStart"/>
      <w:r w:rsidRPr="002076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профориентационные</w:t>
      </w:r>
      <w:proofErr w:type="spellEnd"/>
      <w:r w:rsidRPr="002076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уроки по классам </w:t>
      </w:r>
      <w:r w:rsidRPr="0020767B">
        <w:rPr>
          <w:rFonts w:ascii="Times New Roman" w:hAnsi="Times New Roman" w:cs="Times New Roman"/>
          <w:i/>
          <w:iCs/>
          <w:sz w:val="24"/>
          <w:szCs w:val="24"/>
        </w:rPr>
        <w:t>(рекомендуется проводить после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i/>
          <w:iCs/>
          <w:sz w:val="24"/>
          <w:szCs w:val="24"/>
        </w:rPr>
        <w:t>стартового урока):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="00BA00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9</w:t>
      </w:r>
      <w:r w:rsidR="00AA37C1" w:rsidRPr="00AA37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класс: </w:t>
      </w:r>
      <w:r w:rsidR="00AA37C1" w:rsidRPr="00AA37C1">
        <w:rPr>
          <w:rFonts w:ascii="Times New Roman" w:hAnsi="Times New Roman" w:cs="Times New Roman"/>
          <w:color w:val="000000"/>
          <w:sz w:val="24"/>
          <w:szCs w:val="24"/>
        </w:rPr>
        <w:t>урок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На уроке раскрываются существу</w:t>
      </w:r>
      <w:bookmarkStart w:id="0" w:name="_GoBack"/>
      <w:bookmarkEnd w:id="0"/>
      <w:r w:rsidR="00AA37C1" w:rsidRPr="00AA37C1">
        <w:rPr>
          <w:rFonts w:ascii="Times New Roman" w:hAnsi="Times New Roman" w:cs="Times New Roman"/>
          <w:color w:val="000000"/>
          <w:sz w:val="24"/>
          <w:szCs w:val="24"/>
        </w:rPr>
        <w:t xml:space="preserve">ющие профессиональные направления, варианты получения профессионального образования (уровни образования). 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</w:t>
      </w:r>
    </w:p>
    <w:p w:rsidR="001364C8" w:rsidRPr="0020767B" w:rsidRDefault="001364C8" w:rsidP="0020767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67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20767B">
        <w:rPr>
          <w:rFonts w:ascii="Times New Roman" w:hAnsi="Times New Roman" w:cs="Times New Roman"/>
          <w:b/>
          <w:bCs/>
          <w:sz w:val="24"/>
          <w:szCs w:val="24"/>
        </w:rPr>
        <w:t>Профориентационная</w:t>
      </w:r>
      <w:proofErr w:type="spellEnd"/>
      <w:r w:rsidRPr="002076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767B">
        <w:rPr>
          <w:rFonts w:ascii="Times New Roman" w:hAnsi="Times New Roman" w:cs="Times New Roman"/>
          <w:b/>
          <w:bCs/>
          <w:sz w:val="24"/>
          <w:szCs w:val="24"/>
        </w:rPr>
        <w:t>онлайн-диагностика</w:t>
      </w:r>
      <w:proofErr w:type="spellEnd"/>
      <w:r w:rsidRPr="0020767B">
        <w:rPr>
          <w:rFonts w:ascii="Times New Roman" w:hAnsi="Times New Roman" w:cs="Times New Roman"/>
          <w:b/>
          <w:bCs/>
          <w:sz w:val="24"/>
          <w:szCs w:val="24"/>
        </w:rPr>
        <w:t>. Первая часть «Понимаю себя»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 xml:space="preserve"> диагностика обучающихся на 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интернет-платформеhttps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bvbinfo.ru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 xml:space="preserve">/ (для зарегистрированных участников проекта) позволяет определить требуемый объем 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 xml:space="preserve"> работы.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0767B">
        <w:rPr>
          <w:rFonts w:ascii="Times New Roman" w:hAnsi="Times New Roman" w:cs="Times New Roman"/>
          <w:b/>
          <w:bCs/>
          <w:sz w:val="24"/>
          <w:szCs w:val="24"/>
        </w:rPr>
        <w:t xml:space="preserve">Онлайн-диагностика I </w:t>
      </w:r>
      <w:r w:rsidRPr="002076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«Мой выбор профессии» </w:t>
      </w:r>
      <w:r w:rsidRPr="0020767B">
        <w:rPr>
          <w:rFonts w:ascii="Times New Roman" w:hAnsi="Times New Roman" w:cs="Times New Roman"/>
          <w:sz w:val="24"/>
          <w:szCs w:val="24"/>
        </w:rPr>
        <w:t xml:space="preserve">состоит из двух частей: ● методика онлайн-диагностики обучающихся </w:t>
      </w:r>
      <w:r w:rsidRPr="0020767B">
        <w:rPr>
          <w:rFonts w:ascii="Times New Roman" w:hAnsi="Times New Roman" w:cs="Times New Roman"/>
          <w:i/>
          <w:iCs/>
          <w:sz w:val="24"/>
          <w:szCs w:val="24"/>
        </w:rPr>
        <w:t>«Моя готовность»</w:t>
      </w:r>
      <w:r w:rsidRPr="0020767B">
        <w:rPr>
          <w:rFonts w:ascii="Times New Roman" w:hAnsi="Times New Roman" w:cs="Times New Roman"/>
          <w:sz w:val="24"/>
          <w:szCs w:val="24"/>
        </w:rPr>
        <w:t>: версия 6-7 классов включает только диагностику готовности к профессиональному самоопределению и не включает диагностику ценностных ориентиров; версия 8-9 классов направлена на оценку ценностных ориентиров в сфере самоопределения обучающихся и уровень готовности к выбору профессии; ● методика онлайн-диагностики на определение профессиональных склонностей и направленности обучающихся (</w:t>
      </w:r>
      <w:r w:rsidRPr="0020767B">
        <w:rPr>
          <w:rFonts w:ascii="Times New Roman" w:hAnsi="Times New Roman" w:cs="Times New Roman"/>
          <w:i/>
          <w:iCs/>
          <w:sz w:val="24"/>
          <w:szCs w:val="24"/>
        </w:rPr>
        <w:t>«Мой выбор»</w:t>
      </w:r>
      <w:r w:rsidRPr="0020767B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0767B">
        <w:rPr>
          <w:rFonts w:ascii="Times New Roman" w:hAnsi="Times New Roman" w:cs="Times New Roman"/>
          <w:sz w:val="24"/>
          <w:szCs w:val="24"/>
        </w:rPr>
        <w:t xml:space="preserve"> Методика предусматривает 2 версии – для 6-7, 8-9 классов.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0767B">
        <w:rPr>
          <w:rFonts w:ascii="Times New Roman" w:hAnsi="Times New Roman" w:cs="Times New Roman"/>
          <w:b/>
          <w:bCs/>
          <w:sz w:val="24"/>
          <w:szCs w:val="24"/>
        </w:rPr>
        <w:t>Онлайн-диагностика</w:t>
      </w:r>
      <w:proofErr w:type="spellEnd"/>
      <w:r w:rsidRPr="0020767B">
        <w:rPr>
          <w:rFonts w:ascii="Times New Roman" w:hAnsi="Times New Roman" w:cs="Times New Roman"/>
          <w:b/>
          <w:bCs/>
          <w:sz w:val="24"/>
          <w:szCs w:val="24"/>
        </w:rPr>
        <w:t xml:space="preserve"> II </w:t>
      </w:r>
      <w:r w:rsidRPr="002076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«Мои таланты»</w:t>
      </w:r>
      <w:r w:rsidRPr="0020767B">
        <w:rPr>
          <w:rFonts w:ascii="Times New Roman" w:hAnsi="Times New Roman" w:cs="Times New Roman"/>
          <w:sz w:val="24"/>
          <w:szCs w:val="24"/>
        </w:rPr>
        <w:t xml:space="preserve">включает комплексную методику 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>- 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8-9.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Консультации по результатам онлайн-диагностики. </w:t>
      </w:r>
      <w:r w:rsidRPr="0020767B">
        <w:rPr>
          <w:rFonts w:ascii="Times New Roman" w:hAnsi="Times New Roman" w:cs="Times New Roman"/>
          <w:sz w:val="24"/>
          <w:szCs w:val="24"/>
        </w:rPr>
        <w:t xml:space="preserve"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</w:t>
      </w:r>
      <w:r w:rsidRPr="0020767B">
        <w:rPr>
          <w:rFonts w:ascii="Times New Roman" w:hAnsi="Times New Roman" w:cs="Times New Roman"/>
          <w:sz w:val="24"/>
          <w:szCs w:val="24"/>
        </w:rPr>
        <w:lastRenderedPageBreak/>
        <w:t xml:space="preserve">«Билет в будущее» на 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интернет-платформеhttps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bvbinfo.ru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>/).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20767B">
        <w:rPr>
          <w:rFonts w:ascii="Times New Roman" w:hAnsi="Times New Roman" w:cs="Times New Roman"/>
          <w:b/>
          <w:bCs/>
          <w:sz w:val="24"/>
          <w:szCs w:val="24"/>
        </w:rPr>
        <w:t>Профориентационная</w:t>
      </w:r>
      <w:proofErr w:type="spellEnd"/>
      <w:r w:rsidRPr="0020767B">
        <w:rPr>
          <w:rFonts w:ascii="Times New Roman" w:hAnsi="Times New Roman" w:cs="Times New Roman"/>
          <w:b/>
          <w:bCs/>
          <w:sz w:val="24"/>
          <w:szCs w:val="24"/>
        </w:rPr>
        <w:t xml:space="preserve"> выставка «Лаборатория будущего. Узнаю рынок»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Посещение мультимедийной выставки «Лаборатория будущего»</w:t>
      </w:r>
      <w:r w:rsidRPr="0020767B">
        <w:rPr>
          <w:rFonts w:ascii="Times New Roman" w:hAnsi="Times New Roman" w:cs="Times New Roman"/>
          <w:sz w:val="24"/>
          <w:szCs w:val="24"/>
        </w:rPr>
        <w:t xml:space="preserve">–специально организованная постоянно действующая экспозиция на базе исторических парков «Россия – моя история» (очно, в 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онлайн-формате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 xml:space="preserve"> доступно на 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интернет-платформеhttps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bvbinfo.ru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>/). Знакомство с рынком труда, 9-ю ключевыми отраслями (направлениями) экономического развития, профессиями: 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b/>
          <w:bCs/>
          <w:sz w:val="24"/>
          <w:szCs w:val="24"/>
        </w:rPr>
        <w:t>4. Профессиональные пробы «Пробую. Получаю опыт»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Профессиональные пробы. </w:t>
      </w:r>
      <w:r w:rsidRPr="0020767B">
        <w:rPr>
          <w:rFonts w:ascii="Times New Roman" w:hAnsi="Times New Roman" w:cs="Times New Roman"/>
          <w:sz w:val="24"/>
          <w:szCs w:val="24"/>
        </w:rPr>
        <w:t xml:space="preserve">Данный формат реализуется очно (на базе образовательной организации и/ или в учебных профессиональных заведениях, организациях дополнительного образования, на предприятиях, организациях региона) или в онлайн-формате (профессиональные пробы на основе платформы, 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вебинар-площадки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>, сервисы видеоконференций, чат и т.п.). Уровни профессиональных проб: моделирующие и практические профессиональные пробы. Виды профессиональных проб: базовая и ознакомительная.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20767B">
        <w:rPr>
          <w:rFonts w:ascii="Times New Roman" w:hAnsi="Times New Roman" w:cs="Times New Roman"/>
          <w:b/>
          <w:bCs/>
          <w:sz w:val="24"/>
          <w:szCs w:val="24"/>
        </w:rPr>
        <w:t>Профориентационная</w:t>
      </w:r>
      <w:proofErr w:type="spellEnd"/>
      <w:r w:rsidRPr="002076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767B">
        <w:rPr>
          <w:rFonts w:ascii="Times New Roman" w:hAnsi="Times New Roman" w:cs="Times New Roman"/>
          <w:b/>
          <w:bCs/>
          <w:sz w:val="24"/>
          <w:szCs w:val="24"/>
        </w:rPr>
        <w:t>онлайн-диагностика</w:t>
      </w:r>
      <w:proofErr w:type="spellEnd"/>
      <w:r w:rsidRPr="0020767B">
        <w:rPr>
          <w:rFonts w:ascii="Times New Roman" w:hAnsi="Times New Roman" w:cs="Times New Roman"/>
          <w:b/>
          <w:bCs/>
          <w:sz w:val="24"/>
          <w:szCs w:val="24"/>
        </w:rPr>
        <w:t>. Вторая часть «Осознаю»</w:t>
      </w:r>
      <w:r w:rsidRPr="0020767B">
        <w:rPr>
          <w:rFonts w:ascii="Times New Roman" w:hAnsi="Times New Roman" w:cs="Times New Roman"/>
          <w:sz w:val="24"/>
          <w:szCs w:val="24"/>
        </w:rPr>
        <w:t xml:space="preserve"> Проведение второй части 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 xml:space="preserve"> диагностики. Направлена на уточнение рекомендации по построению образовательно-профессиональной траектории с учетом рефлексии опыта, полученного на предыдущих этапах.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b/>
          <w:bCs/>
          <w:sz w:val="24"/>
          <w:szCs w:val="24"/>
        </w:rPr>
        <w:t xml:space="preserve">Онлайн-диагностика I </w:t>
      </w:r>
      <w:r w:rsidRPr="002076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«Мой выбор профессии» </w:t>
      </w:r>
      <w:r w:rsidRPr="0020767B">
        <w:rPr>
          <w:rFonts w:ascii="Times New Roman" w:hAnsi="Times New Roman" w:cs="Times New Roman"/>
          <w:sz w:val="24"/>
          <w:szCs w:val="24"/>
        </w:rPr>
        <w:t xml:space="preserve">состоит из двух частей: ● методика онлайн-диагностики учащихся </w:t>
      </w:r>
      <w:r w:rsidRPr="0020767B">
        <w:rPr>
          <w:rFonts w:ascii="Times New Roman" w:hAnsi="Times New Roman" w:cs="Times New Roman"/>
          <w:i/>
          <w:iCs/>
          <w:sz w:val="24"/>
          <w:szCs w:val="24"/>
        </w:rPr>
        <w:t>«Моя готовность»:</w:t>
      </w:r>
      <w:r w:rsidRPr="0020767B">
        <w:rPr>
          <w:rFonts w:ascii="Times New Roman" w:hAnsi="Times New Roman" w:cs="Times New Roman"/>
          <w:sz w:val="24"/>
          <w:szCs w:val="24"/>
        </w:rPr>
        <w:t xml:space="preserve"> версия 6-7 классов включает только диагностику готовности к профессиональному самоопределению и не включает диагностику ценностных ориентиров;</w:t>
      </w:r>
      <w:r w:rsidRPr="0020767B">
        <w:rPr>
          <w:rFonts w:ascii="Times New Roman" w:hAnsi="Times New Roman" w:cs="Times New Roman"/>
          <w:sz w:val="24"/>
          <w:szCs w:val="24"/>
        </w:rPr>
        <w:br/>
        <w:t>12 версия 8-9 классов направлена на оценку ценностных ориентиров в сфере самоопределения обучающихся и уровень готовности к выбору профессии. ● методика онлайн-диагностики на определение профессиональных склонностей и направленности обучающихся (</w:t>
      </w:r>
      <w:r w:rsidRPr="0020767B">
        <w:rPr>
          <w:rFonts w:ascii="Times New Roman" w:hAnsi="Times New Roman" w:cs="Times New Roman"/>
          <w:i/>
          <w:iCs/>
          <w:sz w:val="24"/>
          <w:szCs w:val="24"/>
        </w:rPr>
        <w:t>«Мой выбор»</w:t>
      </w:r>
      <w:r w:rsidRPr="0020767B">
        <w:rPr>
          <w:rFonts w:ascii="Times New Roman" w:hAnsi="Times New Roman" w:cs="Times New Roman"/>
          <w:sz w:val="24"/>
          <w:szCs w:val="24"/>
        </w:rPr>
        <w:t>). Методика предусматривает 2 версии – для 6-7, 8-9 классов.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b/>
          <w:bCs/>
          <w:sz w:val="24"/>
          <w:szCs w:val="24"/>
        </w:rPr>
        <w:t xml:space="preserve">Онлайн-диагностика II </w:t>
      </w:r>
      <w:r w:rsidRPr="002076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«Мои таланты» </w:t>
      </w:r>
      <w:r w:rsidRPr="0020767B">
        <w:rPr>
          <w:rFonts w:ascii="Times New Roman" w:hAnsi="Times New Roman" w:cs="Times New Roman"/>
          <w:b/>
          <w:bCs/>
          <w:sz w:val="24"/>
          <w:szCs w:val="24"/>
        </w:rPr>
        <w:t xml:space="preserve">включает </w:t>
      </w:r>
      <w:r w:rsidRPr="0020767B">
        <w:rPr>
          <w:rFonts w:ascii="Times New Roman" w:hAnsi="Times New Roman" w:cs="Times New Roman"/>
          <w:sz w:val="24"/>
          <w:szCs w:val="24"/>
        </w:rPr>
        <w:t>комплексную методику онлайн- 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классов.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b/>
          <w:bCs/>
          <w:sz w:val="24"/>
          <w:szCs w:val="24"/>
        </w:rPr>
        <w:t>Развернутая консультации по результатам повторной онлайн-диагностики.</w:t>
      </w:r>
      <w:r w:rsidRPr="0020767B">
        <w:rPr>
          <w:rFonts w:ascii="Times New Roman" w:hAnsi="Times New Roman" w:cs="Times New Roman"/>
          <w:sz w:val="24"/>
          <w:szCs w:val="24"/>
        </w:rPr>
        <w:t xml:space="preserve"> Сопровождение обучающихся по итогам диагностики (в индивидуальном или 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групповомформате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 xml:space="preserve">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интернет-платформеhttps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bvbinfo.ru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>/).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spellStart"/>
      <w:r w:rsidRPr="0020767B">
        <w:rPr>
          <w:rFonts w:ascii="Times New Roman" w:hAnsi="Times New Roman" w:cs="Times New Roman"/>
          <w:b/>
          <w:bCs/>
          <w:sz w:val="24"/>
          <w:szCs w:val="24"/>
        </w:rPr>
        <w:t>Профориентационный</w:t>
      </w:r>
      <w:proofErr w:type="spellEnd"/>
      <w:r w:rsidRPr="002076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767B">
        <w:rPr>
          <w:rFonts w:ascii="Times New Roman" w:hAnsi="Times New Roman" w:cs="Times New Roman"/>
          <w:b/>
          <w:bCs/>
          <w:sz w:val="24"/>
          <w:szCs w:val="24"/>
        </w:rPr>
        <w:t>видеопроект</w:t>
      </w:r>
      <w:proofErr w:type="spellEnd"/>
      <w:r w:rsidRPr="0020767B">
        <w:rPr>
          <w:rFonts w:ascii="Times New Roman" w:hAnsi="Times New Roman" w:cs="Times New Roman"/>
          <w:b/>
          <w:bCs/>
          <w:sz w:val="24"/>
          <w:szCs w:val="24"/>
        </w:rPr>
        <w:t xml:space="preserve"> «Один день в профессии» (</w:t>
      </w:r>
      <w:r w:rsidRPr="0020767B">
        <w:rPr>
          <w:rFonts w:ascii="Times New Roman" w:hAnsi="Times New Roman" w:cs="Times New Roman"/>
          <w:sz w:val="24"/>
          <w:szCs w:val="24"/>
        </w:rPr>
        <w:t>https://bvbinfo.ru/) Онлайн-знакомство в формате видео-обзоров и интервью с носителями профессий, которые поделятся актуальной информацией об отраслях и покажут, как можно добиться успеха. В рамках урока ученикам будут предложены задания и упражнения, позволяющие лучше понять интересующие их сферы.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Pr="0020767B">
        <w:rPr>
          <w:rFonts w:ascii="Times New Roman" w:hAnsi="Times New Roman" w:cs="Times New Roman"/>
          <w:b/>
          <w:bCs/>
          <w:sz w:val="24"/>
          <w:szCs w:val="24"/>
        </w:rPr>
        <w:t>Профориентационный</w:t>
      </w:r>
      <w:proofErr w:type="spellEnd"/>
      <w:r w:rsidRPr="0020767B">
        <w:rPr>
          <w:rFonts w:ascii="Times New Roman" w:hAnsi="Times New Roman" w:cs="Times New Roman"/>
          <w:b/>
          <w:bCs/>
          <w:sz w:val="24"/>
          <w:szCs w:val="24"/>
        </w:rPr>
        <w:t xml:space="preserve"> рефлексивный урок «Планирую»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 xml:space="preserve"> рефлексивный урок (проводится в конце курса, по итогам проведения всех 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 xml:space="preserve"> мероприятий):разбор и обсуждение персональных рекомендаций (по возрастам).Разбор и обсуждение полученного опыта по итогам профессиональных проб и 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мероприятий.Постановка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 xml:space="preserve"> образовательных и карьерных целей (стратегических 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итактических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>).Формирование планов образовательных шагов и формулирование траектории развития (последовательность реализации целей).</w:t>
      </w:r>
    </w:p>
    <w:p w:rsidR="00657C9F" w:rsidRDefault="00657C9F" w:rsidP="00657C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5E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57C9F" w:rsidRPr="00D775E1" w:rsidRDefault="00657C9F" w:rsidP="00657C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065" w:type="dxa"/>
        <w:tblInd w:w="-459" w:type="dxa"/>
        <w:tblLook w:val="04A0"/>
      </w:tblPr>
      <w:tblGrid>
        <w:gridCol w:w="679"/>
        <w:gridCol w:w="2885"/>
        <w:gridCol w:w="2954"/>
        <w:gridCol w:w="3547"/>
      </w:tblGrid>
      <w:tr w:rsidR="0020767B" w:rsidRPr="0020767B" w:rsidTr="00B93412">
        <w:tc>
          <w:tcPr>
            <w:tcW w:w="679" w:type="dxa"/>
          </w:tcPr>
          <w:p w:rsidR="00657C9F" w:rsidRPr="0020767B" w:rsidRDefault="00657C9F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5" w:type="dxa"/>
          </w:tcPr>
          <w:p w:rsidR="00657C9F" w:rsidRPr="0020767B" w:rsidRDefault="00657C9F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54" w:type="dxa"/>
          </w:tcPr>
          <w:p w:rsidR="00657C9F" w:rsidRPr="0020767B" w:rsidRDefault="00657C9F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47" w:type="dxa"/>
          </w:tcPr>
          <w:p w:rsidR="00657C9F" w:rsidRPr="0020767B" w:rsidRDefault="00657C9F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Модуль «Урочная деятельность</w:t>
            </w:r>
          </w:p>
        </w:tc>
      </w:tr>
      <w:tr w:rsidR="0020767B" w:rsidRPr="0020767B" w:rsidTr="00B93412">
        <w:tc>
          <w:tcPr>
            <w:tcW w:w="679" w:type="dxa"/>
          </w:tcPr>
          <w:p w:rsidR="00657C9F" w:rsidRPr="0020767B" w:rsidRDefault="00657C9F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</w:tcPr>
          <w:p w:rsidR="00657C9F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Профориентационные уроки «Увлекаюсь»</w:t>
            </w:r>
          </w:p>
        </w:tc>
        <w:tc>
          <w:tcPr>
            <w:tcW w:w="2954" w:type="dxa"/>
          </w:tcPr>
          <w:p w:rsidR="00657C9F" w:rsidRPr="0020767B" w:rsidRDefault="0020767B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7" w:type="dxa"/>
          </w:tcPr>
          <w:p w:rsidR="00657C9F" w:rsidRPr="0020767B" w:rsidRDefault="00657C9F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людей.</w:t>
            </w:r>
          </w:p>
        </w:tc>
      </w:tr>
      <w:tr w:rsidR="0020767B" w:rsidRPr="0020767B" w:rsidTr="00B93412">
        <w:tc>
          <w:tcPr>
            <w:tcW w:w="679" w:type="dxa"/>
          </w:tcPr>
          <w:p w:rsidR="00657C9F" w:rsidRPr="0020767B" w:rsidRDefault="00657C9F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5" w:type="dxa"/>
          </w:tcPr>
          <w:p w:rsidR="00657C9F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Профориентационная</w:t>
            </w:r>
            <w:proofErr w:type="spellEnd"/>
            <w:r w:rsidRPr="00207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767B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онлайн-диагностика</w:t>
            </w:r>
            <w:proofErr w:type="spellEnd"/>
            <w:r w:rsidRPr="0020767B">
              <w:rPr>
                <w:rFonts w:ascii="Times New Roman" w:hAnsi="Times New Roman" w:cs="Times New Roman"/>
                <w:bCs/>
                <w:sz w:val="24"/>
                <w:szCs w:val="24"/>
              </w:rPr>
              <w:t>. Первая часть «Понимаю себя»</w:t>
            </w:r>
          </w:p>
        </w:tc>
        <w:tc>
          <w:tcPr>
            <w:tcW w:w="2954" w:type="dxa"/>
          </w:tcPr>
          <w:p w:rsidR="00657C9F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1364C8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День Учителя.</w:t>
            </w:r>
          </w:p>
          <w:p w:rsidR="00657C9F" w:rsidRPr="0020767B" w:rsidRDefault="00657C9F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  <w:p w:rsidR="00657C9F" w:rsidRPr="0020767B" w:rsidRDefault="00657C9F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7B" w:rsidRPr="0020767B" w:rsidTr="00B93412">
        <w:tc>
          <w:tcPr>
            <w:tcW w:w="679" w:type="dxa"/>
          </w:tcPr>
          <w:p w:rsidR="00657C9F" w:rsidRPr="0020767B" w:rsidRDefault="00657C9F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5" w:type="dxa"/>
          </w:tcPr>
          <w:p w:rsidR="00657C9F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Профориентационная</w:t>
            </w:r>
            <w:proofErr w:type="spellEnd"/>
            <w:r w:rsidRPr="00207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выставка «Лаборатория будущего. Узнаю рынок»</w:t>
            </w:r>
          </w:p>
        </w:tc>
        <w:tc>
          <w:tcPr>
            <w:tcW w:w="2954" w:type="dxa"/>
          </w:tcPr>
          <w:p w:rsidR="00657C9F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7" w:type="dxa"/>
          </w:tcPr>
          <w:p w:rsidR="001364C8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День матери в России.</w:t>
            </w:r>
          </w:p>
          <w:p w:rsidR="00657C9F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герба.</w:t>
            </w:r>
          </w:p>
        </w:tc>
      </w:tr>
      <w:tr w:rsidR="0020767B" w:rsidRPr="0020767B" w:rsidTr="001364C8">
        <w:trPr>
          <w:trHeight w:val="884"/>
        </w:trPr>
        <w:tc>
          <w:tcPr>
            <w:tcW w:w="679" w:type="dxa"/>
          </w:tcPr>
          <w:p w:rsidR="00657C9F" w:rsidRPr="0020767B" w:rsidRDefault="00657C9F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5" w:type="dxa"/>
          </w:tcPr>
          <w:p w:rsidR="00657C9F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2954" w:type="dxa"/>
          </w:tcPr>
          <w:p w:rsidR="00657C9F" w:rsidRPr="0020767B" w:rsidRDefault="0020767B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7" w:type="dxa"/>
          </w:tcPr>
          <w:p w:rsidR="00657C9F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художника.</w:t>
            </w:r>
          </w:p>
        </w:tc>
      </w:tr>
      <w:tr w:rsidR="0020767B" w:rsidRPr="0020767B" w:rsidTr="001364C8">
        <w:trPr>
          <w:trHeight w:val="185"/>
        </w:trPr>
        <w:tc>
          <w:tcPr>
            <w:tcW w:w="679" w:type="dxa"/>
          </w:tcPr>
          <w:p w:rsidR="001364C8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5" w:type="dxa"/>
          </w:tcPr>
          <w:p w:rsidR="001364C8" w:rsidRPr="0020767B" w:rsidRDefault="001364C8" w:rsidP="00207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Профориентационная</w:t>
            </w:r>
            <w:proofErr w:type="spellEnd"/>
            <w:r w:rsidRPr="00207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767B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онлайн-диагностика</w:t>
            </w:r>
            <w:proofErr w:type="spellEnd"/>
            <w:r w:rsidRPr="0020767B">
              <w:rPr>
                <w:rFonts w:ascii="Times New Roman" w:hAnsi="Times New Roman" w:cs="Times New Roman"/>
                <w:bCs/>
                <w:sz w:val="24"/>
                <w:szCs w:val="24"/>
              </w:rPr>
              <w:t>. Вторая часть «Осознаю»</w:t>
            </w:r>
          </w:p>
        </w:tc>
        <w:tc>
          <w:tcPr>
            <w:tcW w:w="2954" w:type="dxa"/>
          </w:tcPr>
          <w:p w:rsidR="001364C8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1364C8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Отечества.</w:t>
            </w:r>
          </w:p>
          <w:p w:rsidR="001364C8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День Конституции.</w:t>
            </w:r>
          </w:p>
          <w:p w:rsidR="001364C8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7B" w:rsidRPr="0020767B" w:rsidTr="001364C8">
        <w:trPr>
          <w:trHeight w:val="213"/>
        </w:trPr>
        <w:tc>
          <w:tcPr>
            <w:tcW w:w="679" w:type="dxa"/>
          </w:tcPr>
          <w:p w:rsidR="001364C8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5" w:type="dxa"/>
          </w:tcPr>
          <w:p w:rsidR="001364C8" w:rsidRPr="0020767B" w:rsidRDefault="001364C8" w:rsidP="00207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Профориентационный</w:t>
            </w:r>
            <w:proofErr w:type="spellEnd"/>
            <w:r w:rsidRPr="00207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767B">
              <w:rPr>
                <w:rFonts w:ascii="Times New Roman" w:hAnsi="Times New Roman" w:cs="Times New Roman"/>
                <w:bCs/>
                <w:sz w:val="24"/>
                <w:szCs w:val="24"/>
              </w:rPr>
              <w:t>видеопроект</w:t>
            </w:r>
            <w:proofErr w:type="spellEnd"/>
            <w:r w:rsidRPr="00207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«Один день в профессии»</w:t>
            </w:r>
          </w:p>
        </w:tc>
        <w:tc>
          <w:tcPr>
            <w:tcW w:w="2954" w:type="dxa"/>
          </w:tcPr>
          <w:p w:rsidR="001364C8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7" w:type="dxa"/>
          </w:tcPr>
          <w:p w:rsidR="001364C8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Отечества. </w:t>
            </w:r>
          </w:p>
          <w:p w:rsidR="001364C8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науки. День победы.</w:t>
            </w:r>
          </w:p>
        </w:tc>
      </w:tr>
      <w:tr w:rsidR="0020767B" w:rsidRPr="0020767B" w:rsidTr="00B93412">
        <w:trPr>
          <w:trHeight w:val="344"/>
        </w:trPr>
        <w:tc>
          <w:tcPr>
            <w:tcW w:w="679" w:type="dxa"/>
          </w:tcPr>
          <w:p w:rsidR="001364C8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5" w:type="dxa"/>
          </w:tcPr>
          <w:p w:rsidR="001364C8" w:rsidRPr="0020767B" w:rsidRDefault="001364C8" w:rsidP="00207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Профориентационный</w:t>
            </w:r>
            <w:proofErr w:type="spellEnd"/>
            <w:r w:rsidRPr="00207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рефлексивный урок «Планирую»</w:t>
            </w:r>
          </w:p>
        </w:tc>
        <w:tc>
          <w:tcPr>
            <w:tcW w:w="2954" w:type="dxa"/>
          </w:tcPr>
          <w:p w:rsidR="001364C8" w:rsidRPr="0020767B" w:rsidRDefault="0020767B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7" w:type="dxa"/>
          </w:tcPr>
          <w:p w:rsidR="001364C8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Международный лень семьи.</w:t>
            </w:r>
          </w:p>
        </w:tc>
      </w:tr>
      <w:tr w:rsidR="0020767B" w:rsidRPr="0020767B" w:rsidTr="00B93412">
        <w:trPr>
          <w:trHeight w:val="222"/>
        </w:trPr>
        <w:tc>
          <w:tcPr>
            <w:tcW w:w="679" w:type="dxa"/>
          </w:tcPr>
          <w:p w:rsidR="001364C8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1364C8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54" w:type="dxa"/>
          </w:tcPr>
          <w:p w:rsidR="001364C8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7" w:type="dxa"/>
          </w:tcPr>
          <w:p w:rsidR="001364C8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C9F" w:rsidRDefault="00657C9F" w:rsidP="008B3F9B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657C9F" w:rsidRDefault="00657C9F" w:rsidP="008B3F9B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657C9F" w:rsidRPr="008B3F9B" w:rsidRDefault="00657C9F" w:rsidP="008B3F9B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323B4D" w:rsidRDefault="0055052E" w:rsidP="008B3F9B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Календарно-тематическое</w:t>
      </w:r>
      <w:r w:rsidR="00E42DE2" w:rsidRPr="008B3F9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ирование</w:t>
      </w:r>
    </w:p>
    <w:p w:rsidR="000C4492" w:rsidRDefault="000C4492" w:rsidP="008B3F9B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tbl>
      <w:tblPr>
        <w:tblW w:w="10089" w:type="dxa"/>
        <w:tblInd w:w="-483" w:type="dxa"/>
        <w:tblLayout w:type="fixed"/>
        <w:tblLook w:val="0000"/>
      </w:tblPr>
      <w:tblGrid>
        <w:gridCol w:w="769"/>
        <w:gridCol w:w="6"/>
        <w:gridCol w:w="798"/>
        <w:gridCol w:w="10"/>
        <w:gridCol w:w="844"/>
        <w:gridCol w:w="6"/>
        <w:gridCol w:w="4254"/>
        <w:gridCol w:w="1701"/>
        <w:gridCol w:w="1701"/>
      </w:tblGrid>
      <w:tr w:rsidR="0020767B" w:rsidRPr="0020767B" w:rsidTr="000E051F">
        <w:tc>
          <w:tcPr>
            <w:tcW w:w="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Дата 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Содержание занятия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Тип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Примечание</w:t>
            </w:r>
          </w:p>
        </w:tc>
      </w:tr>
      <w:tr w:rsidR="0020767B" w:rsidRPr="0020767B" w:rsidTr="000E051F">
        <w:trPr>
          <w:trHeight w:val="171"/>
        </w:trPr>
        <w:tc>
          <w:tcPr>
            <w:tcW w:w="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План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Факт 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171"/>
        </w:trPr>
        <w:tc>
          <w:tcPr>
            <w:tcW w:w="100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1364C8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Профориентационные уроки «Увлекаюсь»</w:t>
            </w:r>
          </w:p>
        </w:tc>
      </w:tr>
      <w:tr w:rsidR="0020767B" w:rsidRPr="0020767B" w:rsidTr="000E051F">
        <w:trPr>
          <w:trHeight w:val="171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92" w:rsidRPr="0020767B" w:rsidRDefault="001364C8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C8" w:rsidRPr="0020767B" w:rsidRDefault="001364C8" w:rsidP="0020767B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Вводный урок «Моя Россия — мои горизонты» (обзор отраслей экономического развития РФ – счастье в труде)</w:t>
            </w:r>
          </w:p>
          <w:p w:rsidR="000C4492" w:rsidRPr="0020767B" w:rsidRDefault="000C4492" w:rsidP="0020767B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B9341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</w:t>
            </w:r>
            <w:r w:rsidR="000E051F"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тичес</w:t>
            </w:r>
            <w:r w:rsidR="000E051F"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171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92" w:rsidRPr="0020767B" w:rsidRDefault="001364C8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C8" w:rsidRPr="0020767B" w:rsidRDefault="001364C8" w:rsidP="0020767B">
            <w:pPr>
              <w:pStyle w:val="2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pacing w:val="6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Тематический </w:t>
            </w:r>
            <w:proofErr w:type="spellStart"/>
            <w:r w:rsidRPr="0020767B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>профориентационный</w:t>
            </w:r>
            <w:proofErr w:type="spellEnd"/>
            <w:r w:rsidRPr="0020767B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урок «Открой своё будущее» (введение в профессию)</w:t>
            </w:r>
          </w:p>
          <w:p w:rsidR="000C4492" w:rsidRPr="0020767B" w:rsidRDefault="000C4492" w:rsidP="0020767B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0E051F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536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92" w:rsidRPr="0020767B" w:rsidRDefault="001364C8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C8" w:rsidRPr="0020767B" w:rsidRDefault="001364C8" w:rsidP="0020767B">
            <w:pPr>
              <w:pStyle w:val="2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3F5F7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pacing w:val="6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>Профориентационная</w:t>
            </w:r>
            <w:proofErr w:type="spellEnd"/>
            <w:r w:rsidRPr="0020767B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диагностика № 1 «Мои </w:t>
            </w:r>
            <w:proofErr w:type="spellStart"/>
            <w:r w:rsidRPr="0020767B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>профсреды</w:t>
            </w:r>
            <w:proofErr w:type="spellEnd"/>
            <w:r w:rsidRPr="0020767B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>» и разбор результатов</w:t>
            </w:r>
          </w:p>
          <w:p w:rsidR="000C4492" w:rsidRPr="0020767B" w:rsidRDefault="000C4492" w:rsidP="0020767B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4492" w:rsidRPr="0020767B" w:rsidRDefault="000E051F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184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C8" w:rsidRPr="0020767B" w:rsidRDefault="001364C8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C8" w:rsidRPr="0020767B" w:rsidRDefault="001364C8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4C8" w:rsidRPr="0020767B" w:rsidRDefault="001364C8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pStyle w:val="2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3F5F7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pacing w:val="6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занятие «Система образования России» (дополнительное образование, уровни профессионального образования, стратегии поступления)</w:t>
            </w:r>
          </w:p>
          <w:p w:rsidR="001364C8" w:rsidRPr="0020767B" w:rsidRDefault="001364C8" w:rsidP="0020767B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4C8" w:rsidRPr="0020767B" w:rsidRDefault="001364C8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4C8" w:rsidRPr="0020767B" w:rsidRDefault="001364C8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251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C8" w:rsidRPr="0020767B" w:rsidRDefault="001364C8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C8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4C8" w:rsidRPr="0020767B" w:rsidRDefault="001364C8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C8" w:rsidRPr="0020767B" w:rsidRDefault="00AC3286" w:rsidP="0020767B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4C8" w:rsidRPr="0020767B" w:rsidRDefault="001364C8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4C8" w:rsidRPr="0020767B" w:rsidRDefault="001364C8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249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C8" w:rsidRPr="0020767B" w:rsidRDefault="001364C8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C8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4C8" w:rsidRPr="0020767B" w:rsidRDefault="001364C8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pStyle w:val="2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3F5F7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pacing w:val="6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>Профориентационная</w:t>
            </w:r>
            <w:proofErr w:type="spellEnd"/>
            <w:r w:rsidRPr="0020767B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диагностика № 2 «Мои ориентиры» и разбор результатов</w:t>
            </w:r>
          </w:p>
          <w:p w:rsidR="001364C8" w:rsidRPr="0020767B" w:rsidRDefault="001364C8" w:rsidP="0020767B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4C8" w:rsidRPr="0020767B" w:rsidRDefault="001364C8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4C8" w:rsidRPr="0020767B" w:rsidRDefault="001364C8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368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C8" w:rsidRPr="0020767B" w:rsidRDefault="001364C8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C8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4C8" w:rsidRPr="0020767B" w:rsidRDefault="001364C8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C8" w:rsidRPr="0020767B" w:rsidRDefault="00AC3286" w:rsidP="0020767B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занятие «Россия промышленная: узнаю достижения станы в сфере промышленности и производства» (тяжелая промышленность, добыча и переработка сырья)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4C8" w:rsidRPr="0020767B" w:rsidRDefault="001364C8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4C8" w:rsidRPr="0020767B" w:rsidRDefault="001364C8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216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268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цифровая: узнаю достижения страны в области цифровых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технологий»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(информационные технологии, искусственный интеллект, робототехника)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232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области цифровых технологий»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(моделирующая онлайн -проба на платформе проекта «Билет в будущее» по профессиям на выбор: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программист, </w:t>
            </w: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робототехник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318"/>
        </w:trPr>
        <w:tc>
          <w:tcPr>
            <w:tcW w:w="10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07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Профориентационная</w:t>
            </w:r>
            <w:proofErr w:type="spellEnd"/>
            <w:r w:rsidRPr="00207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7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онлайн-диагностика</w:t>
            </w:r>
            <w:proofErr w:type="spellEnd"/>
            <w:r w:rsidRPr="00207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Первая часть «Понимаю себя»</w:t>
            </w:r>
          </w:p>
        </w:tc>
      </w:tr>
      <w:tr w:rsidR="0020767B" w:rsidRPr="0020767B" w:rsidTr="000E051F">
        <w:trPr>
          <w:trHeight w:val="234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№ 3 «Мои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таланты» и разбор результатов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268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инженерная: узнаю достижения страны в области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инженерного дела»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(машиностроение, транспорт, строительство)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20767B">
        <w:trPr>
          <w:trHeight w:val="1637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инженерной сфере»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(моделирующая онлайн -проба на платформе проекта «Билет в будущее» по профессиям на выбор: инженер -</w:t>
            </w:r>
            <w:r w:rsidR="0020767B"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конструктор, электромонтер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34A14">
        <w:trPr>
          <w:trHeight w:val="279"/>
        </w:trPr>
        <w:tc>
          <w:tcPr>
            <w:tcW w:w="10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07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Профориентационная</w:t>
            </w:r>
            <w:proofErr w:type="spellEnd"/>
            <w:r w:rsidRPr="00207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выставка «Лаборатория будущего. Узнаю рынок»</w:t>
            </w:r>
          </w:p>
        </w:tc>
      </w:tr>
      <w:tr w:rsidR="0020767B" w:rsidRPr="0020767B" w:rsidTr="000E051F">
        <w:trPr>
          <w:trHeight w:val="199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«Государственное управление и общественная безопасность»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(федеральная государственная, военная и правоохранительная службы, особенности работы и профессии в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этих службах)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268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сфере управления и безопасности»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(моделирующая онлайн -проба на платформе проекта «Билет в будущее» по профессиям на выбор: специалист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</w:t>
            </w: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, юрист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182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-рефлексия «Моё будущее — моя страна»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20767B">
        <w:trPr>
          <w:trHeight w:val="1457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плодородная: узнаю о достижениях агропромышленного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комплекса страны»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(агропромышленный комплекс)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764399">
        <w:trPr>
          <w:trHeight w:val="314"/>
        </w:trPr>
        <w:tc>
          <w:tcPr>
            <w:tcW w:w="10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пробы «Пробую. Получаю опыт»</w:t>
            </w:r>
          </w:p>
        </w:tc>
      </w:tr>
      <w:tr w:rsidR="0020767B" w:rsidRPr="0020767B" w:rsidTr="000E051F">
        <w:trPr>
          <w:trHeight w:val="318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аграрной сфере»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(моделирующая онлайн -проба на платформе проекта «Билет в будущее» по профессиям на выбор: агроном,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зоотехник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285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здоровая: узнаю достижения страны в области медицины и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(сфера здравоохранения, фармацевтика и биотехнологии)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301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области медицины»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(моделирующая онлайн -проба на платформе проекта «Билет в будущее» по профессиям на выбор: врач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телемедицины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биотехнолог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301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добрая: узнаю о профессиях на благо общества»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(сфера социального развития, туризма и гостеприимства)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20767B">
        <w:trPr>
          <w:trHeight w:val="2668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на благо общества»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(моделирующая онлайн -проба на платформе проекта «Билет в будущее» по профессиям на выбор: менеджер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туризму, организатор благотворительных мероприятий и </w:t>
            </w:r>
            <w:r w:rsidR="0020767B" w:rsidRPr="0020767B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DF4201">
        <w:trPr>
          <w:trHeight w:val="376"/>
        </w:trPr>
        <w:tc>
          <w:tcPr>
            <w:tcW w:w="10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07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Профориентационная</w:t>
            </w:r>
            <w:proofErr w:type="spellEnd"/>
            <w:r w:rsidRPr="00207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7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онлайн-диагностика</w:t>
            </w:r>
            <w:proofErr w:type="spellEnd"/>
            <w:r w:rsidRPr="00207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Вторая часть «Осознаю»</w:t>
            </w:r>
          </w:p>
        </w:tc>
      </w:tr>
      <w:tr w:rsidR="0020767B" w:rsidRPr="0020767B" w:rsidTr="000E051F">
        <w:trPr>
          <w:trHeight w:val="232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</w:t>
            </w: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креативная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: узнаю творческие профессии»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(сфера культуры и искусства)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268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творческую профессию»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(моделирующая онлайн -проба на платформе проекта «Билет в будущее» по профессиям на выбор: дизайнер,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продюсер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20767B">
        <w:trPr>
          <w:trHeight w:val="851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«Один день в профессии» (часть 1)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(учитель, актер, эколог)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FD397A">
        <w:trPr>
          <w:trHeight w:val="285"/>
        </w:trPr>
        <w:tc>
          <w:tcPr>
            <w:tcW w:w="10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07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Профориентационный</w:t>
            </w:r>
            <w:proofErr w:type="spellEnd"/>
            <w:r w:rsidRPr="00207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7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видеопроект</w:t>
            </w:r>
            <w:proofErr w:type="spellEnd"/>
            <w:r w:rsidRPr="00207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«Один день в профессии»</w:t>
            </w:r>
          </w:p>
        </w:tc>
      </w:tr>
      <w:tr w:rsidR="0020767B" w:rsidRPr="0020767B" w:rsidTr="000E051F">
        <w:trPr>
          <w:trHeight w:val="251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«Один день в профессии» (часть 2)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(пожарный, ветеринар, повар)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249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сериал проекта «Билет в будущее» (часть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335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сериал проекта «Билет в будущее» (часть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199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инженерной сфере»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(моделирующая онлайн -проба на платформе проекта «Билет в будущее»)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232"/>
        </w:trPr>
        <w:tc>
          <w:tcPr>
            <w:tcW w:w="10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07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Профориентационный</w:t>
            </w:r>
            <w:proofErr w:type="spellEnd"/>
            <w:r w:rsidRPr="00207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рефлексивный урок «Планирую»</w:t>
            </w:r>
          </w:p>
        </w:tc>
      </w:tr>
      <w:tr w:rsidR="0020767B" w:rsidRPr="0020767B" w:rsidTr="000E051F">
        <w:trPr>
          <w:trHeight w:val="30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цифровой сфере»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(моделирующая онлайн -проба на платформе проекта «Билет в будущее»)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268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сфере промышленности»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(моделирующая онлайн -проба на платформе проекта «Билет в будущее»)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285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сфере медицины»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(моделирующая онлайн -проба на платформе проекта «Билет в будущее»)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285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креативной сфере»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(моделирующая онлайн -проба на платформе проекта «Билет в будущее»)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251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«Моё будущее — моя страна»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C4492" w:rsidRDefault="000C4492" w:rsidP="008B3F9B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0C4492" w:rsidRDefault="000C4492" w:rsidP="008B3F9B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9160EE" w:rsidRPr="008B3F9B" w:rsidRDefault="009160EE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160EE" w:rsidRPr="008B3F9B" w:rsidRDefault="009160EE" w:rsidP="008B3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F9B">
        <w:rPr>
          <w:rFonts w:ascii="Times New Roman" w:hAnsi="Times New Roman" w:cs="Times New Roman"/>
          <w:b/>
          <w:sz w:val="24"/>
          <w:szCs w:val="24"/>
        </w:rPr>
        <w:t>ЛИСТ КОРРЕКЦИИ</w:t>
      </w:r>
    </w:p>
    <w:p w:rsidR="009160EE" w:rsidRPr="008B3F9B" w:rsidRDefault="0020767B" w:rsidP="008B3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курса</w:t>
      </w:r>
      <w:r w:rsidR="009160EE" w:rsidRPr="008B3F9B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Россия – мои горизонты</w:t>
      </w:r>
      <w:r w:rsidR="009160EE" w:rsidRPr="008B3F9B">
        <w:rPr>
          <w:rFonts w:ascii="Times New Roman" w:hAnsi="Times New Roman" w:cs="Times New Roman"/>
          <w:b/>
          <w:sz w:val="24"/>
          <w:szCs w:val="24"/>
        </w:rPr>
        <w:t>»</w:t>
      </w:r>
    </w:p>
    <w:p w:rsidR="009160EE" w:rsidRPr="008B3F9B" w:rsidRDefault="00BA0065" w:rsidP="008B3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160EE" w:rsidRPr="008B3F9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160EE" w:rsidRPr="008B3F9B" w:rsidRDefault="009160EE" w:rsidP="008B3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702"/>
        <w:gridCol w:w="1701"/>
        <w:gridCol w:w="1843"/>
        <w:gridCol w:w="1842"/>
        <w:gridCol w:w="1702"/>
        <w:gridCol w:w="992"/>
      </w:tblGrid>
      <w:tr w:rsidR="009160EE" w:rsidRPr="008B3F9B" w:rsidTr="00B74656">
        <w:trPr>
          <w:cantSplit/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60EE" w:rsidRPr="008B3F9B" w:rsidRDefault="009160EE" w:rsidP="008B3F9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 </w:t>
            </w:r>
          </w:p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9160EE" w:rsidRPr="008B3F9B" w:rsidTr="00B74656">
        <w:trPr>
          <w:cantSplit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EE" w:rsidRPr="008B3F9B" w:rsidTr="00B74656">
        <w:trPr>
          <w:cantSplit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EE" w:rsidRPr="008B3F9B" w:rsidTr="00B74656">
        <w:trPr>
          <w:cantSplit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EE" w:rsidRPr="008B3F9B" w:rsidTr="00B74656">
        <w:trPr>
          <w:cantSplit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E8D" w:rsidRPr="008B3F9B" w:rsidRDefault="002B4E8D" w:rsidP="00BA006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sectPr w:rsidR="002B4E8D" w:rsidRPr="008B3F9B" w:rsidSect="0050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50842"/>
    <w:rsid w:val="00001F8E"/>
    <w:rsid w:val="00050842"/>
    <w:rsid w:val="000A6655"/>
    <w:rsid w:val="000C4492"/>
    <w:rsid w:val="000E051F"/>
    <w:rsid w:val="001364C8"/>
    <w:rsid w:val="0020767B"/>
    <w:rsid w:val="002B4E8D"/>
    <w:rsid w:val="00323B4D"/>
    <w:rsid w:val="00333B7E"/>
    <w:rsid w:val="003D7AB4"/>
    <w:rsid w:val="005043A6"/>
    <w:rsid w:val="0055052E"/>
    <w:rsid w:val="00657C9F"/>
    <w:rsid w:val="006E0827"/>
    <w:rsid w:val="007E5F0D"/>
    <w:rsid w:val="008162A7"/>
    <w:rsid w:val="008602F8"/>
    <w:rsid w:val="008B3F9B"/>
    <w:rsid w:val="009160EE"/>
    <w:rsid w:val="009B06B8"/>
    <w:rsid w:val="00AA37C1"/>
    <w:rsid w:val="00AC3286"/>
    <w:rsid w:val="00AD257C"/>
    <w:rsid w:val="00B74656"/>
    <w:rsid w:val="00B93412"/>
    <w:rsid w:val="00BA0065"/>
    <w:rsid w:val="00BC09E6"/>
    <w:rsid w:val="00CB79D2"/>
    <w:rsid w:val="00DB0F16"/>
    <w:rsid w:val="00E24BD2"/>
    <w:rsid w:val="00E42DE2"/>
    <w:rsid w:val="00EF06FD"/>
    <w:rsid w:val="00F80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A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64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23B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23B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23B4D"/>
    <w:rPr>
      <w:i/>
      <w:iCs/>
    </w:rPr>
  </w:style>
  <w:style w:type="character" w:styleId="a5">
    <w:name w:val="Strong"/>
    <w:basedOn w:val="a0"/>
    <w:uiPriority w:val="22"/>
    <w:qFormat/>
    <w:rsid w:val="00323B4D"/>
    <w:rPr>
      <w:b/>
      <w:bCs/>
    </w:rPr>
  </w:style>
  <w:style w:type="table" w:styleId="a6">
    <w:name w:val="Table Grid"/>
    <w:basedOn w:val="a1"/>
    <w:uiPriority w:val="39"/>
    <w:rsid w:val="00E42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364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72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1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7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0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7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556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6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2744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2023-10-12T13:17:00Z</cp:lastPrinted>
  <dcterms:created xsi:type="dcterms:W3CDTF">2023-10-12T13:18:00Z</dcterms:created>
  <dcterms:modified xsi:type="dcterms:W3CDTF">2023-10-12T13:18:00Z</dcterms:modified>
</cp:coreProperties>
</file>