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045E" w14:textId="628C51BE" w:rsidR="003A7226" w:rsidRPr="003A7226" w:rsidRDefault="003A7226" w:rsidP="0078509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A7226">
        <w:rPr>
          <w:rFonts w:cs="Times New Roman"/>
          <w:b/>
          <w:bCs/>
          <w:sz w:val="24"/>
          <w:szCs w:val="24"/>
        </w:rPr>
        <w:t>МБОУ «Константиновская школа» Симферопольского района Республики Крым</w:t>
      </w:r>
    </w:p>
    <w:p w14:paraId="43F3AAC0" w14:textId="77777777" w:rsidR="00DB64A9" w:rsidRDefault="00DB64A9" w:rsidP="0078509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64F50C21" w14:textId="789D41D6" w:rsidR="0078509F" w:rsidRDefault="0078509F" w:rsidP="0078509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78509F">
        <w:rPr>
          <w:rFonts w:cs="Times New Roman"/>
          <w:b/>
          <w:bCs/>
          <w:sz w:val="24"/>
          <w:szCs w:val="24"/>
        </w:rPr>
        <w:t>Индивидуальная модель предпрофессионального класса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5528"/>
        <w:gridCol w:w="3969"/>
      </w:tblGrid>
      <w:tr w:rsidR="0078509F" w14:paraId="1D05A0A0" w14:textId="77777777" w:rsidTr="003A7226">
        <w:tc>
          <w:tcPr>
            <w:tcW w:w="704" w:type="dxa"/>
          </w:tcPr>
          <w:p w14:paraId="5D654964" w14:textId="45E9B372" w:rsidR="0078509F" w:rsidRDefault="0078509F" w:rsidP="0078509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8509F">
              <w:rPr>
                <w:rFonts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</w:tc>
        <w:tc>
          <w:tcPr>
            <w:tcW w:w="5528" w:type="dxa"/>
          </w:tcPr>
          <w:p w14:paraId="11BD5F4B" w14:textId="3195FA27" w:rsidR="0078509F" w:rsidRDefault="0078509F" w:rsidP="0078509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8509F">
              <w:rPr>
                <w:rFonts w:cs="Times New Roman"/>
                <w:b/>
                <w:bCs/>
                <w:sz w:val="24"/>
                <w:szCs w:val="24"/>
                <w:lang w:bidi="ru-RU"/>
              </w:rPr>
              <w:t>Краткая характеристика</w:t>
            </w:r>
          </w:p>
        </w:tc>
        <w:tc>
          <w:tcPr>
            <w:tcW w:w="3969" w:type="dxa"/>
            <w:vAlign w:val="bottom"/>
          </w:tcPr>
          <w:p w14:paraId="61AA668F" w14:textId="77777777" w:rsidR="0078509F" w:rsidRPr="0078509F" w:rsidRDefault="0078509F" w:rsidP="0078509F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  <w:p w14:paraId="612D6539" w14:textId="77777777" w:rsidR="0078509F" w:rsidRPr="0078509F" w:rsidRDefault="0078509F" w:rsidP="0078509F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b/>
                <w:bCs/>
                <w:sz w:val="24"/>
                <w:szCs w:val="24"/>
                <w:lang w:bidi="ru-RU"/>
              </w:rPr>
              <w:t>(заполняется</w:t>
            </w:r>
          </w:p>
          <w:p w14:paraId="25911D6A" w14:textId="77777777" w:rsidR="0078509F" w:rsidRPr="0078509F" w:rsidRDefault="0078509F" w:rsidP="0078509F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b/>
                <w:bCs/>
                <w:sz w:val="24"/>
                <w:szCs w:val="24"/>
                <w:lang w:bidi="ru-RU"/>
              </w:rPr>
              <w:t>общеобразовательной</w:t>
            </w:r>
          </w:p>
          <w:p w14:paraId="28FD6B2F" w14:textId="4B223FF4" w:rsidR="0078509F" w:rsidRDefault="0078509F" w:rsidP="0078509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8509F">
              <w:rPr>
                <w:rFonts w:cs="Times New Roman"/>
                <w:b/>
                <w:bCs/>
                <w:sz w:val="24"/>
                <w:szCs w:val="24"/>
                <w:lang w:bidi="ru-RU"/>
              </w:rPr>
              <w:t>организацией)</w:t>
            </w:r>
          </w:p>
        </w:tc>
      </w:tr>
      <w:tr w:rsidR="0078509F" w:rsidRPr="0078509F" w14:paraId="5435E7AE" w14:textId="77777777" w:rsidTr="003A7226">
        <w:tc>
          <w:tcPr>
            <w:tcW w:w="704" w:type="dxa"/>
          </w:tcPr>
          <w:p w14:paraId="7BEFD697" w14:textId="3AC870E9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B084F19" w14:textId="415E75E6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Общеобразовательная организация</w:t>
            </w:r>
          </w:p>
        </w:tc>
        <w:tc>
          <w:tcPr>
            <w:tcW w:w="3969" w:type="dxa"/>
          </w:tcPr>
          <w:p w14:paraId="48CF4FD1" w14:textId="3FDA14A4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509F">
              <w:rPr>
                <w:rFonts w:cs="Times New Roman"/>
                <w:sz w:val="24"/>
                <w:szCs w:val="24"/>
              </w:rPr>
              <w:t>МБОУ «Константиновская школа» Симферопольского района Республики Крым</w:t>
            </w:r>
          </w:p>
        </w:tc>
      </w:tr>
      <w:tr w:rsidR="0078509F" w:rsidRPr="0078509F" w14:paraId="3C3425A0" w14:textId="77777777" w:rsidTr="003A7226">
        <w:tc>
          <w:tcPr>
            <w:tcW w:w="704" w:type="dxa"/>
          </w:tcPr>
          <w:p w14:paraId="3305E77C" w14:textId="36A0686C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048E61C2" w14:textId="36380E0B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3969" w:type="dxa"/>
          </w:tcPr>
          <w:p w14:paraId="6548FD8E" w14:textId="7A1AD7A7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509F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78509F" w:rsidRPr="0078509F" w14:paraId="35B3B31A" w14:textId="77777777" w:rsidTr="003A7226">
        <w:tc>
          <w:tcPr>
            <w:tcW w:w="704" w:type="dxa"/>
          </w:tcPr>
          <w:p w14:paraId="0817E024" w14:textId="42D2BF8A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bottom"/>
          </w:tcPr>
          <w:p w14:paraId="16FE76AF" w14:textId="49EAB14E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Количество обучающихся</w:t>
            </w:r>
          </w:p>
        </w:tc>
        <w:tc>
          <w:tcPr>
            <w:tcW w:w="3969" w:type="dxa"/>
          </w:tcPr>
          <w:p w14:paraId="3B1BD47E" w14:textId="7137BD65" w:rsidR="0078509F" w:rsidRPr="0078509F" w:rsidRDefault="00203AEA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8509F" w:rsidRPr="0078509F" w14:paraId="08071FB1" w14:textId="77777777" w:rsidTr="003A7226">
        <w:tc>
          <w:tcPr>
            <w:tcW w:w="704" w:type="dxa"/>
          </w:tcPr>
          <w:p w14:paraId="747BFFF9" w14:textId="2A0AF5D7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bottom"/>
          </w:tcPr>
          <w:p w14:paraId="5417F4DB" w14:textId="1457730A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Профиль обучения</w:t>
            </w:r>
          </w:p>
        </w:tc>
        <w:tc>
          <w:tcPr>
            <w:tcW w:w="3969" w:type="dxa"/>
          </w:tcPr>
          <w:p w14:paraId="36196A13" w14:textId="3D26AA70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509F">
              <w:rPr>
                <w:rFonts w:cs="Times New Roman"/>
                <w:sz w:val="24"/>
                <w:szCs w:val="24"/>
              </w:rPr>
              <w:t>Универсальный</w:t>
            </w:r>
          </w:p>
        </w:tc>
      </w:tr>
      <w:tr w:rsidR="0078509F" w:rsidRPr="0078509F" w14:paraId="2FC9DA19" w14:textId="77777777" w:rsidTr="003A7226">
        <w:tc>
          <w:tcPr>
            <w:tcW w:w="704" w:type="dxa"/>
          </w:tcPr>
          <w:p w14:paraId="35AAC011" w14:textId="0185F161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bottom"/>
          </w:tcPr>
          <w:p w14:paraId="72970D49" w14:textId="6DC0B6C3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Направление предпрофессионального класса</w:t>
            </w:r>
          </w:p>
        </w:tc>
        <w:tc>
          <w:tcPr>
            <w:tcW w:w="3969" w:type="dxa"/>
          </w:tcPr>
          <w:p w14:paraId="27E5A3CE" w14:textId="4BB2EE48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509F">
              <w:rPr>
                <w:rFonts w:cs="Times New Roman"/>
                <w:sz w:val="24"/>
                <w:szCs w:val="24"/>
              </w:rPr>
              <w:t>Инженерный</w:t>
            </w:r>
          </w:p>
        </w:tc>
      </w:tr>
      <w:tr w:rsidR="0078509F" w:rsidRPr="0078509F" w14:paraId="2F40179F" w14:textId="77777777" w:rsidTr="003A7226">
        <w:tc>
          <w:tcPr>
            <w:tcW w:w="704" w:type="dxa"/>
          </w:tcPr>
          <w:p w14:paraId="4A3581C4" w14:textId="0A89D987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bottom"/>
          </w:tcPr>
          <w:p w14:paraId="01C0112D" w14:textId="1E089DE3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Наличие оборудование для предпрофессионального класса («Успех каждого ребенка», Современная школа» и т.д., перечень, год получения)</w:t>
            </w:r>
          </w:p>
        </w:tc>
        <w:tc>
          <w:tcPr>
            <w:tcW w:w="3969" w:type="dxa"/>
          </w:tcPr>
          <w:p w14:paraId="405F9E13" w14:textId="7D937AD4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8509F" w:rsidRPr="0078509F" w14:paraId="02CC24A4" w14:textId="77777777" w:rsidTr="003A7226">
        <w:tc>
          <w:tcPr>
            <w:tcW w:w="704" w:type="dxa"/>
          </w:tcPr>
          <w:p w14:paraId="55748387" w14:textId="656AC7DD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bottom"/>
          </w:tcPr>
          <w:p w14:paraId="71E6BF96" w14:textId="4B9DDC84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Наименование образовательной организации высшего образования/ среднего профессионального образования/ дополнительного образования/иной организации, с которой заключен договор/ соглашение (реквизиты договора/ соглашения)</w:t>
            </w:r>
          </w:p>
        </w:tc>
        <w:tc>
          <w:tcPr>
            <w:tcW w:w="3969" w:type="dxa"/>
          </w:tcPr>
          <w:p w14:paraId="6442638E" w14:textId="77777777" w:rsidR="003A7226" w:rsidRPr="003A7226" w:rsidRDefault="003A7226" w:rsidP="003A7226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3A7226">
              <w:rPr>
                <w:rFonts w:cs="Times New Roman"/>
                <w:sz w:val="24"/>
                <w:szCs w:val="24"/>
                <w:lang w:bidi="ru-RU"/>
              </w:rPr>
              <w:t>КФУ им. В.И. Вернадского</w:t>
            </w:r>
          </w:p>
          <w:p w14:paraId="3C50CCC3" w14:textId="61F23220" w:rsidR="0078509F" w:rsidRPr="0078509F" w:rsidRDefault="003A7226" w:rsidP="003A72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7226">
              <w:rPr>
                <w:rFonts w:cs="Times New Roman"/>
                <w:sz w:val="24"/>
                <w:szCs w:val="24"/>
                <w:lang w:bidi="ru-RU"/>
              </w:rPr>
              <w:t>ПС  от 04.10.23 № 11/6-15/Б-164</w:t>
            </w:r>
          </w:p>
        </w:tc>
      </w:tr>
      <w:tr w:rsidR="0078509F" w:rsidRPr="0078509F" w14:paraId="28F82221" w14:textId="77777777" w:rsidTr="003A7226">
        <w:tc>
          <w:tcPr>
            <w:tcW w:w="704" w:type="dxa"/>
          </w:tcPr>
          <w:p w14:paraId="0A957940" w14:textId="4C825AFD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bottom"/>
          </w:tcPr>
          <w:p w14:paraId="235935FD" w14:textId="52420FDF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Наименование предприятия, с которым заключен договор (реквизиты договора)</w:t>
            </w:r>
          </w:p>
        </w:tc>
        <w:tc>
          <w:tcPr>
            <w:tcW w:w="3969" w:type="dxa"/>
          </w:tcPr>
          <w:p w14:paraId="3078E50E" w14:textId="1C8642D4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8509F" w:rsidRPr="0078509F" w14:paraId="54A59D1C" w14:textId="77777777" w:rsidTr="003A7226">
        <w:tc>
          <w:tcPr>
            <w:tcW w:w="704" w:type="dxa"/>
          </w:tcPr>
          <w:p w14:paraId="53F6FDA9" w14:textId="77777777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56E16D5" w14:textId="1237BC6C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  <w:t>Образовательное направление</w:t>
            </w:r>
          </w:p>
        </w:tc>
        <w:tc>
          <w:tcPr>
            <w:tcW w:w="3969" w:type="dxa"/>
          </w:tcPr>
          <w:p w14:paraId="2B6ECC70" w14:textId="77777777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509F" w:rsidRPr="0078509F" w14:paraId="15260B26" w14:textId="77777777" w:rsidTr="003A7226">
        <w:tc>
          <w:tcPr>
            <w:tcW w:w="704" w:type="dxa"/>
          </w:tcPr>
          <w:p w14:paraId="1B78D537" w14:textId="3FE97B12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bottom"/>
          </w:tcPr>
          <w:p w14:paraId="0598559B" w14:textId="46153C8D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Углубленное изучение предметов (указать предметы, количество часов)</w:t>
            </w:r>
          </w:p>
        </w:tc>
        <w:tc>
          <w:tcPr>
            <w:tcW w:w="3969" w:type="dxa"/>
          </w:tcPr>
          <w:p w14:paraId="10670E1B" w14:textId="77777777" w:rsidR="003A7226" w:rsidRPr="003A7226" w:rsidRDefault="003A7226" w:rsidP="003A7226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3A7226">
              <w:rPr>
                <w:rFonts w:cs="Times New Roman"/>
                <w:sz w:val="24"/>
                <w:szCs w:val="24"/>
                <w:lang w:bidi="ru-RU"/>
              </w:rPr>
              <w:t>Математика – 6 часов</w:t>
            </w:r>
          </w:p>
          <w:p w14:paraId="4018DEBF" w14:textId="5C94E265" w:rsidR="0078509F" w:rsidRPr="0078509F" w:rsidRDefault="003A7226" w:rsidP="003A72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7226">
              <w:rPr>
                <w:rFonts w:cs="Times New Roman"/>
                <w:sz w:val="24"/>
                <w:szCs w:val="24"/>
                <w:lang w:bidi="ru-RU"/>
              </w:rPr>
              <w:t>Физика – 5 часов</w:t>
            </w:r>
          </w:p>
        </w:tc>
      </w:tr>
      <w:tr w:rsidR="0078509F" w:rsidRPr="0078509F" w14:paraId="511AE3C3" w14:textId="77777777" w:rsidTr="003A7226">
        <w:tc>
          <w:tcPr>
            <w:tcW w:w="704" w:type="dxa"/>
          </w:tcPr>
          <w:p w14:paraId="7811AA92" w14:textId="7B232F3D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bottom"/>
          </w:tcPr>
          <w:p w14:paraId="58C9AC02" w14:textId="37C0BEAC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Программы курса по выбору (название, количество часов)</w:t>
            </w:r>
          </w:p>
        </w:tc>
        <w:tc>
          <w:tcPr>
            <w:tcW w:w="3969" w:type="dxa"/>
          </w:tcPr>
          <w:p w14:paraId="4BD8A410" w14:textId="2B39558E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7226">
              <w:rPr>
                <w:rFonts w:cs="Times New Roman"/>
                <w:sz w:val="24"/>
                <w:szCs w:val="24"/>
                <w:lang w:bidi="ru-RU"/>
              </w:rPr>
              <w:t>ЭК «Законы физики на производстве» - 1 час</w:t>
            </w:r>
          </w:p>
        </w:tc>
      </w:tr>
      <w:tr w:rsidR="0078509F" w:rsidRPr="0078509F" w14:paraId="31F3A1B3" w14:textId="77777777" w:rsidTr="003A7226">
        <w:tc>
          <w:tcPr>
            <w:tcW w:w="704" w:type="dxa"/>
          </w:tcPr>
          <w:p w14:paraId="3872E94E" w14:textId="0FD81EDD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bottom"/>
          </w:tcPr>
          <w:p w14:paraId="2B6D2330" w14:textId="7CB1EDFF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Программы курса внеурочной деятельности (название, количество часов, указать какие по договору)</w:t>
            </w:r>
          </w:p>
        </w:tc>
        <w:tc>
          <w:tcPr>
            <w:tcW w:w="3969" w:type="dxa"/>
          </w:tcPr>
          <w:p w14:paraId="14EBB7B7" w14:textId="163A5FA4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7226">
              <w:rPr>
                <w:rFonts w:cs="Times New Roman"/>
                <w:sz w:val="24"/>
                <w:szCs w:val="24"/>
                <w:lang w:bidi="ru-RU"/>
              </w:rPr>
              <w:t xml:space="preserve">Курс «Решение задач </w:t>
            </w:r>
            <w:r w:rsidR="0081337E" w:rsidRPr="003A7226">
              <w:rPr>
                <w:rFonts w:cs="Times New Roman"/>
                <w:sz w:val="24"/>
                <w:szCs w:val="24"/>
                <w:lang w:bidi="ru-RU"/>
              </w:rPr>
              <w:t>повышенной сложности</w:t>
            </w:r>
            <w:r w:rsidR="0081337E" w:rsidRPr="003A7226">
              <w:rPr>
                <w:rFonts w:cs="Times New Roman"/>
                <w:sz w:val="24"/>
                <w:szCs w:val="24"/>
                <w:lang w:bidi="ru-RU"/>
              </w:rPr>
              <w:t xml:space="preserve"> </w:t>
            </w:r>
            <w:r w:rsidRPr="003A7226">
              <w:rPr>
                <w:rFonts w:cs="Times New Roman"/>
                <w:sz w:val="24"/>
                <w:szCs w:val="24"/>
                <w:lang w:bidi="ru-RU"/>
              </w:rPr>
              <w:t>по физике»; курс «Проектная деятельность»</w:t>
            </w:r>
          </w:p>
        </w:tc>
      </w:tr>
      <w:tr w:rsidR="0078509F" w:rsidRPr="0078509F" w14:paraId="2906B37A" w14:textId="77777777" w:rsidTr="003A7226">
        <w:tc>
          <w:tcPr>
            <w:tcW w:w="704" w:type="dxa"/>
          </w:tcPr>
          <w:p w14:paraId="113A1AEE" w14:textId="7124C6BE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bottom"/>
          </w:tcPr>
          <w:p w14:paraId="7D27DB79" w14:textId="1AF01BD0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Реализация сетевой образовательной программы (название программы, количество часов по частям программы с указанием видов, уровней и направленностей образовательных программ)</w:t>
            </w:r>
          </w:p>
        </w:tc>
        <w:tc>
          <w:tcPr>
            <w:tcW w:w="3969" w:type="dxa"/>
          </w:tcPr>
          <w:p w14:paraId="7D1BA7F1" w14:textId="5F6AF995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8509F" w:rsidRPr="0078509F" w14:paraId="473F0D54" w14:textId="77777777" w:rsidTr="003A7226">
        <w:tc>
          <w:tcPr>
            <w:tcW w:w="704" w:type="dxa"/>
          </w:tcPr>
          <w:p w14:paraId="13214A24" w14:textId="2AE96BA6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bottom"/>
          </w:tcPr>
          <w:p w14:paraId="7F25F5D4" w14:textId="6C627F55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Дополнительное образование (название программы, количество часов, указать какие части реализуются по договору/соглашению)</w:t>
            </w:r>
          </w:p>
        </w:tc>
        <w:tc>
          <w:tcPr>
            <w:tcW w:w="3969" w:type="dxa"/>
          </w:tcPr>
          <w:p w14:paraId="6E54D367" w14:textId="46916C34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8509F" w:rsidRPr="0078509F" w14:paraId="01A7D13C" w14:textId="77777777" w:rsidTr="003A7226">
        <w:tc>
          <w:tcPr>
            <w:tcW w:w="704" w:type="dxa"/>
          </w:tcPr>
          <w:p w14:paraId="05B3BE08" w14:textId="57D38643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bottom"/>
          </w:tcPr>
          <w:p w14:paraId="5B8DF91E" w14:textId="748929B5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Профессиональное обучение по программам профессиональной подготовки (название программы, количество часов, дата выдачи, количество обучающихся)</w:t>
            </w:r>
          </w:p>
        </w:tc>
        <w:tc>
          <w:tcPr>
            <w:tcW w:w="3969" w:type="dxa"/>
          </w:tcPr>
          <w:p w14:paraId="709AE749" w14:textId="66640EB2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78509F" w:rsidRPr="0078509F" w14:paraId="1708509F" w14:textId="77777777" w:rsidTr="003A7226">
        <w:tc>
          <w:tcPr>
            <w:tcW w:w="704" w:type="dxa"/>
          </w:tcPr>
          <w:p w14:paraId="317A87B9" w14:textId="77777777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B5943B" w14:textId="6D9F3403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Профориентационное направление</w:t>
            </w:r>
          </w:p>
        </w:tc>
        <w:tc>
          <w:tcPr>
            <w:tcW w:w="3969" w:type="dxa"/>
          </w:tcPr>
          <w:p w14:paraId="050474FA" w14:textId="77777777" w:rsidR="0078509F" w:rsidRPr="0078509F" w:rsidRDefault="007850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509F" w:rsidRPr="0078509F" w14:paraId="6B19C009" w14:textId="77777777" w:rsidTr="003A7226">
        <w:tc>
          <w:tcPr>
            <w:tcW w:w="704" w:type="dxa"/>
          </w:tcPr>
          <w:p w14:paraId="75B3BC63" w14:textId="68D292B4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bottom"/>
          </w:tcPr>
          <w:p w14:paraId="0B4F0A6B" w14:textId="618374A6" w:rsidR="0078509F" w:rsidRPr="0078509F" w:rsidRDefault="0078509F" w:rsidP="0078509F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Практико-ориентированный модуль (план мероприятий)</w:t>
            </w:r>
          </w:p>
        </w:tc>
        <w:tc>
          <w:tcPr>
            <w:tcW w:w="3969" w:type="dxa"/>
          </w:tcPr>
          <w:p w14:paraId="724F6670" w14:textId="0281CFA7" w:rsidR="0078509F" w:rsidRPr="0078509F" w:rsidRDefault="00B676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</w:tr>
      <w:tr w:rsidR="0078509F" w:rsidRPr="0078509F" w14:paraId="6341E7C7" w14:textId="77777777" w:rsidTr="003A7226">
        <w:tc>
          <w:tcPr>
            <w:tcW w:w="704" w:type="dxa"/>
          </w:tcPr>
          <w:p w14:paraId="33A0ED98" w14:textId="7152DF7A" w:rsidR="0078509F" w:rsidRPr="0078509F" w:rsidRDefault="003A7226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bottom"/>
          </w:tcPr>
          <w:p w14:paraId="3FC79E8F" w14:textId="37431651" w:rsidR="0078509F" w:rsidRPr="0078509F" w:rsidRDefault="0078509F" w:rsidP="0078509F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78509F">
              <w:rPr>
                <w:rFonts w:cs="Times New Roman"/>
                <w:sz w:val="24"/>
                <w:szCs w:val="24"/>
                <w:lang w:bidi="ru-RU"/>
              </w:rPr>
              <w:t>Взаимодействие с родителями (план мероприятий)</w:t>
            </w:r>
          </w:p>
        </w:tc>
        <w:tc>
          <w:tcPr>
            <w:tcW w:w="3969" w:type="dxa"/>
          </w:tcPr>
          <w:p w14:paraId="681AB295" w14:textId="2492E0B4" w:rsidR="0078509F" w:rsidRPr="0078509F" w:rsidRDefault="00B6769F" w:rsidP="007850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</w:tr>
    </w:tbl>
    <w:p w14:paraId="01A09D78" w14:textId="77777777" w:rsidR="0078509F" w:rsidRDefault="0078509F" w:rsidP="0078509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035583A5" w14:textId="2752EDA4" w:rsidR="0078509F" w:rsidRPr="001873CD" w:rsidRDefault="001873CD" w:rsidP="0078509F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873CD">
        <w:rPr>
          <w:rFonts w:cs="Times New Roman"/>
          <w:sz w:val="24"/>
          <w:szCs w:val="24"/>
        </w:rPr>
        <w:t xml:space="preserve">Директор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873CD">
        <w:rPr>
          <w:rFonts w:cs="Times New Roman"/>
          <w:sz w:val="24"/>
          <w:szCs w:val="24"/>
        </w:rPr>
        <w:t>М.В. Маршалок</w:t>
      </w:r>
    </w:p>
    <w:sectPr w:rsidR="0078509F" w:rsidRPr="001873CD" w:rsidSect="003A722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9F"/>
    <w:rsid w:val="001660F5"/>
    <w:rsid w:val="001873CD"/>
    <w:rsid w:val="00203AEA"/>
    <w:rsid w:val="003A7226"/>
    <w:rsid w:val="006C0B77"/>
    <w:rsid w:val="0078509F"/>
    <w:rsid w:val="0081337E"/>
    <w:rsid w:val="008242FF"/>
    <w:rsid w:val="00870751"/>
    <w:rsid w:val="00922C48"/>
    <w:rsid w:val="00AF060C"/>
    <w:rsid w:val="00B6769F"/>
    <w:rsid w:val="00B915B7"/>
    <w:rsid w:val="00DB64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F50F"/>
  <w15:chartTrackingRefBased/>
  <w15:docId w15:val="{51C22426-2836-4BFD-8160-1274637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2024-10-08T07:09:00Z</dcterms:created>
  <dcterms:modified xsi:type="dcterms:W3CDTF">2024-10-08T08:44:00Z</dcterms:modified>
</cp:coreProperties>
</file>