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F4AF" w14:textId="77777777" w:rsidR="004C766D" w:rsidRDefault="004C766D"/>
    <w:p w14:paraId="5FCE880F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 xml:space="preserve">Муниципальное бюджетное общеобразовательное учреждение </w:t>
      </w:r>
    </w:p>
    <w:p w14:paraId="11468C6B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 xml:space="preserve">«Константиновская школа» </w:t>
      </w:r>
    </w:p>
    <w:p w14:paraId="5A85A250" w14:textId="77777777" w:rsidR="004C766D" w:rsidRPr="00B52F96" w:rsidRDefault="004C766D" w:rsidP="00F90900">
      <w:pPr>
        <w:jc w:val="center"/>
        <w:rPr>
          <w:b/>
        </w:rPr>
      </w:pPr>
      <w:r w:rsidRPr="00B52F96">
        <w:rPr>
          <w:b/>
        </w:rPr>
        <w:t>Симферопольского района Республики Крым</w:t>
      </w:r>
    </w:p>
    <w:p w14:paraId="53B0AECD" w14:textId="77777777" w:rsidR="004C766D" w:rsidRPr="00B52F96" w:rsidRDefault="004C766D" w:rsidP="00F90900">
      <w:pPr>
        <w:jc w:val="center"/>
      </w:pPr>
      <w:r w:rsidRPr="00B52F96">
        <w:t xml:space="preserve">ул. Школьная, 1, с. Константиновка, Симферопольский район, </w:t>
      </w:r>
    </w:p>
    <w:p w14:paraId="3C2EE336" w14:textId="77777777" w:rsidR="004C766D" w:rsidRPr="00B52F96" w:rsidRDefault="004C766D" w:rsidP="00F90900">
      <w:pPr>
        <w:jc w:val="center"/>
      </w:pPr>
      <w:r w:rsidRPr="00B52F96">
        <w:t>Республика Крым, Российская Федерация, 297563, тел +7 (978) 729 27 23</w:t>
      </w:r>
    </w:p>
    <w:p w14:paraId="6DCF684E" w14:textId="77777777" w:rsidR="004C766D" w:rsidRPr="00F90900" w:rsidRDefault="004C766D" w:rsidP="00F90900">
      <w:pPr>
        <w:jc w:val="center"/>
        <w:rPr>
          <w:color w:val="000000"/>
          <w:lang w:val="en-US"/>
        </w:rPr>
      </w:pPr>
      <w:r w:rsidRPr="00B52F96">
        <w:t>е</w:t>
      </w:r>
      <w:r w:rsidRPr="00B52F96">
        <w:rPr>
          <w:lang w:val="en-US"/>
        </w:rPr>
        <w:t xml:space="preserve">-mail: </w:t>
      </w:r>
      <w:hyperlink r:id="rId7" w:history="1">
        <w:r w:rsidRPr="00B52F96">
          <w:rPr>
            <w:rStyle w:val="a3"/>
            <w:lang w:val="en-US"/>
          </w:rPr>
          <w:t>konstantinovskayashkola@mail.ru</w:t>
        </w:r>
      </w:hyperlink>
      <w:r w:rsidRPr="00B52F96">
        <w:rPr>
          <w:color w:val="000000"/>
          <w:lang w:val="en-US"/>
        </w:rPr>
        <w:t xml:space="preserve">, </w:t>
      </w:r>
      <w:r w:rsidRPr="00B52F96">
        <w:rPr>
          <w:color w:val="000000"/>
        </w:rPr>
        <w:t>ОГРН</w:t>
      </w:r>
      <w:r w:rsidRPr="00B52F96">
        <w:rPr>
          <w:color w:val="000000"/>
          <w:lang w:val="en-US"/>
        </w:rPr>
        <w:t xml:space="preserve"> 1159102004797</w:t>
      </w:r>
    </w:p>
    <w:p w14:paraId="48E1626F" w14:textId="77777777" w:rsidR="004C766D" w:rsidRPr="00F90900" w:rsidRDefault="004C766D" w:rsidP="00F90900">
      <w:pPr>
        <w:jc w:val="center"/>
        <w:rPr>
          <w:color w:val="000000"/>
          <w:lang w:val="en-US"/>
        </w:rPr>
      </w:pPr>
    </w:p>
    <w:p w14:paraId="098A1DF6" w14:textId="77777777" w:rsidR="004C766D" w:rsidRPr="00F90900" w:rsidRDefault="004C766D" w:rsidP="00F90900">
      <w:pPr>
        <w:jc w:val="center"/>
        <w:rPr>
          <w:rFonts w:ascii="Tahoma" w:hAnsi="Tahoma" w:cs="Tahoma"/>
          <w:color w:val="000000"/>
          <w:lang w:val="en-US"/>
        </w:rPr>
      </w:pPr>
    </w:p>
    <w:p w14:paraId="12AC0D7C" w14:textId="77777777" w:rsidR="004C766D" w:rsidRPr="00805E7A" w:rsidRDefault="004C766D" w:rsidP="00F90900">
      <w:pPr>
        <w:jc w:val="center"/>
        <w:rPr>
          <w:b/>
        </w:rPr>
      </w:pPr>
      <w:r w:rsidRPr="00805E7A">
        <w:rPr>
          <w:b/>
        </w:rPr>
        <w:t>ПРОТОКОЛ</w:t>
      </w:r>
    </w:p>
    <w:p w14:paraId="6D8DFA7A" w14:textId="77777777" w:rsidR="004C766D" w:rsidRPr="00805E7A" w:rsidRDefault="004C766D" w:rsidP="00F90900">
      <w:pPr>
        <w:jc w:val="both"/>
        <w:rPr>
          <w:b/>
        </w:rPr>
      </w:pPr>
    </w:p>
    <w:p w14:paraId="7ACF0F81" w14:textId="148A4DD0" w:rsidR="004C766D" w:rsidRPr="00805E7A" w:rsidRDefault="003F39DE" w:rsidP="00F90900">
      <w:pPr>
        <w:jc w:val="center"/>
      </w:pPr>
      <w:r>
        <w:t>28</w:t>
      </w:r>
      <w:r w:rsidR="00C406EF">
        <w:t>.10.202</w:t>
      </w:r>
      <w:r>
        <w:t>4</w:t>
      </w:r>
      <w:r w:rsidR="004C766D">
        <w:t xml:space="preserve">                                                                                                                        </w:t>
      </w:r>
      <w:r w:rsidR="001F56B2">
        <w:t xml:space="preserve">  </w:t>
      </w:r>
      <w:r w:rsidR="00C406EF">
        <w:t xml:space="preserve">   № 0</w:t>
      </w:r>
      <w:r w:rsidR="00B424F9">
        <w:t>4</w:t>
      </w:r>
    </w:p>
    <w:p w14:paraId="7492CB5C" w14:textId="77777777" w:rsidR="004C766D" w:rsidRPr="00805E7A" w:rsidRDefault="004C766D" w:rsidP="00F90900">
      <w:pPr>
        <w:jc w:val="center"/>
      </w:pPr>
      <w:r w:rsidRPr="00805E7A">
        <w:t>с. Константиновка</w:t>
      </w:r>
    </w:p>
    <w:p w14:paraId="3E90803C" w14:textId="77777777" w:rsidR="004C766D" w:rsidRPr="00805E7A" w:rsidRDefault="004C766D" w:rsidP="00F90900">
      <w:pPr>
        <w:jc w:val="center"/>
        <w:rPr>
          <w:b/>
          <w:i/>
          <w:u w:val="single"/>
        </w:rPr>
      </w:pPr>
      <w:r w:rsidRPr="00805E7A">
        <w:rPr>
          <w:b/>
          <w:i/>
          <w:u w:val="single"/>
        </w:rPr>
        <w:t xml:space="preserve">заседания методического </w:t>
      </w:r>
      <w:r>
        <w:rPr>
          <w:b/>
          <w:i/>
          <w:u w:val="single"/>
        </w:rPr>
        <w:t>объединения</w:t>
      </w:r>
      <w:r w:rsidRPr="00805E7A">
        <w:rPr>
          <w:b/>
          <w:i/>
          <w:u w:val="single"/>
        </w:rPr>
        <w:t xml:space="preserve"> учителей начальных классов</w:t>
      </w:r>
    </w:p>
    <w:p w14:paraId="4894425B" w14:textId="77777777" w:rsidR="004C766D" w:rsidRPr="00805E7A" w:rsidRDefault="004C766D" w:rsidP="00F90900">
      <w:pPr>
        <w:jc w:val="both"/>
        <w:rPr>
          <w:b/>
          <w:i/>
          <w:u w:val="single"/>
        </w:rPr>
      </w:pPr>
    </w:p>
    <w:p w14:paraId="7AC27E9D" w14:textId="2A17D9DC" w:rsidR="004C766D" w:rsidRPr="00805E7A" w:rsidRDefault="004C766D" w:rsidP="00F90900">
      <w:pPr>
        <w:jc w:val="both"/>
        <w:rPr>
          <w:lang w:eastAsia="en-US"/>
        </w:rPr>
      </w:pPr>
      <w:r w:rsidRPr="00805E7A">
        <w:t>Председатель – Сем</w:t>
      </w:r>
      <w:r w:rsidR="007F069E">
        <w:t>е</w:t>
      </w:r>
      <w:r w:rsidRPr="00805E7A">
        <w:t>нова Л.Г.</w:t>
      </w:r>
    </w:p>
    <w:p w14:paraId="128039E9" w14:textId="77777777" w:rsidR="004C766D" w:rsidRPr="00805E7A" w:rsidRDefault="004C766D" w:rsidP="00F90900">
      <w:pPr>
        <w:jc w:val="both"/>
      </w:pPr>
      <w:r w:rsidRPr="00805E7A">
        <w:t>Секретарь – Караева Л.А.</w:t>
      </w:r>
    </w:p>
    <w:p w14:paraId="5C3A5046" w14:textId="77777777" w:rsidR="004C766D" w:rsidRPr="00805E7A" w:rsidRDefault="00E2140D" w:rsidP="00F90900">
      <w:pPr>
        <w:tabs>
          <w:tab w:val="left" w:pos="3615"/>
        </w:tabs>
        <w:jc w:val="both"/>
      </w:pPr>
      <w:r>
        <w:t>Присутствующие: 10</w:t>
      </w:r>
      <w:r w:rsidR="004C766D" w:rsidRPr="00805E7A">
        <w:t xml:space="preserve"> человек </w:t>
      </w:r>
      <w:r w:rsidR="004C766D" w:rsidRPr="00805E7A">
        <w:tab/>
      </w:r>
    </w:p>
    <w:p w14:paraId="442662D9" w14:textId="77777777" w:rsidR="004C766D" w:rsidRPr="00805E7A" w:rsidRDefault="004C766D" w:rsidP="00F90900">
      <w:pPr>
        <w:jc w:val="both"/>
      </w:pPr>
      <w:r w:rsidRPr="00805E7A">
        <w:t xml:space="preserve">Отсутствующие: 0 </w:t>
      </w:r>
    </w:p>
    <w:p w14:paraId="0FAAFB5F" w14:textId="77777777" w:rsidR="004C766D" w:rsidRPr="00805E7A" w:rsidRDefault="004C766D" w:rsidP="00F90900">
      <w:pPr>
        <w:jc w:val="both"/>
      </w:pPr>
    </w:p>
    <w:p w14:paraId="2D7A2B80" w14:textId="77777777" w:rsidR="004C766D" w:rsidRPr="00805E7A" w:rsidRDefault="004C766D" w:rsidP="00F90900">
      <w:pPr>
        <w:jc w:val="both"/>
      </w:pPr>
      <w:r w:rsidRPr="00805E7A">
        <w:t>Повестка дня:</w:t>
      </w:r>
    </w:p>
    <w:p w14:paraId="42E3ABFC" w14:textId="685C25B6" w:rsidR="004C766D" w:rsidRPr="00805E7A" w:rsidRDefault="004C766D" w:rsidP="00F90900">
      <w:pPr>
        <w:jc w:val="both"/>
      </w:pPr>
      <w:r w:rsidRPr="00805E7A">
        <w:t>1.</w:t>
      </w:r>
      <w:r>
        <w:t xml:space="preserve"> О</w:t>
      </w:r>
      <w:r w:rsidR="0029133F">
        <w:t xml:space="preserve">б использовании здоровьесберегающих технологий в урочной и внеурочной деятельности. </w:t>
      </w:r>
      <w:r w:rsidRPr="00805E7A">
        <w:t>(информаци</w:t>
      </w:r>
      <w:r w:rsidR="00C406EF">
        <w:t xml:space="preserve">я </w:t>
      </w:r>
      <w:r w:rsidR="003F39DE">
        <w:t>Аксенова А.Л</w:t>
      </w:r>
      <w:r w:rsidR="00FC2BBB">
        <w:t>, учитель физической культуры</w:t>
      </w:r>
      <w:r w:rsidRPr="00805E7A">
        <w:t>)</w:t>
      </w:r>
      <w:r>
        <w:t xml:space="preserve"> </w:t>
      </w:r>
      <w:r>
        <w:rPr>
          <w:color w:val="000000"/>
        </w:rPr>
        <w:t xml:space="preserve"> </w:t>
      </w:r>
    </w:p>
    <w:p w14:paraId="3349BE43" w14:textId="01502E01" w:rsidR="004C766D" w:rsidRPr="00805E7A" w:rsidRDefault="004C766D" w:rsidP="00F90900">
      <w:r>
        <w:t>2</w:t>
      </w:r>
      <w:r w:rsidRPr="00805E7A">
        <w:t>.</w:t>
      </w:r>
      <w:r w:rsidR="00C406EF">
        <w:t xml:space="preserve"> Об итогах</w:t>
      </w:r>
      <w:r w:rsidRPr="00754ED7">
        <w:t xml:space="preserve"> входных контрольных </w:t>
      </w:r>
      <w:r w:rsidR="001F56B2">
        <w:t>работ по</w:t>
      </w:r>
      <w:r>
        <w:t xml:space="preserve"> математике и русскому языку </w:t>
      </w:r>
      <w:r w:rsidR="0003097C">
        <w:t>и проверке техник</w:t>
      </w:r>
      <w:r w:rsidR="00B424F9">
        <w:t>е</w:t>
      </w:r>
      <w:r w:rsidR="0003097C">
        <w:t xml:space="preserve"> чтения</w:t>
      </w:r>
      <w:r w:rsidR="00B424F9">
        <w:t xml:space="preserve"> </w:t>
      </w:r>
      <w:r>
        <w:t xml:space="preserve">во 2-4 классах </w:t>
      </w:r>
      <w:r w:rsidRPr="00805E7A">
        <w:t>(информация Кирич</w:t>
      </w:r>
      <w:r>
        <w:t>енко Т.В., заместитель директора</w:t>
      </w:r>
      <w:r w:rsidRPr="00805E7A">
        <w:t>)</w:t>
      </w:r>
      <w:r>
        <w:t xml:space="preserve"> </w:t>
      </w:r>
    </w:p>
    <w:p w14:paraId="2F14D068" w14:textId="5C7F910C" w:rsidR="004C766D" w:rsidRDefault="004C766D" w:rsidP="00F90900">
      <w:pPr>
        <w:jc w:val="both"/>
      </w:pPr>
      <w:r>
        <w:t xml:space="preserve">3. Об участии </w:t>
      </w:r>
      <w:r w:rsidRPr="00754ED7">
        <w:t>в</w:t>
      </w:r>
      <w:r>
        <w:t xml:space="preserve"> районных, Всероссийских, профессиональных конкурсах и конкурсах для учащихся начальной школы.</w:t>
      </w:r>
      <w:r w:rsidR="0029133F">
        <w:t xml:space="preserve"> (дистанц</w:t>
      </w:r>
      <w:r w:rsidR="00FC2BBB">
        <w:t xml:space="preserve">ионно). (информация </w:t>
      </w:r>
      <w:r w:rsidR="003F39DE">
        <w:t>Аксенова А.Л</w:t>
      </w:r>
      <w:r w:rsidR="00FC2BBB">
        <w:t>.</w:t>
      </w:r>
      <w:r>
        <w:t xml:space="preserve"> педагог-организатор) </w:t>
      </w:r>
    </w:p>
    <w:p w14:paraId="4C8BE4DF" w14:textId="63322489" w:rsidR="004C766D" w:rsidRDefault="004C766D" w:rsidP="001F56B2">
      <w:pPr>
        <w:jc w:val="both"/>
      </w:pPr>
      <w:r>
        <w:t xml:space="preserve">4. </w:t>
      </w:r>
      <w:r w:rsidR="0028363A" w:rsidRPr="000A0E92">
        <w:t xml:space="preserve"> </w:t>
      </w:r>
      <w:r w:rsidR="0028363A">
        <w:rPr>
          <w:lang w:eastAsia="uk-UA"/>
        </w:rPr>
        <w:t>О практике преподавания предмет</w:t>
      </w:r>
      <w:r w:rsidR="00B424F9">
        <w:rPr>
          <w:lang w:eastAsia="uk-UA"/>
        </w:rPr>
        <w:t>а математики</w:t>
      </w:r>
      <w:r w:rsidR="0028363A">
        <w:rPr>
          <w:lang w:eastAsia="uk-UA"/>
        </w:rPr>
        <w:t xml:space="preserve"> (информация </w:t>
      </w:r>
      <w:r w:rsidR="00C6115D">
        <w:rPr>
          <w:lang w:eastAsia="uk-UA"/>
        </w:rPr>
        <w:t>Г</w:t>
      </w:r>
      <w:r w:rsidR="0028363A">
        <w:rPr>
          <w:lang w:eastAsia="uk-UA"/>
        </w:rPr>
        <w:t>ерцог Т.А. учитель начальных классов)</w:t>
      </w:r>
    </w:p>
    <w:p w14:paraId="55E7F8BF" w14:textId="79D80BB4" w:rsidR="005A25C0" w:rsidRDefault="004A5E63" w:rsidP="00F90900">
      <w:pPr>
        <w:jc w:val="both"/>
      </w:pPr>
      <w:r>
        <w:t>5</w:t>
      </w:r>
      <w:r w:rsidR="005A25C0">
        <w:t xml:space="preserve">. </w:t>
      </w:r>
      <w:bookmarkStart w:id="0" w:name="_Hlk154143398"/>
      <w:r w:rsidR="00B424F9" w:rsidRPr="00B424F9">
        <w:t>Обсуждение взаимопосещенных уроков и внеклассных мероприятий по всем предметам</w:t>
      </w:r>
      <w:r w:rsidR="00B424F9">
        <w:t xml:space="preserve"> </w:t>
      </w:r>
      <w:bookmarkStart w:id="1" w:name="_Hlk154141171"/>
      <w:bookmarkEnd w:id="0"/>
      <w:r w:rsidR="00F7238E">
        <w:t>(</w:t>
      </w:r>
      <w:bookmarkEnd w:id="1"/>
      <w:r w:rsidR="00F7238E">
        <w:t>информация</w:t>
      </w:r>
      <w:r w:rsidR="00F7238E" w:rsidRPr="00805E7A">
        <w:t xml:space="preserve"> </w:t>
      </w:r>
      <w:r w:rsidR="00B424F9">
        <w:t>Семенов</w:t>
      </w:r>
      <w:r w:rsidR="00F7238E">
        <w:t>а</w:t>
      </w:r>
      <w:r w:rsidR="00B424F9">
        <w:t xml:space="preserve"> Л.Г.</w:t>
      </w:r>
      <w:r w:rsidR="00F7238E" w:rsidRPr="00805E7A">
        <w:t>)</w:t>
      </w:r>
    </w:p>
    <w:p w14:paraId="3F3E9952" w14:textId="46C937B1" w:rsidR="00F7238E" w:rsidRDefault="004A5E63" w:rsidP="00F7238E">
      <w:pPr>
        <w:jc w:val="both"/>
      </w:pPr>
      <w:r>
        <w:t>6</w:t>
      </w:r>
      <w:r w:rsidR="00F7238E">
        <w:t>.</w:t>
      </w:r>
      <w:r w:rsidR="00B424F9" w:rsidRPr="00B424F9">
        <w:t xml:space="preserve"> </w:t>
      </w:r>
      <w:r w:rsidR="00B424F9">
        <w:t xml:space="preserve">Об успеваемости учащихся в 1 четверти </w:t>
      </w:r>
      <w:r w:rsidR="00E04DA3">
        <w:t>(информация</w:t>
      </w:r>
      <w:r w:rsidR="00F7238E" w:rsidRPr="00805E7A">
        <w:t xml:space="preserve"> Кирич</w:t>
      </w:r>
      <w:r w:rsidR="00F7238E">
        <w:t>енко Т.В., заместитель директора</w:t>
      </w:r>
      <w:r w:rsidR="00F7238E" w:rsidRPr="00805E7A">
        <w:t>)</w:t>
      </w:r>
    </w:p>
    <w:p w14:paraId="3127119B" w14:textId="4F8FD99D" w:rsidR="0003097C" w:rsidRDefault="004A5E63" w:rsidP="00F7238E">
      <w:pPr>
        <w:jc w:val="both"/>
      </w:pPr>
      <w:r>
        <w:t>7</w:t>
      </w:r>
      <w:r w:rsidR="00C6115D">
        <w:t>. О р</w:t>
      </w:r>
      <w:r w:rsidR="003F39DE">
        <w:t>ассмотрении программ по внеурочной деятельности</w:t>
      </w:r>
      <w:r>
        <w:t xml:space="preserve"> </w:t>
      </w:r>
      <w:bookmarkStart w:id="2" w:name="_Hlk183444153"/>
      <w:r>
        <w:t>кружков «</w:t>
      </w:r>
      <w:r w:rsidR="003F39DE">
        <w:t>Азбука психологии»</w:t>
      </w:r>
      <w:r>
        <w:t xml:space="preserve"> 1-4 классы и «Тропинка к своему я» 5 класс </w:t>
      </w:r>
      <w:bookmarkEnd w:id="2"/>
      <w:r>
        <w:t>(информация психолог Кривцова Е.П.)</w:t>
      </w:r>
    </w:p>
    <w:p w14:paraId="42DB37A2" w14:textId="77777777" w:rsidR="00F062E3" w:rsidRDefault="00F062E3" w:rsidP="00F90900">
      <w:pPr>
        <w:jc w:val="both"/>
      </w:pPr>
    </w:p>
    <w:p w14:paraId="6EF210E6" w14:textId="77777777" w:rsidR="004C766D" w:rsidRPr="00884BAC" w:rsidRDefault="004C766D" w:rsidP="00F90900">
      <w:pPr>
        <w:jc w:val="both"/>
        <w:rPr>
          <w:b/>
          <w:lang w:eastAsia="en-US"/>
        </w:rPr>
      </w:pPr>
      <w:r w:rsidRPr="00884BAC">
        <w:rPr>
          <w:b/>
        </w:rPr>
        <w:t>1. СЛУШАЛИ:</w:t>
      </w:r>
    </w:p>
    <w:p w14:paraId="577F3998" w14:textId="591E3605" w:rsidR="004C766D" w:rsidRPr="00805E7A" w:rsidRDefault="004C766D" w:rsidP="00F90900">
      <w:pPr>
        <w:tabs>
          <w:tab w:val="left" w:pos="360"/>
        </w:tabs>
        <w:jc w:val="both"/>
      </w:pPr>
      <w:r>
        <w:t xml:space="preserve"> </w:t>
      </w:r>
      <w:r w:rsidR="004A5E63">
        <w:t>Аксенову А.Л.</w:t>
      </w:r>
      <w:r>
        <w:t xml:space="preserve">, </w:t>
      </w:r>
      <w:r w:rsidR="0029133F">
        <w:t>об использовании здоровьесберегающих технологий в уро</w:t>
      </w:r>
      <w:r w:rsidR="0003097C">
        <w:t>чной и внеурочной деятельности</w:t>
      </w:r>
      <w:r w:rsidR="004A5E63">
        <w:t>. Алена Леонидовна</w:t>
      </w:r>
      <w:r w:rsidR="0003097C">
        <w:t xml:space="preserve"> напомнила</w:t>
      </w:r>
      <w:r w:rsidR="00FC2BBB">
        <w:t xml:space="preserve"> о том, что необходимо на каждом уроке использовать здоровьезберегающие технологии, проводить физминутки</w:t>
      </w:r>
      <w:r w:rsidR="00E04DA3">
        <w:t xml:space="preserve"> и динамич</w:t>
      </w:r>
      <w:r w:rsidR="0003097C">
        <w:t xml:space="preserve">еские паузы на свежем воздухе. </w:t>
      </w:r>
    </w:p>
    <w:p w14:paraId="6A85B099" w14:textId="77777777" w:rsidR="004C766D" w:rsidRPr="00805E7A" w:rsidRDefault="004C766D" w:rsidP="00F90900">
      <w:pPr>
        <w:jc w:val="both"/>
      </w:pPr>
      <w:r w:rsidRPr="00805E7A">
        <w:t>РЕШИЛИ:</w:t>
      </w:r>
    </w:p>
    <w:p w14:paraId="25D4CFD9" w14:textId="6E4AEBCE" w:rsidR="004C766D" w:rsidRDefault="004C766D" w:rsidP="00F90900">
      <w:pPr>
        <w:tabs>
          <w:tab w:val="left" w:pos="360"/>
        </w:tabs>
        <w:jc w:val="both"/>
        <w:rPr>
          <w:color w:val="000000"/>
        </w:rPr>
      </w:pPr>
      <w:r>
        <w:t xml:space="preserve">Продолжить проведение уроков </w:t>
      </w:r>
      <w:r w:rsidR="008C08AC">
        <w:t>с использованием</w:t>
      </w:r>
      <w:r w:rsidR="0029133F">
        <w:t xml:space="preserve"> здоровьесберегающих технологий в ур</w:t>
      </w:r>
      <w:r w:rsidR="00E04DA3">
        <w:t>очной и внеурочной деяте</w:t>
      </w:r>
      <w:r w:rsidR="0003097C">
        <w:t>льности.</w:t>
      </w:r>
    </w:p>
    <w:p w14:paraId="703691BE" w14:textId="77777777" w:rsidR="004C766D" w:rsidRDefault="004C766D" w:rsidP="00F90900">
      <w:pPr>
        <w:jc w:val="right"/>
      </w:pPr>
      <w:r>
        <w:t>в течение года</w:t>
      </w:r>
    </w:p>
    <w:p w14:paraId="4D1FA41B" w14:textId="77777777" w:rsidR="004C766D" w:rsidRDefault="004C766D" w:rsidP="00F90900">
      <w:pPr>
        <w:jc w:val="both"/>
        <w:rPr>
          <w:b/>
        </w:rPr>
      </w:pPr>
      <w:r>
        <w:rPr>
          <w:b/>
        </w:rPr>
        <w:t>2</w:t>
      </w:r>
      <w:r w:rsidRPr="00884BAC">
        <w:rPr>
          <w:b/>
        </w:rPr>
        <w:t>. СЛУШАЛИ:</w:t>
      </w:r>
    </w:p>
    <w:p w14:paraId="51E79140" w14:textId="77777777" w:rsidR="004C766D" w:rsidRDefault="004C766D" w:rsidP="00F90900">
      <w:pPr>
        <w:jc w:val="both"/>
      </w:pPr>
      <w:r w:rsidRPr="00FC7C8B">
        <w:t>Кириченко Т.В.,</w:t>
      </w:r>
      <w:r w:rsidR="00F062E3">
        <w:t xml:space="preserve"> о результатах проведения входных</w:t>
      </w:r>
      <w:r w:rsidRPr="00805E7A">
        <w:t xml:space="preserve"> контрольных работ</w:t>
      </w:r>
      <w:r>
        <w:t xml:space="preserve"> по математике и </w:t>
      </w:r>
      <w:r w:rsidR="00D11BB4">
        <w:t>русскому языку,</w:t>
      </w:r>
      <w:r w:rsidR="0003097C">
        <w:t xml:space="preserve"> и проверке техники чтения</w:t>
      </w:r>
      <w:r w:rsidR="00F062E3">
        <w:t xml:space="preserve"> во 2-4 классах. </w:t>
      </w:r>
      <w:r w:rsidR="00397BFD">
        <w:t>(Приложение №1</w:t>
      </w:r>
      <w:r>
        <w:t>).</w:t>
      </w:r>
    </w:p>
    <w:p w14:paraId="3AE0E9C5" w14:textId="700D9CB8" w:rsidR="004C766D" w:rsidRPr="00805E7A" w:rsidRDefault="004C766D" w:rsidP="00F90900">
      <w:pPr>
        <w:jc w:val="both"/>
      </w:pPr>
      <w:r w:rsidRPr="00805E7A">
        <w:t>РЕШИЛИ:</w:t>
      </w:r>
    </w:p>
    <w:p w14:paraId="61C039FF" w14:textId="77777777" w:rsidR="008C08AC" w:rsidRDefault="00397BFD" w:rsidP="00F90900">
      <w:pPr>
        <w:jc w:val="both"/>
      </w:pPr>
      <w:r>
        <w:t>2.1</w:t>
      </w:r>
      <w:r w:rsidR="004C766D">
        <w:t>Результаты проведения контрольных работ во</w:t>
      </w:r>
      <w:r w:rsidR="0003097C">
        <w:t xml:space="preserve"> 2-4 классах считать на хорошем </w:t>
      </w:r>
      <w:r w:rsidR="004C766D">
        <w:t xml:space="preserve">уровне. </w:t>
      </w:r>
    </w:p>
    <w:p w14:paraId="6174FBB6" w14:textId="5B658C32" w:rsidR="004C766D" w:rsidRDefault="00397BFD" w:rsidP="00F90900">
      <w:pPr>
        <w:jc w:val="both"/>
      </w:pPr>
      <w:r>
        <w:lastRenderedPageBreak/>
        <w:t>2.</w:t>
      </w:r>
      <w:r w:rsidR="008C08AC">
        <w:t>2. Классным</w:t>
      </w:r>
      <w:r w:rsidR="004C766D">
        <w:t xml:space="preserve"> руководителям этих классов обратить внимание на типичные ошибки учащихся и замечания заместителя директора.</w:t>
      </w:r>
      <w:r w:rsidR="004C766D" w:rsidRPr="0001340A">
        <w:t xml:space="preserve"> </w:t>
      </w:r>
    </w:p>
    <w:p w14:paraId="5FE96A74" w14:textId="77777777" w:rsidR="00F062E3" w:rsidRDefault="00F062E3" w:rsidP="00F90900">
      <w:pPr>
        <w:jc w:val="both"/>
        <w:rPr>
          <w:b/>
        </w:rPr>
      </w:pPr>
    </w:p>
    <w:p w14:paraId="2C0B3A1D" w14:textId="77777777" w:rsidR="004C766D" w:rsidRDefault="004C766D" w:rsidP="00F90900">
      <w:pPr>
        <w:jc w:val="both"/>
        <w:rPr>
          <w:b/>
        </w:rPr>
      </w:pPr>
      <w:r>
        <w:rPr>
          <w:b/>
        </w:rPr>
        <w:t>3</w:t>
      </w:r>
      <w:r w:rsidRPr="00884BAC">
        <w:rPr>
          <w:b/>
        </w:rPr>
        <w:t>. СЛУШАЛИ:</w:t>
      </w:r>
    </w:p>
    <w:p w14:paraId="45C128CD" w14:textId="64E3BCC1" w:rsidR="004C766D" w:rsidRPr="004E4834" w:rsidRDefault="004A5E63" w:rsidP="00F90900">
      <w:pPr>
        <w:jc w:val="both"/>
      </w:pPr>
      <w:r>
        <w:t>Аксенову А.Л.</w:t>
      </w:r>
      <w:r w:rsidR="004C766D">
        <w:t xml:space="preserve">, об участии </w:t>
      </w:r>
      <w:r w:rsidR="004C766D" w:rsidRPr="00754ED7">
        <w:t>в</w:t>
      </w:r>
      <w:r w:rsidR="004C766D">
        <w:t xml:space="preserve"> районных и Всероссийских,</w:t>
      </w:r>
      <w:r w:rsidR="004C766D" w:rsidRPr="00DF58F6">
        <w:t xml:space="preserve"> </w:t>
      </w:r>
      <w:r w:rsidR="004C766D">
        <w:t xml:space="preserve">профессиональных конкурсах и конкурсах для учащихся </w:t>
      </w:r>
      <w:r w:rsidR="00F062E3">
        <w:t>начальной школы (дистанционно)</w:t>
      </w:r>
      <w:r w:rsidR="00397BFD">
        <w:t xml:space="preserve"> </w:t>
      </w:r>
      <w:r>
        <w:t>Алена Леонидовна</w:t>
      </w:r>
      <w:r w:rsidR="00107FF1">
        <w:t xml:space="preserve"> напомнила, что участвовать в конкурсах можно</w:t>
      </w:r>
      <w:r>
        <w:t xml:space="preserve"> очно и дистанционно, </w:t>
      </w:r>
      <w:r w:rsidR="00107FF1">
        <w:t xml:space="preserve">как </w:t>
      </w:r>
      <w:r w:rsidR="00016342">
        <w:t>учащимся, так и учителям согласно графику ЦДЮТ</w:t>
      </w:r>
    </w:p>
    <w:p w14:paraId="2875E47D" w14:textId="77777777" w:rsidR="004C766D" w:rsidRDefault="004C766D" w:rsidP="00F90900">
      <w:pPr>
        <w:jc w:val="both"/>
      </w:pPr>
      <w:r w:rsidRPr="00805E7A">
        <w:t>РЕШИЛИ:</w:t>
      </w:r>
    </w:p>
    <w:p w14:paraId="4DCB46DB" w14:textId="59A75A75" w:rsidR="004C766D" w:rsidRDefault="00C94062" w:rsidP="00F90900">
      <w:pPr>
        <w:jc w:val="both"/>
      </w:pPr>
      <w:r>
        <w:t>Учителям и учащимся п</w:t>
      </w:r>
      <w:r w:rsidR="004C766D">
        <w:t>родолжить активно участвовать в районных и Всероссийских конкурсах</w:t>
      </w:r>
      <w:r>
        <w:t>.</w:t>
      </w:r>
      <w:r w:rsidR="004C766D">
        <w:t xml:space="preserve"> Отчет об участии детей в конкурсах сдавать руководителю ШМО начальных классов</w:t>
      </w:r>
      <w:r w:rsidR="00107FF1">
        <w:t xml:space="preserve"> </w:t>
      </w:r>
    </w:p>
    <w:p w14:paraId="0A6A2949" w14:textId="77777777" w:rsidR="004C766D" w:rsidRPr="00805E7A" w:rsidRDefault="004C766D" w:rsidP="00F90900">
      <w:pPr>
        <w:jc w:val="right"/>
      </w:pPr>
      <w:r>
        <w:t>в течение года</w:t>
      </w:r>
    </w:p>
    <w:p w14:paraId="25BE9450" w14:textId="77777777" w:rsidR="004C766D" w:rsidRPr="00884BAC" w:rsidRDefault="004C766D" w:rsidP="00F90900">
      <w:pPr>
        <w:jc w:val="both"/>
        <w:rPr>
          <w:b/>
        </w:rPr>
      </w:pPr>
      <w:r w:rsidRPr="00805E7A">
        <w:t xml:space="preserve"> </w:t>
      </w:r>
      <w:r>
        <w:rPr>
          <w:b/>
        </w:rPr>
        <w:t>4</w:t>
      </w:r>
      <w:r w:rsidRPr="00884BAC">
        <w:rPr>
          <w:b/>
        </w:rPr>
        <w:t>. СЛУШАЛИ:</w:t>
      </w:r>
    </w:p>
    <w:p w14:paraId="1B4C7CC8" w14:textId="6DEA8B5C" w:rsidR="004C766D" w:rsidRDefault="006A617E" w:rsidP="00F90900">
      <w:pPr>
        <w:jc w:val="both"/>
        <w:rPr>
          <w:lang w:eastAsia="uk-UA"/>
        </w:rPr>
      </w:pPr>
      <w:r>
        <w:t xml:space="preserve"> Герцог Т.А., о</w:t>
      </w:r>
      <w:r w:rsidR="0003097C">
        <w:rPr>
          <w:lang w:eastAsia="uk-UA"/>
        </w:rPr>
        <w:t xml:space="preserve"> практике преподавания предмет</w:t>
      </w:r>
      <w:r w:rsidR="008C08AC">
        <w:rPr>
          <w:lang w:eastAsia="uk-UA"/>
        </w:rPr>
        <w:t>а математика</w:t>
      </w:r>
      <w:r>
        <w:rPr>
          <w:lang w:eastAsia="uk-UA"/>
        </w:rPr>
        <w:t>.</w:t>
      </w:r>
    </w:p>
    <w:p w14:paraId="605BD594" w14:textId="61DEE0E9" w:rsidR="006A617E" w:rsidRPr="006A617E" w:rsidRDefault="006A617E" w:rsidP="00F90900">
      <w:pPr>
        <w:jc w:val="both"/>
        <w:rPr>
          <w:lang w:eastAsia="uk-UA"/>
        </w:rPr>
      </w:pPr>
      <w:r>
        <w:rPr>
          <w:lang w:eastAsia="uk-UA"/>
        </w:rPr>
        <w:t xml:space="preserve">Татьяна Алексеевна напомнила о том, </w:t>
      </w:r>
      <w:r w:rsidRPr="006A617E">
        <w:rPr>
          <w:lang w:eastAsia="uk-UA"/>
        </w:rPr>
        <w:t xml:space="preserve">что </w:t>
      </w:r>
      <w:r w:rsidRPr="006A617E">
        <w:t>на уроке должны преобладать такие действия, как: поиск, исследование, проектная деятельность,</w:t>
      </w:r>
      <w:r w:rsidR="008C08AC">
        <w:t xml:space="preserve"> блок схемы для решения задач, дифференцированные задачи.</w:t>
      </w:r>
      <w:r>
        <w:t xml:space="preserve"> Также</w:t>
      </w:r>
      <w:r w:rsidR="008C08AC">
        <w:t xml:space="preserve"> учителя должны</w:t>
      </w:r>
      <w:r>
        <w:t xml:space="preserve"> применять разные технологии и методы, использовать творческий подход.</w:t>
      </w:r>
    </w:p>
    <w:p w14:paraId="0A3FC89A" w14:textId="77777777" w:rsidR="004C766D" w:rsidRDefault="004C766D" w:rsidP="00F90900">
      <w:pPr>
        <w:jc w:val="both"/>
      </w:pPr>
      <w:r w:rsidRPr="00805E7A">
        <w:t>РЕШИЛИ:</w:t>
      </w:r>
    </w:p>
    <w:p w14:paraId="4BFF83F3" w14:textId="78121E58" w:rsidR="004C766D" w:rsidRDefault="006A617E" w:rsidP="006A617E">
      <w:pPr>
        <w:jc w:val="both"/>
      </w:pPr>
      <w:r>
        <w:t>4.</w:t>
      </w:r>
      <w:r w:rsidR="008C08AC">
        <w:t>1. Учителям</w:t>
      </w:r>
      <w:r w:rsidR="004C766D">
        <w:t xml:space="preserve"> пр</w:t>
      </w:r>
      <w:r>
        <w:t>одолжить использовать творческий подход</w:t>
      </w:r>
      <w:r w:rsidR="008C08AC">
        <w:t xml:space="preserve">, дифференцированные задания и </w:t>
      </w:r>
      <w:r>
        <w:t xml:space="preserve"> </w:t>
      </w:r>
      <w:r w:rsidR="008C08AC">
        <w:t xml:space="preserve">межпредметную связь </w:t>
      </w:r>
      <w:r>
        <w:t>в препо</w:t>
      </w:r>
      <w:r w:rsidR="008C08AC">
        <w:t>давании математики</w:t>
      </w:r>
      <w:r>
        <w:rPr>
          <w:lang w:eastAsia="uk-UA"/>
        </w:rPr>
        <w:t>.</w:t>
      </w:r>
    </w:p>
    <w:p w14:paraId="2475F079" w14:textId="77777777" w:rsidR="004C766D" w:rsidRDefault="004C766D" w:rsidP="00793B48">
      <w:pPr>
        <w:jc w:val="right"/>
      </w:pPr>
    </w:p>
    <w:p w14:paraId="5B971AB6" w14:textId="77777777" w:rsidR="004C766D" w:rsidRDefault="004C766D" w:rsidP="00F90900">
      <w:pPr>
        <w:jc w:val="right"/>
        <w:rPr>
          <w:color w:val="000000"/>
          <w:shd w:val="clear" w:color="auto" w:fill="FFFFFF"/>
        </w:rPr>
      </w:pPr>
      <w:bookmarkStart w:id="3" w:name="_Hlk154143666"/>
      <w:r>
        <w:rPr>
          <w:color w:val="000000"/>
          <w:shd w:val="clear" w:color="auto" w:fill="FFFFFF"/>
        </w:rPr>
        <w:t>в течение года</w:t>
      </w:r>
    </w:p>
    <w:bookmarkEnd w:id="3"/>
    <w:p w14:paraId="3B6C60AB" w14:textId="5E53EA75" w:rsidR="008C08AC" w:rsidRPr="00D11BB4" w:rsidRDefault="004A5E63" w:rsidP="008C08AC">
      <w:pPr>
        <w:rPr>
          <w:b/>
        </w:rPr>
      </w:pPr>
      <w:r>
        <w:rPr>
          <w:b/>
        </w:rPr>
        <w:t>5</w:t>
      </w:r>
      <w:r w:rsidR="008C08AC" w:rsidRPr="00D11BB4">
        <w:rPr>
          <w:b/>
        </w:rPr>
        <w:t>.СЛУШАЛИ:</w:t>
      </w:r>
    </w:p>
    <w:p w14:paraId="7AE4EF58" w14:textId="3ECEB5E4" w:rsidR="008C08AC" w:rsidRDefault="008C08AC" w:rsidP="008C08AC">
      <w:pPr>
        <w:shd w:val="clear" w:color="auto" w:fill="FFFFFF"/>
      </w:pPr>
      <w:r>
        <w:t>Всех членов ШМО</w:t>
      </w:r>
      <w:r w:rsidR="00C6115D">
        <w:t xml:space="preserve"> и провели о</w:t>
      </w:r>
      <w:r w:rsidRPr="00B424F9">
        <w:t>бсуждение взаимопосещенных уроков и внеклассных мероприятий по всем предметам</w:t>
      </w:r>
      <w:r w:rsidR="00C6115D">
        <w:t xml:space="preserve">. Каждый учитель отчитался сколько уроков он посетил в первой четверти и поделился впечатлениями от посещенных уроков коллег. </w:t>
      </w:r>
    </w:p>
    <w:p w14:paraId="3BBEFB87" w14:textId="77777777" w:rsidR="008C08AC" w:rsidRDefault="008C08AC" w:rsidP="008C08AC">
      <w:pPr>
        <w:shd w:val="clear" w:color="auto" w:fill="FFFFFF"/>
      </w:pPr>
      <w:r>
        <w:t>РЕШИЛИ:</w:t>
      </w:r>
    </w:p>
    <w:p w14:paraId="23AFCBD3" w14:textId="2C6D2ABC" w:rsidR="00C94062" w:rsidRDefault="00C6115D" w:rsidP="00F90900">
      <w:pPr>
        <w:jc w:val="both"/>
      </w:pPr>
      <w:r>
        <w:t>Продолжить взаимопосещение уроков.</w:t>
      </w:r>
    </w:p>
    <w:p w14:paraId="5DD0DD17" w14:textId="77777777" w:rsidR="00C6115D" w:rsidRDefault="00C6115D" w:rsidP="00C6115D">
      <w:pPr>
        <w:jc w:val="right"/>
        <w:rPr>
          <w:color w:val="000000"/>
          <w:shd w:val="clear" w:color="auto" w:fill="FFFFFF"/>
        </w:rPr>
      </w:pPr>
      <w:r>
        <w:t xml:space="preserve">                                                                                                                                      </w:t>
      </w:r>
      <w:r>
        <w:rPr>
          <w:color w:val="000000"/>
          <w:shd w:val="clear" w:color="auto" w:fill="FFFFFF"/>
        </w:rPr>
        <w:t>в течение года</w:t>
      </w:r>
    </w:p>
    <w:p w14:paraId="5F55FB3B" w14:textId="30BEB14B" w:rsidR="00C6115D" w:rsidRDefault="00C6115D" w:rsidP="00F90900">
      <w:pPr>
        <w:jc w:val="both"/>
      </w:pPr>
    </w:p>
    <w:p w14:paraId="2A2B2091" w14:textId="71902049" w:rsidR="00F7238E" w:rsidRDefault="004A5E63" w:rsidP="00F90900">
      <w:pPr>
        <w:jc w:val="both"/>
        <w:rPr>
          <w:b/>
        </w:rPr>
      </w:pPr>
      <w:r>
        <w:rPr>
          <w:b/>
        </w:rPr>
        <w:t>6</w:t>
      </w:r>
      <w:r w:rsidR="00F7238E" w:rsidRPr="00F7238E">
        <w:rPr>
          <w:b/>
        </w:rPr>
        <w:t>. СЛУШАЛИ:</w:t>
      </w:r>
    </w:p>
    <w:p w14:paraId="538D1605" w14:textId="11606D49" w:rsidR="00D27190" w:rsidRDefault="00F7238E" w:rsidP="00F90900">
      <w:pPr>
        <w:jc w:val="both"/>
      </w:pPr>
      <w:r w:rsidRPr="00F7238E">
        <w:t>Кириченко Т.В., об успеваемости учащихся в 1 четверти</w:t>
      </w:r>
      <w:r w:rsidR="006A617E">
        <w:t xml:space="preserve"> 202</w:t>
      </w:r>
      <w:r w:rsidR="004A5E63">
        <w:t>4</w:t>
      </w:r>
      <w:r w:rsidR="006A617E">
        <w:t>/202</w:t>
      </w:r>
      <w:r w:rsidR="004A5E63">
        <w:t>5</w:t>
      </w:r>
      <w:r w:rsidR="00D27190">
        <w:t xml:space="preserve"> года </w:t>
      </w:r>
    </w:p>
    <w:p w14:paraId="66929242" w14:textId="77777777" w:rsidR="00F7238E" w:rsidRDefault="00F7238E" w:rsidP="00F90900">
      <w:pPr>
        <w:jc w:val="both"/>
      </w:pPr>
      <w:r>
        <w:t xml:space="preserve"> </w:t>
      </w:r>
      <w:r w:rsidR="006A617E">
        <w:t>(Приложение №2</w:t>
      </w:r>
      <w:r w:rsidR="00D27190">
        <w:t>)</w:t>
      </w:r>
    </w:p>
    <w:p w14:paraId="036EDFA8" w14:textId="77777777" w:rsidR="00D27190" w:rsidRDefault="00D27190" w:rsidP="00F90900">
      <w:pPr>
        <w:jc w:val="both"/>
      </w:pPr>
      <w:r>
        <w:t>РЕШИЛИ:</w:t>
      </w:r>
    </w:p>
    <w:p w14:paraId="4F86E348" w14:textId="72D6746E" w:rsidR="00D27190" w:rsidRDefault="004A5E63" w:rsidP="00D27190">
      <w:pPr>
        <w:jc w:val="both"/>
      </w:pPr>
      <w:r>
        <w:t>6</w:t>
      </w:r>
      <w:r w:rsidR="00D27190">
        <w:t>.</w:t>
      </w:r>
      <w:r w:rsidR="00C6115D">
        <w:t>1. Результаты</w:t>
      </w:r>
      <w:r w:rsidR="00D27190">
        <w:t xml:space="preserve"> успеваемости по всем предметам во 2-4 классах считать на среднем уровне. Классным руководителям этих классов обратить внимание на замечания заместителя директора.</w:t>
      </w:r>
    </w:p>
    <w:p w14:paraId="04CA244A" w14:textId="5E7B657C" w:rsidR="00D27190" w:rsidRDefault="004A5E63" w:rsidP="00D27190">
      <w:pPr>
        <w:jc w:val="both"/>
      </w:pPr>
      <w:r>
        <w:t>6</w:t>
      </w:r>
      <w:r w:rsidR="00D27190">
        <w:t>.2.</w:t>
      </w:r>
      <w:r w:rsidR="00D27190" w:rsidRPr="00D27190">
        <w:t xml:space="preserve"> </w:t>
      </w:r>
      <w:r w:rsidR="00D27190">
        <w:t>Классным руководителям 2-4 классов продолжить работать по развитию мотивации, учащихся в обучении.</w:t>
      </w:r>
    </w:p>
    <w:p w14:paraId="59DEEA45" w14:textId="77777777" w:rsidR="00D11BB4" w:rsidRDefault="00D27190" w:rsidP="00D27190">
      <w:pPr>
        <w:jc w:val="right"/>
      </w:pPr>
      <w:r>
        <w:t xml:space="preserve">                                                                                                               </w:t>
      </w:r>
      <w:r w:rsidR="00D11BB4">
        <w:t xml:space="preserve">                     </w:t>
      </w:r>
    </w:p>
    <w:p w14:paraId="57CE4C88" w14:textId="77777777" w:rsidR="00D27190" w:rsidRDefault="00D11BB4" w:rsidP="00D27190">
      <w:pPr>
        <w:jc w:val="right"/>
      </w:pPr>
      <w:r>
        <w:t xml:space="preserve">в течение </w:t>
      </w:r>
      <w:r w:rsidR="00D27190">
        <w:t>полугодия.</w:t>
      </w:r>
    </w:p>
    <w:p w14:paraId="1B1A0F9A" w14:textId="1E68E5F5" w:rsidR="00153E34" w:rsidRDefault="004A5E63" w:rsidP="00153E34">
      <w:r>
        <w:t>7</w:t>
      </w:r>
      <w:r w:rsidR="00153E34" w:rsidRPr="003C1B8E">
        <w:rPr>
          <w:b/>
          <w:bCs/>
        </w:rPr>
        <w:t>.СЛУШАЛИ</w:t>
      </w:r>
      <w:r w:rsidR="00153E34">
        <w:t>:</w:t>
      </w:r>
    </w:p>
    <w:p w14:paraId="44DF400B" w14:textId="585D5C04" w:rsidR="00153E34" w:rsidRDefault="004A5E63" w:rsidP="00153E34">
      <w:r>
        <w:t>Кривцову Е.П., о рассмотрении рабочих программ по внеурочной деятельности кружков «Азбука психологии» 1-4 классы и «Тропинка к своему я» 5 класс</w:t>
      </w:r>
    </w:p>
    <w:p w14:paraId="3F3468FA" w14:textId="444F7023" w:rsidR="00153E34" w:rsidRPr="003C1B8E" w:rsidRDefault="00153E34" w:rsidP="00153E34">
      <w:pPr>
        <w:rPr>
          <w:b/>
          <w:bCs/>
        </w:rPr>
      </w:pPr>
      <w:r w:rsidRPr="003C1B8E">
        <w:rPr>
          <w:b/>
          <w:bCs/>
        </w:rPr>
        <w:t>РЕШИЛИ:</w:t>
      </w:r>
    </w:p>
    <w:p w14:paraId="73F237D7" w14:textId="1AB13282" w:rsidR="004A5E63" w:rsidRDefault="004A5E63" w:rsidP="00F90900">
      <w:pPr>
        <w:jc w:val="both"/>
      </w:pPr>
      <w:r>
        <w:t xml:space="preserve">Одобрить программы в полном объёме </w:t>
      </w:r>
    </w:p>
    <w:p w14:paraId="4816476C" w14:textId="77777777" w:rsidR="004A5E63" w:rsidRPr="00805E7A" w:rsidRDefault="004A5E63" w:rsidP="00F90900">
      <w:pPr>
        <w:jc w:val="both"/>
      </w:pPr>
    </w:p>
    <w:p w14:paraId="142B327F" w14:textId="77777777" w:rsidR="004C766D" w:rsidRDefault="00427DE3" w:rsidP="00F90900">
      <w:r>
        <w:t>Председатель:                                                                                         Л.Г. Семенова</w:t>
      </w:r>
    </w:p>
    <w:p w14:paraId="583CDBDF" w14:textId="77777777" w:rsidR="00427DE3" w:rsidRDefault="00427DE3" w:rsidP="00F90900"/>
    <w:p w14:paraId="485B5529" w14:textId="1BED17AC" w:rsidR="00C6115D" w:rsidRDefault="00427DE3" w:rsidP="007F069E">
      <w:pPr>
        <w:rPr>
          <w:b/>
        </w:rPr>
      </w:pPr>
      <w:r>
        <w:t>Секретарь:                                                                                                 Л.А. Караева</w:t>
      </w:r>
    </w:p>
    <w:p w14:paraId="28588ADE" w14:textId="77777777" w:rsidR="007952DF" w:rsidRPr="007952DF" w:rsidRDefault="007952DF" w:rsidP="007952DF">
      <w:pPr>
        <w:widowControl w:val="0"/>
        <w:suppressAutoHyphens/>
        <w:ind w:firstLine="720"/>
        <w:jc w:val="right"/>
        <w:rPr>
          <w:rFonts w:eastAsia="Arial Unicode MS"/>
          <w:b/>
          <w:kern w:val="1"/>
          <w:sz w:val="22"/>
          <w:szCs w:val="22"/>
        </w:rPr>
      </w:pPr>
      <w:bookmarkStart w:id="4" w:name="_Hlk181697544"/>
      <w:r w:rsidRPr="007952DF">
        <w:rPr>
          <w:rFonts w:eastAsia="Arial Unicode MS"/>
          <w:b/>
          <w:kern w:val="1"/>
          <w:sz w:val="22"/>
          <w:szCs w:val="22"/>
        </w:rPr>
        <w:lastRenderedPageBreak/>
        <w:t>Приложение №1</w:t>
      </w:r>
    </w:p>
    <w:p w14:paraId="67D43EB0" w14:textId="77777777" w:rsidR="007952DF" w:rsidRPr="007952DF" w:rsidRDefault="007952DF" w:rsidP="007952DF">
      <w:pPr>
        <w:widowControl w:val="0"/>
        <w:suppressAutoHyphens/>
        <w:ind w:firstLine="720"/>
        <w:jc w:val="center"/>
        <w:rPr>
          <w:rFonts w:eastAsia="Arial Unicode MS"/>
          <w:b/>
          <w:kern w:val="1"/>
          <w:sz w:val="22"/>
          <w:szCs w:val="22"/>
        </w:rPr>
      </w:pPr>
      <w:r w:rsidRPr="007952DF">
        <w:rPr>
          <w:rFonts w:eastAsia="Arial Unicode MS"/>
          <w:b/>
          <w:kern w:val="1"/>
          <w:sz w:val="22"/>
          <w:szCs w:val="22"/>
        </w:rPr>
        <w:t>Справка № 10</w:t>
      </w:r>
    </w:p>
    <w:p w14:paraId="5475D02F" w14:textId="77777777" w:rsidR="007952DF" w:rsidRPr="007952DF" w:rsidRDefault="007952DF" w:rsidP="007952DF">
      <w:pPr>
        <w:suppressAutoHyphens/>
        <w:overflowPunct w:val="0"/>
        <w:autoSpaceDE w:val="0"/>
        <w:jc w:val="center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об итогах административных контрольных работ по русскому языку и математике, технике чтения</w:t>
      </w:r>
    </w:p>
    <w:p w14:paraId="46C08AA4" w14:textId="77777777" w:rsidR="007952DF" w:rsidRPr="007952DF" w:rsidRDefault="007952DF" w:rsidP="007952DF">
      <w:pPr>
        <w:suppressAutoHyphens/>
        <w:overflowPunct w:val="0"/>
        <w:autoSpaceDE w:val="0"/>
        <w:ind w:firstLine="708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 соответствии с планом внутришкольного  контроля на 2024/2025 учебный год, с целью изучения уровня обучения по основам наук были проведены административные контрольные работы по русскому языку, по математике в 2-11 классах, техника чтения в 1-4 классах.</w:t>
      </w:r>
    </w:p>
    <w:p w14:paraId="6393A12C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Результаты контрольных работ следующие:</w:t>
      </w:r>
    </w:p>
    <w:bookmarkEnd w:id="4"/>
    <w:p w14:paraId="319B0EE5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Русский язык: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7952DF" w:rsidRPr="007952DF" w14:paraId="29A84799" w14:textId="77777777" w:rsidTr="00FC177A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2EF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E0BF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D48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3FE4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DE4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00CF5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FCC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Качество знаний</w:t>
            </w:r>
          </w:p>
        </w:tc>
      </w:tr>
      <w:tr w:rsidR="007952DF" w:rsidRPr="007952DF" w14:paraId="75B4B561" w14:textId="77777777" w:rsidTr="00FC177A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8DA0" w14:textId="77777777" w:rsidR="007952DF" w:rsidRPr="007952DF" w:rsidRDefault="007952DF" w:rsidP="00FC177A">
            <w:pPr>
              <w:suppressAutoHyphens/>
              <w:overflowPunct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9132F" w14:textId="77777777" w:rsidR="007952DF" w:rsidRPr="007952DF" w:rsidRDefault="007952DF" w:rsidP="00FC177A">
            <w:pPr>
              <w:suppressAutoHyphens/>
              <w:overflowPunct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1C6A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6AB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E754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518F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C0AE9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B4930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3874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D4F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C9CB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ECA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7952DF" w:rsidRPr="007952DF" w14:paraId="04E8CD34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4DF7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EBCCB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9D34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4851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B6B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4D2F5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DEA5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46786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43794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EF9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7A6D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759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81</w:t>
            </w:r>
          </w:p>
        </w:tc>
      </w:tr>
      <w:tr w:rsidR="007952DF" w:rsidRPr="007952DF" w14:paraId="4A2EEC79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4FC6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3A28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AE26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5DE5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7DC0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D1F6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B226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EFEDF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48B2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355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A3E5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F1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30</w:t>
            </w:r>
          </w:p>
        </w:tc>
      </w:tr>
      <w:tr w:rsidR="007952DF" w:rsidRPr="007952DF" w14:paraId="54A53FD7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2CA9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5E5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64A9B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D57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299DD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866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21F0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FC0D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CAF9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AE9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9621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2256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61</w:t>
            </w:r>
          </w:p>
        </w:tc>
      </w:tr>
    </w:tbl>
    <w:p w14:paraId="628F0C05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Выводы: качество знаний по русскому языку понизилось на 5% в сравнении с предыдущим учебным годом. Высокий процент начального уровня обученности (13%). Очень высокий процент начального уровня  в 5-Б классе (35%), 6 классе (35%), 3 классе (24%). Качество знаний ниже школьного уровня в 3 классе (30%), 5-Б классе (19%), 6 классе (35%), 8 классе (40%), 9-А классе (29%).</w:t>
      </w:r>
    </w:p>
    <w:p w14:paraId="24CD11C1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Типичные ошибки на уровне НОО:</w:t>
      </w:r>
    </w:p>
    <w:p w14:paraId="5C5AC3EB" w14:textId="437B83DE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shd w:val="clear" w:color="auto" w:fill="FFFFFF"/>
          <w:lang w:eastAsia="en-US"/>
        </w:rPr>
        <w:t>Заглавная буква в начале предложения</w:t>
      </w:r>
      <w:r w:rsidR="00A84C2F">
        <w:rPr>
          <w:rFonts w:eastAsia="Calibri"/>
          <w:sz w:val="22"/>
          <w:szCs w:val="22"/>
          <w:shd w:val="clear" w:color="auto" w:fill="FFFFFF"/>
          <w:lang w:eastAsia="en-US"/>
        </w:rPr>
        <w:t xml:space="preserve">. </w:t>
      </w:r>
      <w:r w:rsidRPr="007952DF">
        <w:rPr>
          <w:rFonts w:eastAsia="Calibri"/>
          <w:sz w:val="22"/>
          <w:szCs w:val="22"/>
          <w:lang w:eastAsia="en-US"/>
        </w:rPr>
        <w:t>Правописание имен собственных</w:t>
      </w:r>
      <w:r w:rsidR="00A84C2F">
        <w:rPr>
          <w:rFonts w:eastAsia="Calibri"/>
          <w:sz w:val="22"/>
          <w:szCs w:val="22"/>
          <w:lang w:eastAsia="en-US"/>
        </w:rPr>
        <w:t xml:space="preserve">. </w:t>
      </w:r>
      <w:r w:rsidRPr="007952DF">
        <w:rPr>
          <w:rFonts w:eastAsia="Calibri"/>
          <w:sz w:val="22"/>
          <w:szCs w:val="22"/>
          <w:shd w:val="clear" w:color="auto" w:fill="FFFFFF"/>
          <w:lang w:eastAsia="en-US"/>
        </w:rPr>
        <w:t>Орфограмма жи-ши, чу-щу</w:t>
      </w:r>
    </w:p>
    <w:p w14:paraId="211AF03B" w14:textId="77777777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shd w:val="clear" w:color="auto" w:fill="FFFFFF"/>
          <w:lang w:eastAsia="en-US"/>
        </w:rPr>
        <w:t>Нарушение орфографических правил при написании слов, включая ошибки на пропуск и замену букв в словах;</w:t>
      </w:r>
    </w:p>
    <w:p w14:paraId="217EC374" w14:textId="77777777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shd w:val="clear" w:color="auto" w:fill="FFFFFF"/>
          <w:lang w:eastAsia="en-US"/>
        </w:rPr>
        <w:t>Написание проверяемой безударной гласной в корне слова</w:t>
      </w:r>
    </w:p>
    <w:p w14:paraId="171CFF93" w14:textId="77777777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952DF">
        <w:rPr>
          <w:rFonts w:eastAsia="Calibri"/>
          <w:sz w:val="22"/>
          <w:szCs w:val="22"/>
          <w:shd w:val="clear" w:color="auto" w:fill="FFFFFF"/>
          <w:lang w:eastAsia="en-US"/>
        </w:rPr>
        <w:t>Нарушение орфографических правил при написании слов с непроизносимыми согласными</w:t>
      </w:r>
    </w:p>
    <w:p w14:paraId="4E857A5A" w14:textId="77777777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lang w:eastAsia="en-US"/>
        </w:rPr>
        <w:t xml:space="preserve">Написание предлогов со словами </w:t>
      </w:r>
    </w:p>
    <w:p w14:paraId="71B3A143" w14:textId="77777777" w:rsidR="007952DF" w:rsidRPr="007952DF" w:rsidRDefault="007952DF" w:rsidP="007952D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lang w:eastAsia="en-US"/>
        </w:rPr>
        <w:t xml:space="preserve">Безударные гласные в корне слова </w:t>
      </w:r>
    </w:p>
    <w:p w14:paraId="133E8DFD" w14:textId="77777777" w:rsidR="007952DF" w:rsidRPr="007952DF" w:rsidRDefault="007952DF" w:rsidP="007952DF">
      <w:pPr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lang w:eastAsia="en-US"/>
        </w:rPr>
        <w:t xml:space="preserve">Сдвоенная согласная </w:t>
      </w:r>
    </w:p>
    <w:p w14:paraId="61D9E61E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Математика: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7952DF" w:rsidRPr="007952DF" w14:paraId="158C859F" w14:textId="77777777" w:rsidTr="00FC177A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E0A7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4D4A4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E8E30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B5E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6F0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184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D58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Качество знаний</w:t>
            </w:r>
          </w:p>
        </w:tc>
      </w:tr>
      <w:tr w:rsidR="007952DF" w:rsidRPr="007952DF" w14:paraId="5B9B4079" w14:textId="77777777" w:rsidTr="00FC177A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D59D" w14:textId="77777777" w:rsidR="007952DF" w:rsidRPr="007952DF" w:rsidRDefault="007952DF" w:rsidP="00FC177A">
            <w:pPr>
              <w:suppressAutoHyphens/>
              <w:overflowPunct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D25C" w14:textId="77777777" w:rsidR="007952DF" w:rsidRPr="007952DF" w:rsidRDefault="007952DF" w:rsidP="00FC177A">
            <w:pPr>
              <w:suppressAutoHyphens/>
              <w:overflowPunct w:val="0"/>
              <w:autoSpaceDE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E39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F25B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5F1A8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ABA0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8DAB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A694E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A73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A70B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77C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99FC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952DF">
              <w:rPr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7952DF" w:rsidRPr="007952DF" w14:paraId="522259BB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395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4F70C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75B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F4FC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DAF6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D13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914F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96B7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F0D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AFC3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8EE7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D3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69</w:t>
            </w:r>
          </w:p>
        </w:tc>
      </w:tr>
      <w:tr w:rsidR="007952DF" w:rsidRPr="007952DF" w14:paraId="42E3C030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92A70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B37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156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B77C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F56D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3E3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F29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860B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25319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B607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6237B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FC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64</w:t>
            </w:r>
          </w:p>
        </w:tc>
      </w:tr>
      <w:tr w:rsidR="007952DF" w:rsidRPr="007952DF" w14:paraId="515648ED" w14:textId="77777777" w:rsidTr="00FC177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B972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7133E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20A5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1BBA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B9AD8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1600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ED6B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FF87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FE031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45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305E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9FF" w14:textId="77777777" w:rsidR="007952DF" w:rsidRPr="007952DF" w:rsidRDefault="007952DF" w:rsidP="00FC177A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43</w:t>
            </w:r>
          </w:p>
        </w:tc>
      </w:tr>
    </w:tbl>
    <w:p w14:paraId="76389C43" w14:textId="77777777" w:rsidR="007952DF" w:rsidRPr="007952DF" w:rsidRDefault="007952DF" w:rsidP="007952DF">
      <w:pPr>
        <w:suppressAutoHyphens/>
        <w:overflowPunct w:val="0"/>
        <w:autoSpaceDE w:val="0"/>
        <w:rPr>
          <w:color w:val="FF0000"/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Выводы: качество знаний по математике понизилось на 11% в сравнении с предыдущим учебным годом. Процент начального уровня увеличился на 12%. Высокий процент начального уровня  в 4 классе (35%), 6 классе (37%), 7-А классе (47%). Качество знаний ниже школьного уровня в 6 классе (26%), 7-А классе (14%), 9-А классе (36%).</w:t>
      </w:r>
    </w:p>
    <w:p w14:paraId="74CFB351" w14:textId="77777777" w:rsidR="007952DF" w:rsidRPr="007952DF" w:rsidRDefault="007952DF" w:rsidP="007952DF">
      <w:pPr>
        <w:suppressAutoHyphens/>
        <w:overflowPunct w:val="0"/>
        <w:autoSpaceDE w:val="0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Типичные ошибки на уровне НОО:</w:t>
      </w:r>
    </w:p>
    <w:p w14:paraId="5F1F29BA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вычислительные ошибки в примерах и задаче</w:t>
      </w:r>
    </w:p>
    <w:p w14:paraId="4990B5C9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неправильное решение задачи</w:t>
      </w:r>
    </w:p>
    <w:p w14:paraId="4F9ACB77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не доведение решения до конца</w:t>
      </w:r>
    </w:p>
    <w:p w14:paraId="007C8035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неправильное списывание данных в примерах и задаче</w:t>
      </w:r>
    </w:p>
    <w:p w14:paraId="434F1AEA" w14:textId="77777777" w:rsidR="007952DF" w:rsidRPr="007952DF" w:rsidRDefault="007952DF" w:rsidP="007952D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7952DF">
        <w:rPr>
          <w:rFonts w:eastAsia="Calibri"/>
          <w:sz w:val="22"/>
          <w:szCs w:val="22"/>
          <w:lang w:eastAsia="en-US"/>
        </w:rPr>
        <w:t>нахождение результата при решении уравнений</w:t>
      </w:r>
    </w:p>
    <w:p w14:paraId="4CC85C8C" w14:textId="77777777" w:rsidR="007952DF" w:rsidRPr="007952DF" w:rsidRDefault="007952DF" w:rsidP="007952DF">
      <w:pPr>
        <w:spacing w:line="276" w:lineRule="auto"/>
        <w:contextualSpacing/>
        <w:rPr>
          <w:sz w:val="22"/>
          <w:szCs w:val="22"/>
        </w:rPr>
      </w:pPr>
      <w:r w:rsidRPr="007952DF">
        <w:rPr>
          <w:sz w:val="22"/>
          <w:szCs w:val="22"/>
        </w:rPr>
        <w:t>арифметические действия (запись столбиком)</w:t>
      </w:r>
    </w:p>
    <w:p w14:paraId="5736CCE7" w14:textId="5BF33EDF" w:rsidR="007952DF" w:rsidRPr="007952DF" w:rsidRDefault="007952DF" w:rsidP="007952DF">
      <w:pPr>
        <w:spacing w:line="276" w:lineRule="auto"/>
        <w:contextualSpacing/>
        <w:rPr>
          <w:sz w:val="22"/>
          <w:szCs w:val="22"/>
          <w:shd w:val="clear" w:color="auto" w:fill="FFFFFF"/>
          <w:lang w:eastAsia="ar-SA"/>
        </w:rPr>
      </w:pPr>
      <w:r w:rsidRPr="007952DF">
        <w:rPr>
          <w:sz w:val="22"/>
          <w:szCs w:val="22"/>
        </w:rPr>
        <w:t>арифметические действия в сравнении числовых выражений</w:t>
      </w:r>
      <w:r w:rsidRPr="007952DF">
        <w:rPr>
          <w:sz w:val="22"/>
          <w:szCs w:val="22"/>
        </w:rPr>
        <w:t xml:space="preserve"> </w:t>
      </w:r>
      <w:r w:rsidRPr="007952DF">
        <w:rPr>
          <w:sz w:val="22"/>
          <w:szCs w:val="22"/>
        </w:rPr>
        <w:t>б</w:t>
      </w:r>
      <w:r w:rsidRPr="007952DF">
        <w:rPr>
          <w:sz w:val="22"/>
          <w:szCs w:val="22"/>
          <w:shd w:val="clear" w:color="auto" w:fill="FFFFFF"/>
          <w:lang w:eastAsia="ar-SA"/>
        </w:rPr>
        <w:t>ыли допущены незначительные ошибки в задании геометрического материала: нахождение периметра, чертеж прямоугольника.</w:t>
      </w:r>
    </w:p>
    <w:p w14:paraId="6C5F9C4C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Техника чтения</w:t>
      </w:r>
    </w:p>
    <w:p w14:paraId="2AFBFC68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Анализ техники чтения в 1-А классе</w:t>
      </w:r>
    </w:p>
    <w:p w14:paraId="200EF1BB" w14:textId="77777777" w:rsidR="007952DF" w:rsidRPr="007952DF" w:rsidRDefault="007952DF" w:rsidP="007952DF">
      <w:pPr>
        <w:shd w:val="clear" w:color="auto" w:fill="FFFFFF"/>
        <w:ind w:right="-6"/>
        <w:jc w:val="both"/>
        <w:rPr>
          <w:color w:val="000000"/>
          <w:sz w:val="22"/>
          <w:szCs w:val="22"/>
        </w:rPr>
      </w:pPr>
      <w:r w:rsidRPr="007952DF">
        <w:rPr>
          <w:color w:val="000000"/>
          <w:sz w:val="22"/>
          <w:szCs w:val="22"/>
        </w:rPr>
        <w:t xml:space="preserve">В классе по списку 17 обучающихся, присутствовало 14 обучающихся, по уважительной причине отсутствовали следующие обучающиеся: Кудинов Константин, Ткаченко Мария, Чвертка Тимур.  </w:t>
      </w:r>
    </w:p>
    <w:tbl>
      <w:tblPr>
        <w:tblW w:w="101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23"/>
        <w:gridCol w:w="723"/>
        <w:gridCol w:w="724"/>
        <w:gridCol w:w="723"/>
        <w:gridCol w:w="724"/>
        <w:gridCol w:w="723"/>
        <w:gridCol w:w="724"/>
        <w:gridCol w:w="723"/>
        <w:gridCol w:w="655"/>
        <w:gridCol w:w="792"/>
        <w:gridCol w:w="724"/>
      </w:tblGrid>
      <w:tr w:rsidR="007952DF" w:rsidRPr="007952DF" w14:paraId="2190B191" w14:textId="77777777" w:rsidTr="00FC177A">
        <w:trPr>
          <w:trHeight w:val="762"/>
        </w:trPr>
        <w:tc>
          <w:tcPr>
            <w:tcW w:w="1500" w:type="dxa"/>
            <w:shd w:val="clear" w:color="auto" w:fill="auto"/>
          </w:tcPr>
          <w:p w14:paraId="785C6580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lastRenderedPageBreak/>
              <w:t>Кол-во учащихся</w:t>
            </w:r>
          </w:p>
        </w:tc>
        <w:tc>
          <w:tcPr>
            <w:tcW w:w="1423" w:type="dxa"/>
            <w:shd w:val="clear" w:color="auto" w:fill="auto"/>
          </w:tcPr>
          <w:p w14:paraId="0BAEE626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Присутствовало</w:t>
            </w:r>
          </w:p>
        </w:tc>
        <w:tc>
          <w:tcPr>
            <w:tcW w:w="723" w:type="dxa"/>
            <w:shd w:val="clear" w:color="auto" w:fill="auto"/>
          </w:tcPr>
          <w:p w14:paraId="4FC00304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724" w:type="dxa"/>
            <w:shd w:val="clear" w:color="auto" w:fill="auto"/>
          </w:tcPr>
          <w:p w14:paraId="144087AC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0AA19573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724" w:type="dxa"/>
            <w:shd w:val="clear" w:color="auto" w:fill="auto"/>
          </w:tcPr>
          <w:p w14:paraId="73EF0696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33DC8FF8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724" w:type="dxa"/>
            <w:shd w:val="clear" w:color="auto" w:fill="auto"/>
          </w:tcPr>
          <w:p w14:paraId="2F8BF117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26ACCA96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</w:tc>
        <w:tc>
          <w:tcPr>
            <w:tcW w:w="655" w:type="dxa"/>
            <w:shd w:val="clear" w:color="auto" w:fill="auto"/>
          </w:tcPr>
          <w:p w14:paraId="4DE49E0E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14:paraId="56905674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В+Д</w:t>
            </w:r>
          </w:p>
        </w:tc>
        <w:tc>
          <w:tcPr>
            <w:tcW w:w="724" w:type="dxa"/>
            <w:shd w:val="clear" w:color="auto" w:fill="auto"/>
          </w:tcPr>
          <w:p w14:paraId="7A517209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952DF" w:rsidRPr="007952DF" w14:paraId="20E1C9C6" w14:textId="77777777" w:rsidTr="00FC177A">
        <w:trPr>
          <w:trHeight w:val="140"/>
        </w:trPr>
        <w:tc>
          <w:tcPr>
            <w:tcW w:w="1500" w:type="dxa"/>
            <w:shd w:val="clear" w:color="auto" w:fill="auto"/>
          </w:tcPr>
          <w:p w14:paraId="46F8C98A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3" w:type="dxa"/>
            <w:shd w:val="clear" w:color="auto" w:fill="auto"/>
          </w:tcPr>
          <w:p w14:paraId="51588002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" w:type="dxa"/>
            <w:shd w:val="clear" w:color="auto" w:fill="auto"/>
          </w:tcPr>
          <w:p w14:paraId="4B33B480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4" w:type="dxa"/>
            <w:shd w:val="clear" w:color="auto" w:fill="auto"/>
          </w:tcPr>
          <w:p w14:paraId="19A0824C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71%</w:t>
            </w:r>
          </w:p>
        </w:tc>
        <w:tc>
          <w:tcPr>
            <w:tcW w:w="723" w:type="dxa"/>
            <w:shd w:val="clear" w:color="auto" w:fill="auto"/>
          </w:tcPr>
          <w:p w14:paraId="3DB35163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14:paraId="23460A26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723" w:type="dxa"/>
            <w:shd w:val="clear" w:color="auto" w:fill="auto"/>
          </w:tcPr>
          <w:p w14:paraId="51001CB6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0C5A41D8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D9CB922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14:paraId="00773A00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14:paraId="78F8D429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14:paraId="7CF011A4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11067AE3" w14:textId="77777777" w:rsidR="007952DF" w:rsidRPr="007952DF" w:rsidRDefault="007952DF" w:rsidP="007952DF">
      <w:pPr>
        <w:shd w:val="clear" w:color="auto" w:fill="FFFFFF"/>
        <w:ind w:right="-6"/>
        <w:jc w:val="both"/>
        <w:rPr>
          <w:color w:val="000000"/>
          <w:sz w:val="22"/>
          <w:szCs w:val="22"/>
        </w:rPr>
      </w:pPr>
      <w:r w:rsidRPr="007952DF">
        <w:rPr>
          <w:color w:val="000000"/>
          <w:sz w:val="22"/>
          <w:szCs w:val="22"/>
        </w:rPr>
        <w:t>Выше нормы прочитали следующие учащиеся: Старыгина Мирослава, Ковалевская Влада, Назаренко Полина, Мурадова Самира, Война Анна, Костенко София, Герцог Герман, Имамова Сафие, Коцаба Мария, Кешфединова Мелек.</w:t>
      </w:r>
    </w:p>
    <w:p w14:paraId="40A514A8" w14:textId="77777777" w:rsidR="007952DF" w:rsidRPr="007952DF" w:rsidRDefault="007952DF" w:rsidP="007952DF">
      <w:pPr>
        <w:shd w:val="clear" w:color="auto" w:fill="FFFFFF"/>
        <w:ind w:right="-6"/>
        <w:jc w:val="both"/>
        <w:rPr>
          <w:color w:val="000000"/>
          <w:sz w:val="22"/>
          <w:szCs w:val="22"/>
        </w:rPr>
      </w:pPr>
      <w:r w:rsidRPr="007952DF">
        <w:rPr>
          <w:color w:val="000000"/>
          <w:sz w:val="22"/>
          <w:szCs w:val="22"/>
        </w:rPr>
        <w:t>Ошибки при чтении допускали следующие учащиеся: Громада Максим, Лукичев Илья, Пересада Иван, Ибрагимова Сабина.</w:t>
      </w:r>
    </w:p>
    <w:p w14:paraId="181641BB" w14:textId="77777777" w:rsidR="007952DF" w:rsidRPr="007952DF" w:rsidRDefault="007952DF" w:rsidP="007952DF">
      <w:pPr>
        <w:shd w:val="clear" w:color="auto" w:fill="FFFFFF"/>
        <w:ind w:right="-6"/>
        <w:jc w:val="both"/>
        <w:rPr>
          <w:color w:val="000000"/>
          <w:sz w:val="22"/>
          <w:szCs w:val="22"/>
        </w:rPr>
      </w:pPr>
      <w:r w:rsidRPr="007952DF">
        <w:rPr>
          <w:color w:val="000000"/>
          <w:sz w:val="22"/>
          <w:szCs w:val="22"/>
        </w:rPr>
        <w:t>Ошибками при чтении являются: искажение окончания, неправильное ударение в словах, допускают повторы прочитанного. Много предстоит работать и над выразительностью чтения - соблюдению пауз, логического ударения в словах.</w:t>
      </w:r>
    </w:p>
    <w:p w14:paraId="28E46E77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Анализ техники чтения в 1-К классе</w:t>
      </w:r>
    </w:p>
    <w:tbl>
      <w:tblPr>
        <w:tblW w:w="101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23"/>
        <w:gridCol w:w="723"/>
        <w:gridCol w:w="724"/>
        <w:gridCol w:w="723"/>
        <w:gridCol w:w="724"/>
        <w:gridCol w:w="723"/>
        <w:gridCol w:w="724"/>
        <w:gridCol w:w="723"/>
        <w:gridCol w:w="655"/>
        <w:gridCol w:w="792"/>
        <w:gridCol w:w="724"/>
      </w:tblGrid>
      <w:tr w:rsidR="007952DF" w:rsidRPr="007952DF" w14:paraId="4F021796" w14:textId="77777777" w:rsidTr="00FC177A">
        <w:trPr>
          <w:trHeight w:val="762"/>
        </w:trPr>
        <w:tc>
          <w:tcPr>
            <w:tcW w:w="1500" w:type="dxa"/>
            <w:shd w:val="clear" w:color="auto" w:fill="auto"/>
          </w:tcPr>
          <w:p w14:paraId="5E6E824D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Кол-во учащихся</w:t>
            </w:r>
          </w:p>
        </w:tc>
        <w:tc>
          <w:tcPr>
            <w:tcW w:w="1423" w:type="dxa"/>
            <w:shd w:val="clear" w:color="auto" w:fill="auto"/>
          </w:tcPr>
          <w:p w14:paraId="5089B138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Присутствовало</w:t>
            </w:r>
          </w:p>
        </w:tc>
        <w:tc>
          <w:tcPr>
            <w:tcW w:w="723" w:type="dxa"/>
            <w:shd w:val="clear" w:color="auto" w:fill="auto"/>
          </w:tcPr>
          <w:p w14:paraId="4D6084BD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724" w:type="dxa"/>
            <w:shd w:val="clear" w:color="auto" w:fill="auto"/>
          </w:tcPr>
          <w:p w14:paraId="0AD126DF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14CCF52F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724" w:type="dxa"/>
            <w:shd w:val="clear" w:color="auto" w:fill="auto"/>
          </w:tcPr>
          <w:p w14:paraId="15E6BA15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4F7D7F56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724" w:type="dxa"/>
            <w:shd w:val="clear" w:color="auto" w:fill="auto"/>
          </w:tcPr>
          <w:p w14:paraId="1C8AD991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15C9428E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</w:tc>
        <w:tc>
          <w:tcPr>
            <w:tcW w:w="655" w:type="dxa"/>
            <w:shd w:val="clear" w:color="auto" w:fill="auto"/>
          </w:tcPr>
          <w:p w14:paraId="650B01DF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14:paraId="7253C25E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В+Д</w:t>
            </w:r>
          </w:p>
        </w:tc>
        <w:tc>
          <w:tcPr>
            <w:tcW w:w="724" w:type="dxa"/>
            <w:shd w:val="clear" w:color="auto" w:fill="auto"/>
          </w:tcPr>
          <w:p w14:paraId="125481BE" w14:textId="77777777" w:rsidR="007952DF" w:rsidRPr="007952DF" w:rsidRDefault="007952DF" w:rsidP="00FC177A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2D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952DF" w:rsidRPr="007952DF" w14:paraId="326A2DE8" w14:textId="77777777" w:rsidTr="00FC177A">
        <w:trPr>
          <w:trHeight w:val="140"/>
        </w:trPr>
        <w:tc>
          <w:tcPr>
            <w:tcW w:w="1500" w:type="dxa"/>
            <w:shd w:val="clear" w:color="auto" w:fill="auto"/>
          </w:tcPr>
          <w:p w14:paraId="1E4FACDC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3" w:type="dxa"/>
            <w:shd w:val="clear" w:color="auto" w:fill="auto"/>
          </w:tcPr>
          <w:p w14:paraId="71A745D1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" w:type="dxa"/>
            <w:shd w:val="clear" w:color="auto" w:fill="auto"/>
          </w:tcPr>
          <w:p w14:paraId="392E5139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40EEB992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23" w:type="dxa"/>
            <w:shd w:val="clear" w:color="auto" w:fill="auto"/>
          </w:tcPr>
          <w:p w14:paraId="2151E2EB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14:paraId="5D7B12C8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3" w:type="dxa"/>
            <w:shd w:val="clear" w:color="auto" w:fill="auto"/>
          </w:tcPr>
          <w:p w14:paraId="558C7273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14:paraId="080F7FEB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55AB218D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14:paraId="21330D7E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14:paraId="3E996A7F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14:paraId="1E976E2B" w14:textId="77777777" w:rsidR="007952DF" w:rsidRPr="007952DF" w:rsidRDefault="007952DF" w:rsidP="00FC177A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7952DF">
              <w:rPr>
                <w:color w:val="000000"/>
                <w:sz w:val="22"/>
                <w:szCs w:val="22"/>
              </w:rPr>
              <w:t>80</w:t>
            </w:r>
          </w:p>
        </w:tc>
      </w:tr>
    </w:tbl>
    <w:p w14:paraId="2E6FDF4B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Норму читают 5 человек:  Шишов Т., Петренко В., Волошенко М., Пашаев К., Путинцев А.</w:t>
      </w:r>
    </w:p>
    <w:p w14:paraId="14D61B10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Выше нормы 9 человек, самый высокий результат у Балановского С.- 36слов, Смышляева Егора  - 36 слов</w:t>
      </w:r>
    </w:p>
    <w:p w14:paraId="74D8EDFB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Ниже нормы 1 человек: Ковальчук Милана - 6 слов</w:t>
      </w:r>
    </w:p>
    <w:p w14:paraId="412EA6BA" w14:textId="77777777" w:rsidR="007952DF" w:rsidRPr="007952DF" w:rsidRDefault="007952DF" w:rsidP="007952DF">
      <w:pPr>
        <w:shd w:val="clear" w:color="auto" w:fill="FFFFFF"/>
        <w:ind w:right="-6"/>
        <w:jc w:val="both"/>
        <w:rPr>
          <w:color w:val="000000"/>
          <w:sz w:val="22"/>
          <w:szCs w:val="22"/>
        </w:rPr>
      </w:pPr>
      <w:r w:rsidRPr="007952DF">
        <w:rPr>
          <w:color w:val="000000"/>
          <w:sz w:val="22"/>
          <w:szCs w:val="22"/>
        </w:rPr>
        <w:t>Ошибками при чтении являются: искажение окончания, неправильное ударение в словах, допускают повторы прочитанного. Много предстоит работать и над выразительностью чтения - соблюдению пауз, логического ударения в словах.</w:t>
      </w:r>
    </w:p>
    <w:p w14:paraId="35BF00D1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Анализ техники чтения во 2 классе</w:t>
      </w:r>
    </w:p>
    <w:p w14:paraId="7B8F2432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Всего обучающихся – 22.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358"/>
        <w:gridCol w:w="668"/>
        <w:gridCol w:w="835"/>
        <w:gridCol w:w="712"/>
        <w:gridCol w:w="835"/>
        <w:gridCol w:w="698"/>
        <w:gridCol w:w="661"/>
        <w:gridCol w:w="668"/>
        <w:gridCol w:w="692"/>
        <w:gridCol w:w="612"/>
        <w:gridCol w:w="751"/>
      </w:tblGrid>
      <w:tr w:rsidR="007952DF" w:rsidRPr="007952DF" w14:paraId="2A621268" w14:textId="77777777" w:rsidTr="00FC177A">
        <w:tc>
          <w:tcPr>
            <w:tcW w:w="1417" w:type="dxa"/>
            <w:shd w:val="clear" w:color="auto" w:fill="auto"/>
          </w:tcPr>
          <w:p w14:paraId="3D6C7CF0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  <w:p w14:paraId="0601D6E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учащихся</w:t>
            </w:r>
          </w:p>
        </w:tc>
        <w:tc>
          <w:tcPr>
            <w:tcW w:w="1367" w:type="dxa"/>
            <w:shd w:val="clear" w:color="auto" w:fill="auto"/>
          </w:tcPr>
          <w:p w14:paraId="0F9D71D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Читали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26245756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5B37541C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74A29627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C674A29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4194C144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Качество</w:t>
            </w:r>
          </w:p>
          <w:p w14:paraId="02C7144A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знаний</w:t>
            </w:r>
          </w:p>
        </w:tc>
      </w:tr>
      <w:tr w:rsidR="007952DF" w:rsidRPr="007952DF" w14:paraId="647F12B8" w14:textId="77777777" w:rsidTr="00FC177A">
        <w:tc>
          <w:tcPr>
            <w:tcW w:w="1417" w:type="dxa"/>
            <w:shd w:val="clear" w:color="auto" w:fill="auto"/>
          </w:tcPr>
          <w:p w14:paraId="0F68EA1E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14:paraId="46EA2C35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0AEC6A5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14:paraId="6C07762A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22,5%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54D1B5F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14:paraId="2A1FFDEE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22,5%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285D5506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14:paraId="1F939E8C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7D3632C1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</w:tcPr>
          <w:p w14:paraId="23460469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19%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14:paraId="5023F201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E08039B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DF">
              <w:rPr>
                <w:rFonts w:eastAsia="Calibri"/>
                <w:sz w:val="22"/>
                <w:szCs w:val="22"/>
                <w:lang w:eastAsia="en-US"/>
              </w:rPr>
              <w:t>45%</w:t>
            </w:r>
          </w:p>
        </w:tc>
      </w:tr>
    </w:tbl>
    <w:p w14:paraId="79FE0CA2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Типичные ошибки:</w:t>
      </w:r>
    </w:p>
    <w:p w14:paraId="2237A35B" w14:textId="77777777" w:rsidR="007952DF" w:rsidRPr="007952DF" w:rsidRDefault="007952DF" w:rsidP="007952DF">
      <w:pPr>
        <w:shd w:val="clear" w:color="auto" w:fill="FFFFFF"/>
        <w:contextualSpacing/>
        <w:rPr>
          <w:sz w:val="22"/>
          <w:szCs w:val="22"/>
        </w:rPr>
      </w:pPr>
      <w:r w:rsidRPr="007952DF">
        <w:rPr>
          <w:sz w:val="22"/>
          <w:szCs w:val="22"/>
        </w:rPr>
        <w:t>искажение читаемых слов (замена, перестановка, пропуски букв, слогов, слов);</w:t>
      </w:r>
    </w:p>
    <w:p w14:paraId="4B82A151" w14:textId="77777777" w:rsidR="007952DF" w:rsidRPr="007952DF" w:rsidRDefault="007952DF" w:rsidP="007952DF">
      <w:pPr>
        <w:shd w:val="clear" w:color="auto" w:fill="FFFFFF"/>
        <w:rPr>
          <w:sz w:val="22"/>
          <w:szCs w:val="22"/>
        </w:rPr>
      </w:pPr>
      <w:r w:rsidRPr="007952DF">
        <w:rPr>
          <w:sz w:val="22"/>
          <w:szCs w:val="22"/>
        </w:rPr>
        <w:t>неправильная постановка ударений;</w:t>
      </w:r>
    </w:p>
    <w:p w14:paraId="6D73704C" w14:textId="77777777" w:rsidR="007952DF" w:rsidRPr="007952DF" w:rsidRDefault="007952DF" w:rsidP="007952DF">
      <w:pPr>
        <w:shd w:val="clear" w:color="auto" w:fill="FFFFFF"/>
        <w:rPr>
          <w:sz w:val="22"/>
          <w:szCs w:val="22"/>
        </w:rPr>
      </w:pPr>
      <w:r w:rsidRPr="007952DF">
        <w:rPr>
          <w:sz w:val="22"/>
          <w:szCs w:val="22"/>
        </w:rPr>
        <w:t>чтение всего текста без смысловых пауз, нарушение темпа и четкости произношения слов при чтении вслух;</w:t>
      </w:r>
    </w:p>
    <w:p w14:paraId="00A80594" w14:textId="77777777" w:rsidR="007952DF" w:rsidRPr="007952DF" w:rsidRDefault="007952DF" w:rsidP="007952DF">
      <w:pPr>
        <w:shd w:val="clear" w:color="auto" w:fill="FFFFFF"/>
        <w:rPr>
          <w:sz w:val="22"/>
          <w:szCs w:val="22"/>
        </w:rPr>
      </w:pPr>
      <w:r w:rsidRPr="007952DF">
        <w:rPr>
          <w:sz w:val="22"/>
          <w:szCs w:val="22"/>
        </w:rPr>
        <w:t>непонимание общего смысла прочитанного текста за установленное время чтения</w:t>
      </w:r>
    </w:p>
    <w:p w14:paraId="3F018C24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Анализ техники чтения в 3 классе</w:t>
      </w:r>
    </w:p>
    <w:p w14:paraId="396A1DB1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Всего обучающихся – 28.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952DF" w:rsidRPr="007952DF" w14:paraId="07255EEA" w14:textId="77777777" w:rsidTr="00FC177A">
        <w:tc>
          <w:tcPr>
            <w:tcW w:w="1914" w:type="dxa"/>
            <w:shd w:val="clear" w:color="auto" w:fill="auto"/>
          </w:tcPr>
          <w:p w14:paraId="3701D642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Высокий</w:t>
            </w:r>
          </w:p>
        </w:tc>
        <w:tc>
          <w:tcPr>
            <w:tcW w:w="1914" w:type="dxa"/>
            <w:shd w:val="clear" w:color="auto" w:fill="auto"/>
          </w:tcPr>
          <w:p w14:paraId="5C857C57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Достаточный</w:t>
            </w:r>
          </w:p>
        </w:tc>
        <w:tc>
          <w:tcPr>
            <w:tcW w:w="1914" w:type="dxa"/>
            <w:shd w:val="clear" w:color="auto" w:fill="auto"/>
          </w:tcPr>
          <w:p w14:paraId="07FFF1B2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Средний</w:t>
            </w:r>
          </w:p>
        </w:tc>
        <w:tc>
          <w:tcPr>
            <w:tcW w:w="1914" w:type="dxa"/>
            <w:shd w:val="clear" w:color="auto" w:fill="auto"/>
          </w:tcPr>
          <w:p w14:paraId="00E7F636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Начальный</w:t>
            </w:r>
          </w:p>
        </w:tc>
        <w:tc>
          <w:tcPr>
            <w:tcW w:w="1915" w:type="dxa"/>
            <w:shd w:val="clear" w:color="auto" w:fill="auto"/>
          </w:tcPr>
          <w:p w14:paraId="5DDD201A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В+Д</w:t>
            </w:r>
          </w:p>
        </w:tc>
      </w:tr>
      <w:tr w:rsidR="007952DF" w:rsidRPr="007952DF" w14:paraId="468AC229" w14:textId="77777777" w:rsidTr="00FC177A">
        <w:tc>
          <w:tcPr>
            <w:tcW w:w="1914" w:type="dxa"/>
            <w:shd w:val="clear" w:color="auto" w:fill="auto"/>
          </w:tcPr>
          <w:p w14:paraId="3FB6F14D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914" w:type="dxa"/>
            <w:shd w:val="clear" w:color="auto" w:fill="auto"/>
          </w:tcPr>
          <w:p w14:paraId="6853FCF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791BD848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14:paraId="3C453279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14:paraId="45AE3096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19</w:t>
            </w:r>
          </w:p>
        </w:tc>
      </w:tr>
      <w:tr w:rsidR="007952DF" w:rsidRPr="007952DF" w14:paraId="19B48025" w14:textId="77777777" w:rsidTr="00FC177A">
        <w:tc>
          <w:tcPr>
            <w:tcW w:w="1914" w:type="dxa"/>
            <w:shd w:val="clear" w:color="auto" w:fill="auto"/>
          </w:tcPr>
          <w:p w14:paraId="5447664D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57%</w:t>
            </w:r>
          </w:p>
        </w:tc>
        <w:tc>
          <w:tcPr>
            <w:tcW w:w="1914" w:type="dxa"/>
            <w:shd w:val="clear" w:color="auto" w:fill="auto"/>
          </w:tcPr>
          <w:p w14:paraId="522C75C8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10%</w:t>
            </w:r>
          </w:p>
        </w:tc>
        <w:tc>
          <w:tcPr>
            <w:tcW w:w="1914" w:type="dxa"/>
            <w:shd w:val="clear" w:color="auto" w:fill="auto"/>
          </w:tcPr>
          <w:p w14:paraId="0EAF6362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21%</w:t>
            </w:r>
          </w:p>
        </w:tc>
        <w:tc>
          <w:tcPr>
            <w:tcW w:w="1914" w:type="dxa"/>
            <w:shd w:val="clear" w:color="auto" w:fill="auto"/>
          </w:tcPr>
          <w:p w14:paraId="79846563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12%</w:t>
            </w:r>
          </w:p>
        </w:tc>
        <w:tc>
          <w:tcPr>
            <w:tcW w:w="1915" w:type="dxa"/>
            <w:shd w:val="clear" w:color="auto" w:fill="auto"/>
          </w:tcPr>
          <w:p w14:paraId="67328F68" w14:textId="77777777" w:rsidR="007952DF" w:rsidRPr="007952DF" w:rsidRDefault="007952DF" w:rsidP="00FC177A">
            <w:pPr>
              <w:suppressAutoHyphens/>
              <w:overflowPunct w:val="0"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7952DF">
              <w:rPr>
                <w:sz w:val="22"/>
                <w:szCs w:val="22"/>
                <w:lang w:eastAsia="ar-SA"/>
              </w:rPr>
              <w:t>67%</w:t>
            </w:r>
          </w:p>
        </w:tc>
      </w:tr>
    </w:tbl>
    <w:p w14:paraId="3CA4CC7B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Типичные ошибки:</w:t>
      </w:r>
    </w:p>
    <w:p w14:paraId="194557A3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</w:rPr>
        <w:t>искажение читаемых слов (замена, перестановка, пропуски букв, слогов, слов);</w:t>
      </w:r>
    </w:p>
    <w:p w14:paraId="143FD099" w14:textId="77777777" w:rsidR="007952DF" w:rsidRPr="007952DF" w:rsidRDefault="007952DF" w:rsidP="007952DF">
      <w:pPr>
        <w:shd w:val="clear" w:color="auto" w:fill="FFFFFF"/>
        <w:jc w:val="both"/>
        <w:rPr>
          <w:sz w:val="22"/>
          <w:szCs w:val="22"/>
        </w:rPr>
      </w:pPr>
      <w:r w:rsidRPr="007952DF">
        <w:rPr>
          <w:sz w:val="22"/>
          <w:szCs w:val="22"/>
        </w:rPr>
        <w:t>неправильная постановка ударений;</w:t>
      </w:r>
    </w:p>
    <w:p w14:paraId="6F3242E3" w14:textId="77777777" w:rsidR="007952DF" w:rsidRPr="007952DF" w:rsidRDefault="007952DF" w:rsidP="007952DF">
      <w:pPr>
        <w:shd w:val="clear" w:color="auto" w:fill="FFFFFF"/>
        <w:jc w:val="both"/>
        <w:rPr>
          <w:sz w:val="22"/>
          <w:szCs w:val="22"/>
        </w:rPr>
      </w:pPr>
      <w:r w:rsidRPr="007952DF">
        <w:rPr>
          <w:sz w:val="22"/>
          <w:szCs w:val="22"/>
        </w:rPr>
        <w:t>чтение всего текста без смысловых пауз, нарушение темпа и четкости произношения слов при чтении вслух;</w:t>
      </w:r>
    </w:p>
    <w:p w14:paraId="763CFF57" w14:textId="77777777" w:rsidR="007952DF" w:rsidRPr="007952DF" w:rsidRDefault="007952DF" w:rsidP="007952DF">
      <w:pPr>
        <w:shd w:val="clear" w:color="auto" w:fill="FFFFFF"/>
        <w:jc w:val="both"/>
        <w:rPr>
          <w:sz w:val="22"/>
          <w:szCs w:val="22"/>
        </w:rPr>
      </w:pPr>
      <w:r w:rsidRPr="007952DF">
        <w:rPr>
          <w:sz w:val="22"/>
          <w:szCs w:val="22"/>
        </w:rPr>
        <w:t>непонимание общего смысла прочитанного текста за установленное время чтения</w:t>
      </w:r>
    </w:p>
    <w:p w14:paraId="1D1C96A2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Начальный уровень: Баздырев С., Бабенко М., Слободеннюк М.</w:t>
      </w:r>
    </w:p>
    <w:p w14:paraId="6CCB7939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Анализ техники чтения во 4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557"/>
        <w:gridCol w:w="1557"/>
        <w:gridCol w:w="1558"/>
        <w:gridCol w:w="1558"/>
        <w:gridCol w:w="1558"/>
      </w:tblGrid>
      <w:tr w:rsidR="007952DF" w:rsidRPr="007952DF" w14:paraId="444B9930" w14:textId="77777777" w:rsidTr="00FC177A">
        <w:tc>
          <w:tcPr>
            <w:tcW w:w="1307" w:type="dxa"/>
          </w:tcPr>
          <w:p w14:paraId="54F67EA2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Всего в классе</w:t>
            </w:r>
          </w:p>
        </w:tc>
        <w:tc>
          <w:tcPr>
            <w:tcW w:w="1557" w:type="dxa"/>
          </w:tcPr>
          <w:p w14:paraId="0F6501AB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Читали</w:t>
            </w:r>
          </w:p>
        </w:tc>
        <w:tc>
          <w:tcPr>
            <w:tcW w:w="1557" w:type="dxa"/>
          </w:tcPr>
          <w:p w14:paraId="30FDB76B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«5»</w:t>
            </w:r>
          </w:p>
        </w:tc>
        <w:tc>
          <w:tcPr>
            <w:tcW w:w="1558" w:type="dxa"/>
          </w:tcPr>
          <w:p w14:paraId="1072437D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«4»</w:t>
            </w:r>
          </w:p>
        </w:tc>
        <w:tc>
          <w:tcPr>
            <w:tcW w:w="1558" w:type="dxa"/>
          </w:tcPr>
          <w:p w14:paraId="0A93CE0F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«3»</w:t>
            </w:r>
          </w:p>
        </w:tc>
        <w:tc>
          <w:tcPr>
            <w:tcW w:w="1558" w:type="dxa"/>
          </w:tcPr>
          <w:p w14:paraId="6354B90A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«2»</w:t>
            </w:r>
          </w:p>
        </w:tc>
      </w:tr>
      <w:tr w:rsidR="007952DF" w:rsidRPr="007952DF" w14:paraId="53A81C8A" w14:textId="77777777" w:rsidTr="00FC177A">
        <w:tc>
          <w:tcPr>
            <w:tcW w:w="1307" w:type="dxa"/>
          </w:tcPr>
          <w:p w14:paraId="23409723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557" w:type="dxa"/>
          </w:tcPr>
          <w:p w14:paraId="7FF2E53D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557" w:type="dxa"/>
          </w:tcPr>
          <w:p w14:paraId="245158F6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17-45%</w:t>
            </w:r>
          </w:p>
        </w:tc>
        <w:tc>
          <w:tcPr>
            <w:tcW w:w="1558" w:type="dxa"/>
          </w:tcPr>
          <w:p w14:paraId="5FCE9C53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7-22%</w:t>
            </w:r>
          </w:p>
        </w:tc>
        <w:tc>
          <w:tcPr>
            <w:tcW w:w="1558" w:type="dxa"/>
          </w:tcPr>
          <w:p w14:paraId="144FF685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>2-22%</w:t>
            </w:r>
          </w:p>
        </w:tc>
        <w:tc>
          <w:tcPr>
            <w:tcW w:w="1558" w:type="dxa"/>
          </w:tcPr>
          <w:p w14:paraId="5AB1020A" w14:textId="77777777" w:rsidR="007952DF" w:rsidRPr="007952DF" w:rsidRDefault="007952DF" w:rsidP="00FC177A">
            <w:pPr>
              <w:widowControl w:val="0"/>
              <w:suppressAutoHyphens/>
              <w:overflowPunct w:val="0"/>
              <w:autoSpaceDE w:val="0"/>
              <w:rPr>
                <w:rFonts w:eastAsia="Arial Unicode MS"/>
                <w:kern w:val="2"/>
                <w:sz w:val="22"/>
                <w:szCs w:val="22"/>
                <w:lang w:eastAsia="ar-SA"/>
              </w:rPr>
            </w:pPr>
            <w:r w:rsidRPr="007952DF">
              <w:rPr>
                <w:rFonts w:eastAsia="Arial Unicode MS"/>
                <w:kern w:val="2"/>
                <w:sz w:val="22"/>
                <w:szCs w:val="22"/>
                <w:lang w:eastAsia="ar-SA"/>
              </w:rPr>
              <w:t xml:space="preserve">2- 11% </w:t>
            </w:r>
          </w:p>
        </w:tc>
      </w:tr>
    </w:tbl>
    <w:p w14:paraId="735BAAFA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Типичные ошибки:</w:t>
      </w:r>
    </w:p>
    <w:p w14:paraId="1EBB38A6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shd w:val="clear" w:color="auto" w:fill="FFFFFF"/>
          <w:lang w:eastAsia="ar-SA"/>
        </w:rPr>
      </w:pPr>
      <w:r w:rsidRPr="007952DF">
        <w:rPr>
          <w:sz w:val="22"/>
          <w:szCs w:val="22"/>
          <w:lang w:eastAsia="ar-SA"/>
        </w:rPr>
        <w:t>-</w:t>
      </w:r>
      <w:r w:rsidRPr="007952DF">
        <w:rPr>
          <w:sz w:val="22"/>
          <w:szCs w:val="22"/>
          <w:shd w:val="clear" w:color="auto" w:fill="FFFFFF"/>
          <w:lang w:eastAsia="ar-SA"/>
        </w:rPr>
        <w:t xml:space="preserve"> искажение читаемых слов (замена, перестановка, пропуски или добавления букв, слогов, слов)</w:t>
      </w:r>
    </w:p>
    <w:p w14:paraId="0F790DA7" w14:textId="77777777" w:rsidR="007952DF" w:rsidRPr="007952DF" w:rsidRDefault="007952DF" w:rsidP="007952DF">
      <w:pPr>
        <w:suppressAutoHyphens/>
        <w:overflowPunct w:val="0"/>
        <w:autoSpaceDE w:val="0"/>
        <w:rPr>
          <w:sz w:val="22"/>
          <w:szCs w:val="22"/>
          <w:shd w:val="clear" w:color="auto" w:fill="FFFFFF"/>
          <w:lang w:eastAsia="ar-SA"/>
        </w:rPr>
      </w:pPr>
      <w:r w:rsidRPr="007952DF">
        <w:rPr>
          <w:sz w:val="22"/>
          <w:szCs w:val="22"/>
          <w:lang w:eastAsia="ar-SA"/>
        </w:rPr>
        <w:t>-</w:t>
      </w:r>
      <w:r w:rsidRPr="007952DF">
        <w:rPr>
          <w:sz w:val="22"/>
          <w:szCs w:val="22"/>
          <w:shd w:val="clear" w:color="auto" w:fill="FFFFFF"/>
          <w:lang w:eastAsia="ar-SA"/>
        </w:rPr>
        <w:t xml:space="preserve"> неправильная постановка ударений</w:t>
      </w:r>
    </w:p>
    <w:p w14:paraId="320D6EE0" w14:textId="77777777" w:rsidR="007952DF" w:rsidRPr="007952DF" w:rsidRDefault="007952DF" w:rsidP="007952DF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Ниже нормы: Васин Роман, Рогов Арслан</w:t>
      </w:r>
    </w:p>
    <w:p w14:paraId="2453B229" w14:textId="77777777" w:rsidR="007952DF" w:rsidRPr="007952DF" w:rsidRDefault="007952DF" w:rsidP="007952DF">
      <w:pPr>
        <w:pStyle w:val="a5"/>
        <w:spacing w:after="0"/>
        <w:ind w:firstLine="720"/>
        <w:rPr>
          <w:rFonts w:ascii="Times New Roman" w:hAnsi="Times New Roman"/>
          <w:b/>
          <w:sz w:val="22"/>
          <w:szCs w:val="22"/>
        </w:rPr>
      </w:pPr>
    </w:p>
    <w:p w14:paraId="6B09232A" w14:textId="1D9910BB" w:rsidR="00C6115D" w:rsidRPr="007952DF" w:rsidRDefault="00C6115D" w:rsidP="00D500C3">
      <w:pPr>
        <w:pStyle w:val="a5"/>
        <w:spacing w:after="0"/>
        <w:ind w:firstLine="720"/>
        <w:jc w:val="right"/>
        <w:rPr>
          <w:rFonts w:ascii="Times New Roman" w:hAnsi="Times New Roman"/>
          <w:b/>
          <w:sz w:val="22"/>
          <w:szCs w:val="22"/>
        </w:rPr>
      </w:pPr>
      <w:r w:rsidRPr="007952DF">
        <w:rPr>
          <w:rFonts w:ascii="Times New Roman" w:hAnsi="Times New Roman"/>
          <w:b/>
          <w:sz w:val="22"/>
          <w:szCs w:val="22"/>
        </w:rPr>
        <w:lastRenderedPageBreak/>
        <w:t>Приложение №</w:t>
      </w:r>
      <w:r w:rsidR="00641DD1" w:rsidRPr="007952DF">
        <w:rPr>
          <w:rFonts w:ascii="Times New Roman" w:hAnsi="Times New Roman"/>
          <w:b/>
          <w:sz w:val="22"/>
          <w:szCs w:val="22"/>
        </w:rPr>
        <w:t>2</w:t>
      </w:r>
    </w:p>
    <w:p w14:paraId="294E8CF6" w14:textId="77777777" w:rsidR="00641DD1" w:rsidRPr="007952DF" w:rsidRDefault="00641DD1" w:rsidP="00641DD1">
      <w:pPr>
        <w:suppressAutoHyphens/>
        <w:overflowPunct w:val="0"/>
        <w:autoSpaceDE w:val="0"/>
        <w:jc w:val="center"/>
        <w:rPr>
          <w:b/>
          <w:sz w:val="22"/>
          <w:szCs w:val="22"/>
          <w:lang w:eastAsia="ar-SA"/>
        </w:rPr>
      </w:pPr>
      <w:r w:rsidRPr="007952DF">
        <w:rPr>
          <w:b/>
          <w:sz w:val="22"/>
          <w:szCs w:val="22"/>
          <w:lang w:eastAsia="ar-SA"/>
        </w:rPr>
        <w:t>Справка № 9</w:t>
      </w:r>
    </w:p>
    <w:p w14:paraId="4582875E" w14:textId="77777777" w:rsidR="00641DD1" w:rsidRPr="007952DF" w:rsidRDefault="00641DD1" w:rsidP="00641DD1">
      <w:pPr>
        <w:suppressAutoHyphens/>
        <w:overflowPunct w:val="0"/>
        <w:autoSpaceDE w:val="0"/>
        <w:jc w:val="center"/>
        <w:rPr>
          <w:b/>
          <w:color w:val="000000"/>
          <w:sz w:val="22"/>
          <w:szCs w:val="22"/>
          <w:lang w:eastAsia="ar-SA"/>
        </w:rPr>
      </w:pPr>
      <w:r w:rsidRPr="007952DF">
        <w:rPr>
          <w:b/>
          <w:color w:val="000000"/>
          <w:sz w:val="22"/>
          <w:szCs w:val="22"/>
          <w:lang w:eastAsia="ar-SA"/>
        </w:rPr>
        <w:t>об итогах успеваемости обучающихся за 1 четверть 2024/2025 учебного года</w:t>
      </w:r>
    </w:p>
    <w:p w14:paraId="3B8FFE5C" w14:textId="14F10927" w:rsidR="00641DD1" w:rsidRPr="007952DF" w:rsidRDefault="00641DD1" w:rsidP="00641DD1">
      <w:pPr>
        <w:tabs>
          <w:tab w:val="num" w:pos="709"/>
        </w:tabs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ab/>
        <w:t>Согласно плану внутришкольного контроля был проведён мониторинг «Итоги успеваемости обучающихся за 1 четверть 2024/2025 учебного года».</w:t>
      </w:r>
    </w:p>
    <w:p w14:paraId="1E1DE7C4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Цель: проанализировать итоги успеваемости и качество знаний за 1 четверть 2024/2025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7C510398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 xml:space="preserve">На начало четверти в 2-11 классах обучалось 241 учащихся. На конец четверти количество учащихся - 243. </w:t>
      </w:r>
    </w:p>
    <w:p w14:paraId="4B03E3AA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 xml:space="preserve">В течение четверти  проводился регулярный мониторинг уровня знаний  обучающихся  различными формами контроля: </w:t>
      </w:r>
    </w:p>
    <w:p w14:paraId="6F41DDED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>Административные контрольные работы по математике, русскому языку (по графику);</w:t>
      </w:r>
    </w:p>
    <w:p w14:paraId="4CEBBFE3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>Срезы знаний (по графику)</w:t>
      </w:r>
    </w:p>
    <w:p w14:paraId="0B2D4BCC" w14:textId="77777777" w:rsidR="00641DD1" w:rsidRPr="007952DF" w:rsidRDefault="00641DD1" w:rsidP="00641DD1">
      <w:pPr>
        <w:suppressAutoHyphens/>
        <w:overflowPunct w:val="0"/>
        <w:autoSpaceDE w:val="0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>Контроль техники чтения;</w:t>
      </w:r>
    </w:p>
    <w:p w14:paraId="63C18CE6" w14:textId="77777777" w:rsidR="00641DD1" w:rsidRPr="007952DF" w:rsidRDefault="00641DD1" w:rsidP="00641DD1">
      <w:pPr>
        <w:suppressAutoHyphens/>
        <w:overflowPunct w:val="0"/>
        <w:autoSpaceDE w:val="0"/>
        <w:jc w:val="both"/>
        <w:rPr>
          <w:bCs/>
          <w:sz w:val="22"/>
          <w:szCs w:val="22"/>
          <w:lang w:eastAsia="ar-SA"/>
        </w:rPr>
      </w:pPr>
      <w:r w:rsidRPr="007952DF">
        <w:rPr>
          <w:bCs/>
          <w:sz w:val="22"/>
          <w:szCs w:val="22"/>
          <w:lang w:eastAsia="ar-SA"/>
        </w:rPr>
        <w:t>Не аттестовано по уровням: нет</w:t>
      </w:r>
    </w:p>
    <w:p w14:paraId="134751D0" w14:textId="77777777" w:rsidR="00641DD1" w:rsidRPr="007952DF" w:rsidRDefault="00641DD1" w:rsidP="00641DD1">
      <w:pPr>
        <w:keepNext/>
        <w:suppressAutoHyphens/>
        <w:overflowPunct w:val="0"/>
        <w:autoSpaceDE w:val="0"/>
        <w:outlineLvl w:val="0"/>
        <w:rPr>
          <w:bCs/>
          <w:kern w:val="32"/>
          <w:sz w:val="22"/>
          <w:szCs w:val="22"/>
          <w:lang w:eastAsia="ar-SA"/>
        </w:rPr>
      </w:pPr>
      <w:r w:rsidRPr="007952DF">
        <w:rPr>
          <w:bCs/>
          <w:kern w:val="32"/>
          <w:sz w:val="22"/>
          <w:szCs w:val="22"/>
          <w:u w:val="single"/>
          <w:lang w:eastAsia="ar-SA"/>
        </w:rPr>
        <w:t>Окончили   полугодие  с одной «4»:</w:t>
      </w:r>
      <w:r w:rsidRPr="007952DF">
        <w:rPr>
          <w:bCs/>
          <w:kern w:val="32"/>
          <w:sz w:val="22"/>
          <w:szCs w:val="22"/>
          <w:lang w:eastAsia="ar-SA"/>
        </w:rPr>
        <w:t xml:space="preserve"> всего – 9 человек, что составляет 4 % от общего числа  обучающихся. </w:t>
      </w:r>
    </w:p>
    <w:p w14:paraId="321A4E83" w14:textId="77777777" w:rsidR="00641DD1" w:rsidRPr="007952DF" w:rsidRDefault="00641DD1" w:rsidP="00641DD1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2 класс Абдувелиева Э. (математика), Васильева Е. (иностранный язык (английский)), Семена А. (русский язык)</w:t>
      </w:r>
    </w:p>
    <w:p w14:paraId="3642C90A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3 класс: Горецкая В. (ФК)</w:t>
      </w:r>
    </w:p>
    <w:p w14:paraId="3B27491E" w14:textId="77777777" w:rsidR="00641DD1" w:rsidRPr="007952DF" w:rsidRDefault="00641DD1" w:rsidP="00641DD1">
      <w:pPr>
        <w:suppressAutoHyphens/>
        <w:overflowPunct w:val="0"/>
        <w:autoSpaceDE w:val="0"/>
        <w:rPr>
          <w:color w:val="FF0000"/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4 класс: Ильяной Д. (иностранный язык (английский)</w:t>
      </w:r>
    </w:p>
    <w:p w14:paraId="6D2CDE7C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5-А класс: Абсетарова З. (русский язык), Гусева С. (история), Некраха Е. (ИЗО)</w:t>
      </w:r>
    </w:p>
    <w:p w14:paraId="6D602C09" w14:textId="77777777" w:rsidR="00641DD1" w:rsidRPr="007952DF" w:rsidRDefault="00641DD1" w:rsidP="00641DD1">
      <w:pPr>
        <w:suppressAutoHyphens/>
        <w:overflowPunct w:val="0"/>
        <w:autoSpaceDE w:val="0"/>
        <w:rPr>
          <w:color w:val="FF0000"/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9-Б класс: Дердюк С. (химия)</w:t>
      </w:r>
    </w:p>
    <w:p w14:paraId="1D86522D" w14:textId="77777777" w:rsidR="00641DD1" w:rsidRPr="007952DF" w:rsidRDefault="00641DD1" w:rsidP="00641DD1">
      <w:pPr>
        <w:keepNext/>
        <w:suppressAutoHyphens/>
        <w:overflowPunct w:val="0"/>
        <w:autoSpaceDE w:val="0"/>
        <w:jc w:val="both"/>
        <w:outlineLvl w:val="0"/>
        <w:rPr>
          <w:bCs/>
          <w:kern w:val="32"/>
          <w:sz w:val="22"/>
          <w:szCs w:val="22"/>
          <w:lang w:eastAsia="ar-SA"/>
        </w:rPr>
      </w:pPr>
      <w:r w:rsidRPr="007952DF">
        <w:rPr>
          <w:bCs/>
          <w:kern w:val="32"/>
          <w:sz w:val="22"/>
          <w:szCs w:val="22"/>
          <w:u w:val="single"/>
          <w:lang w:eastAsia="ar-SA"/>
        </w:rPr>
        <w:t>Окончили   четверть  с одной «3»:</w:t>
      </w:r>
      <w:r w:rsidRPr="007952DF">
        <w:rPr>
          <w:bCs/>
          <w:kern w:val="32"/>
          <w:sz w:val="22"/>
          <w:szCs w:val="22"/>
          <w:lang w:eastAsia="ar-SA"/>
        </w:rPr>
        <w:t xml:space="preserve"> всего – 14 человек, что составляет 6% от общего числа  обучающихся. </w:t>
      </w:r>
    </w:p>
    <w:p w14:paraId="450B5A65" w14:textId="77777777" w:rsidR="00641DD1" w:rsidRPr="007952DF" w:rsidRDefault="00641DD1" w:rsidP="00641DD1">
      <w:pPr>
        <w:suppressAutoHyphens/>
        <w:overflowPunct w:val="0"/>
        <w:autoSpaceDE w:val="0"/>
        <w:jc w:val="both"/>
        <w:rPr>
          <w:color w:val="FF0000"/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3 класс: Березняк К. (русский язык),</w:t>
      </w:r>
      <w:r w:rsidRPr="007952DF">
        <w:rPr>
          <w:color w:val="FF0000"/>
          <w:sz w:val="22"/>
          <w:szCs w:val="22"/>
          <w:lang w:eastAsia="ar-SA"/>
        </w:rPr>
        <w:t xml:space="preserve"> </w:t>
      </w:r>
      <w:r w:rsidRPr="007952DF">
        <w:rPr>
          <w:sz w:val="22"/>
          <w:szCs w:val="22"/>
          <w:lang w:eastAsia="ar-SA"/>
        </w:rPr>
        <w:t>Герцог К. (русский язык), Моисеенко Г. (иностранный язык (английский)), Назаренко Г. (музыка), Певнев Н. (музыка), Ференс К. (русский язык)</w:t>
      </w:r>
    </w:p>
    <w:p w14:paraId="5F97AA8F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4 класс: Андриевская М., Поролло Д. (русский язык)</w:t>
      </w:r>
    </w:p>
    <w:p w14:paraId="58770FEE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5-А класс: Сушкевич А. (ОДНКНР)</w:t>
      </w:r>
    </w:p>
    <w:p w14:paraId="6AAB1173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6 класс: Имамова М. (иностранный язык (английский)), Сабрийева М. (математика), Устинова В. (труд (технология))</w:t>
      </w:r>
    </w:p>
    <w:p w14:paraId="3FC94983" w14:textId="77777777" w:rsidR="00641DD1" w:rsidRPr="007952DF" w:rsidRDefault="00641DD1" w:rsidP="00641DD1">
      <w:pPr>
        <w:suppressAutoHyphens/>
        <w:overflowPunct w:val="0"/>
        <w:autoSpaceDE w:val="0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8 класс: Кешфединова С. (история), Хрулина А. (литература)</w:t>
      </w:r>
    </w:p>
    <w:p w14:paraId="6B4CF368" w14:textId="5F6AEB22" w:rsidR="00641DD1" w:rsidRPr="007952DF" w:rsidRDefault="00641DD1" w:rsidP="00641DD1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bCs/>
          <w:sz w:val="22"/>
          <w:szCs w:val="22"/>
          <w:u w:val="single"/>
          <w:lang w:eastAsia="ar-SA"/>
        </w:rPr>
        <w:t>Количество отличников</w:t>
      </w:r>
      <w:r w:rsidRPr="007952DF">
        <w:rPr>
          <w:sz w:val="22"/>
          <w:szCs w:val="22"/>
          <w:lang w:eastAsia="ar-SA"/>
        </w:rPr>
        <w:t>:  - 7 человек (3 % от общего количества учащихся), из них 5 учеников  начального уровня обучения, 2 ученика основного уровня обучения</w:t>
      </w:r>
    </w:p>
    <w:p w14:paraId="33D88474" w14:textId="77777777" w:rsidR="00641DD1" w:rsidRPr="007952DF" w:rsidRDefault="00641DD1" w:rsidP="00641DD1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 xml:space="preserve">Усвоение учебных программ во всех классах по всем предметам на допустимом и   оптимальном уровнях. </w:t>
      </w:r>
    </w:p>
    <w:p w14:paraId="145E1AEE" w14:textId="77777777" w:rsidR="00641DD1" w:rsidRPr="007952DF" w:rsidRDefault="00641DD1" w:rsidP="00641DD1">
      <w:pPr>
        <w:suppressAutoHyphens/>
        <w:overflowPunct w:val="0"/>
        <w:autoSpaceDE w:val="0"/>
        <w:jc w:val="both"/>
        <w:rPr>
          <w:sz w:val="22"/>
          <w:szCs w:val="22"/>
          <w:lang w:eastAsia="ar-SA"/>
        </w:rPr>
      </w:pPr>
      <w:r w:rsidRPr="007952DF">
        <w:rPr>
          <w:sz w:val="22"/>
          <w:szCs w:val="22"/>
          <w:lang w:eastAsia="ar-SA"/>
        </w:rPr>
        <w:t>Начальный уровень образования: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961"/>
        <w:gridCol w:w="600"/>
        <w:gridCol w:w="600"/>
        <w:gridCol w:w="600"/>
        <w:gridCol w:w="600"/>
        <w:gridCol w:w="600"/>
        <w:gridCol w:w="1356"/>
        <w:gridCol w:w="941"/>
        <w:gridCol w:w="677"/>
      </w:tblGrid>
      <w:tr w:rsidR="00641DD1" w:rsidRPr="007952DF" w14:paraId="4D9B6DC1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3BC631" w14:textId="77777777" w:rsidR="00641DD1" w:rsidRPr="007952DF" w:rsidRDefault="00641DD1" w:rsidP="00641DD1">
            <w:pPr>
              <w:suppressAutoHyphens/>
              <w:overflowPunct w:val="0"/>
              <w:autoSpaceDE w:val="0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Предмет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2F4CAD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Кол-во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29D3A87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DB10ED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2543AB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«3»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A1D35D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«2»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363AE6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н/а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7E7886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успеваемость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3E286E5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Качество знаний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5DCD57" w14:textId="77777777" w:rsidR="00641DD1" w:rsidRPr="007952DF" w:rsidRDefault="00641DD1" w:rsidP="00641DD1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7952DF"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  <w:t>С/б</w:t>
            </w:r>
          </w:p>
        </w:tc>
      </w:tr>
      <w:tr w:rsidR="00641DD1" w:rsidRPr="00641DD1" w14:paraId="28F0C2AF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CE555C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Русский язык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CAD98D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CE4C73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579C6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1850A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ADB98F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875A3F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49E171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E90FB7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B0CE66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3,8</w:t>
            </w:r>
          </w:p>
        </w:tc>
      </w:tr>
      <w:tr w:rsidR="00641DD1" w:rsidRPr="00641DD1" w14:paraId="624575D9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697A4F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85EE2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0E5CFC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11EAF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D6FE126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1D1E8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27CC5C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D7BBE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5154C4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87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2DC75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4,3</w:t>
            </w:r>
          </w:p>
        </w:tc>
      </w:tr>
      <w:tr w:rsidR="00641DD1" w:rsidRPr="00641DD1" w14:paraId="3A2B841C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C701D7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Иностранный язык (английский)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69E602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DCC51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80D68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B19E4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10EE7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9936A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6D376D2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982265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104A49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4,1</w:t>
            </w:r>
          </w:p>
        </w:tc>
      </w:tr>
      <w:tr w:rsidR="00641DD1" w:rsidRPr="00641DD1" w14:paraId="7CE0893C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77E9AF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Математика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4CAB4D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5482D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2B373C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F2D23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7649A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8F4CA83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09CF92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D6CCE8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23D187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3,9</w:t>
            </w:r>
          </w:p>
        </w:tc>
      </w:tr>
      <w:tr w:rsidR="00641DD1" w:rsidRPr="00641DD1" w14:paraId="238C4FDE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FDB43D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Окружающий мир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F8793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64F8395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377B8F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3004475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4F1D3C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2173BF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8621DE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223DF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89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B05A7D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4,3</w:t>
            </w:r>
          </w:p>
        </w:tc>
      </w:tr>
      <w:tr w:rsidR="00641DD1" w:rsidRPr="00641DD1" w14:paraId="0CEB774B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E0C50C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Музыка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F44F8D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9CA72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C5F963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FCF97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CFC4F4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7973D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5CCE8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6AD97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125A9AF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4,6</w:t>
            </w:r>
          </w:p>
        </w:tc>
      </w:tr>
      <w:tr w:rsidR="00641DD1" w:rsidRPr="00641DD1" w14:paraId="24A50061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4C2E1F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Изобразительное искусство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59225BE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BEB2A2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8D7A4B4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D65B8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182A84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C7EA24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237820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8C4154D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72153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4,5</w:t>
            </w:r>
          </w:p>
        </w:tc>
      </w:tr>
      <w:tr w:rsidR="00641DD1" w:rsidRPr="00641DD1" w14:paraId="560519B1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0C4674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Труд (технология)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6F7B95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88E195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E6F1D89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CCDF12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9968843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EF63A32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23716D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C30D3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97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6DF77D5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4,5</w:t>
            </w:r>
          </w:p>
        </w:tc>
      </w:tr>
      <w:tr w:rsidR="00641DD1" w:rsidRPr="00641DD1" w14:paraId="4A6F4322" w14:textId="77777777" w:rsidTr="00177893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B78A0C" w14:textId="77777777" w:rsidR="00641DD1" w:rsidRPr="00641DD1" w:rsidRDefault="00641DD1" w:rsidP="00641DD1">
            <w:pPr>
              <w:suppressAutoHyphens/>
              <w:overflowPunct w:val="0"/>
              <w:autoSpaceDE w:val="0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837B3A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BF481A3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E1E0DE1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07250A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24C23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83C23DB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6385AE7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B0441A8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96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D57C00C" w14:textId="77777777" w:rsidR="00641DD1" w:rsidRPr="00641DD1" w:rsidRDefault="00641DD1" w:rsidP="00641DD1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1DD1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4,5</w:t>
            </w:r>
          </w:p>
        </w:tc>
      </w:tr>
    </w:tbl>
    <w:p w14:paraId="7A542DB2" w14:textId="77777777" w:rsidR="007952DF" w:rsidRDefault="007952DF">
      <w:pPr>
        <w:pStyle w:val="a5"/>
        <w:spacing w:after="0"/>
        <w:ind w:firstLine="720"/>
        <w:rPr>
          <w:rFonts w:ascii="Times New Roman" w:hAnsi="Times New Roman"/>
          <w:b/>
          <w:sz w:val="24"/>
        </w:rPr>
      </w:pPr>
    </w:p>
    <w:sectPr w:rsidR="007952DF" w:rsidSect="00116A9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0EF5" w14:textId="77777777" w:rsidR="00F61209" w:rsidRDefault="00F61209" w:rsidP="00D500C3">
      <w:r>
        <w:separator/>
      </w:r>
    </w:p>
  </w:endnote>
  <w:endnote w:type="continuationSeparator" w:id="0">
    <w:p w14:paraId="6D98F79F" w14:textId="77777777" w:rsidR="00F61209" w:rsidRDefault="00F61209" w:rsidP="00D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D163" w14:textId="77777777" w:rsidR="00F61209" w:rsidRDefault="00F61209" w:rsidP="00D500C3">
      <w:r>
        <w:separator/>
      </w:r>
    </w:p>
  </w:footnote>
  <w:footnote w:type="continuationSeparator" w:id="0">
    <w:p w14:paraId="4718B79C" w14:textId="77777777" w:rsidR="00F61209" w:rsidRDefault="00F61209" w:rsidP="00D5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9C3"/>
    <w:rsid w:val="0001340A"/>
    <w:rsid w:val="00016342"/>
    <w:rsid w:val="0003097C"/>
    <w:rsid w:val="0005768A"/>
    <w:rsid w:val="000A0A42"/>
    <w:rsid w:val="000A0E92"/>
    <w:rsid w:val="000A4D9F"/>
    <w:rsid w:val="000B072B"/>
    <w:rsid w:val="000B29C3"/>
    <w:rsid w:val="000D5D3C"/>
    <w:rsid w:val="00107FF1"/>
    <w:rsid w:val="00116A95"/>
    <w:rsid w:val="00153E34"/>
    <w:rsid w:val="001709F8"/>
    <w:rsid w:val="00185D7B"/>
    <w:rsid w:val="00186B98"/>
    <w:rsid w:val="001F56B2"/>
    <w:rsid w:val="00210EE4"/>
    <w:rsid w:val="00266242"/>
    <w:rsid w:val="00271D39"/>
    <w:rsid w:val="002770A1"/>
    <w:rsid w:val="00281D11"/>
    <w:rsid w:val="0028363A"/>
    <w:rsid w:val="0029133F"/>
    <w:rsid w:val="002A2F51"/>
    <w:rsid w:val="002C3BB0"/>
    <w:rsid w:val="003077C8"/>
    <w:rsid w:val="00397BFD"/>
    <w:rsid w:val="003A4C4E"/>
    <w:rsid w:val="003C1B8E"/>
    <w:rsid w:val="003F39DE"/>
    <w:rsid w:val="003F5057"/>
    <w:rsid w:val="00427DE3"/>
    <w:rsid w:val="0043374C"/>
    <w:rsid w:val="00472874"/>
    <w:rsid w:val="004A5E63"/>
    <w:rsid w:val="004C766D"/>
    <w:rsid w:val="004E0824"/>
    <w:rsid w:val="004E4834"/>
    <w:rsid w:val="00553F87"/>
    <w:rsid w:val="00555D7F"/>
    <w:rsid w:val="00580742"/>
    <w:rsid w:val="00580DA4"/>
    <w:rsid w:val="005A25C0"/>
    <w:rsid w:val="005C0A08"/>
    <w:rsid w:val="005E4945"/>
    <w:rsid w:val="005E6059"/>
    <w:rsid w:val="005F45CD"/>
    <w:rsid w:val="005F4A78"/>
    <w:rsid w:val="00641DD1"/>
    <w:rsid w:val="006843D5"/>
    <w:rsid w:val="006A617E"/>
    <w:rsid w:val="00754ED7"/>
    <w:rsid w:val="00793B48"/>
    <w:rsid w:val="007942FA"/>
    <w:rsid w:val="007952DF"/>
    <w:rsid w:val="007E4C45"/>
    <w:rsid w:val="007F069E"/>
    <w:rsid w:val="00805E7A"/>
    <w:rsid w:val="00862F71"/>
    <w:rsid w:val="00884BAC"/>
    <w:rsid w:val="00891471"/>
    <w:rsid w:val="008C08AC"/>
    <w:rsid w:val="008F1320"/>
    <w:rsid w:val="008F1924"/>
    <w:rsid w:val="00930087"/>
    <w:rsid w:val="00944A46"/>
    <w:rsid w:val="0095356F"/>
    <w:rsid w:val="00962D16"/>
    <w:rsid w:val="009775C0"/>
    <w:rsid w:val="009937AA"/>
    <w:rsid w:val="009A4A69"/>
    <w:rsid w:val="009B3726"/>
    <w:rsid w:val="00A16CAF"/>
    <w:rsid w:val="00A20705"/>
    <w:rsid w:val="00A464D9"/>
    <w:rsid w:val="00A84C2F"/>
    <w:rsid w:val="00A94426"/>
    <w:rsid w:val="00AA70B4"/>
    <w:rsid w:val="00AB0054"/>
    <w:rsid w:val="00B02A20"/>
    <w:rsid w:val="00B071CD"/>
    <w:rsid w:val="00B11D00"/>
    <w:rsid w:val="00B424F9"/>
    <w:rsid w:val="00B52F96"/>
    <w:rsid w:val="00B80CAE"/>
    <w:rsid w:val="00B8737A"/>
    <w:rsid w:val="00B945CA"/>
    <w:rsid w:val="00C01CB1"/>
    <w:rsid w:val="00C12D4C"/>
    <w:rsid w:val="00C406EF"/>
    <w:rsid w:val="00C4091E"/>
    <w:rsid w:val="00C47541"/>
    <w:rsid w:val="00C53445"/>
    <w:rsid w:val="00C6115D"/>
    <w:rsid w:val="00C767E0"/>
    <w:rsid w:val="00C82239"/>
    <w:rsid w:val="00C83623"/>
    <w:rsid w:val="00C87C02"/>
    <w:rsid w:val="00C94062"/>
    <w:rsid w:val="00C95FA6"/>
    <w:rsid w:val="00CC3A69"/>
    <w:rsid w:val="00CD5D11"/>
    <w:rsid w:val="00CE1F07"/>
    <w:rsid w:val="00CF654C"/>
    <w:rsid w:val="00D11BB4"/>
    <w:rsid w:val="00D27190"/>
    <w:rsid w:val="00D500C3"/>
    <w:rsid w:val="00D6727A"/>
    <w:rsid w:val="00D91299"/>
    <w:rsid w:val="00DB6C89"/>
    <w:rsid w:val="00DC42AE"/>
    <w:rsid w:val="00DF58F6"/>
    <w:rsid w:val="00E04DA3"/>
    <w:rsid w:val="00E155A0"/>
    <w:rsid w:val="00E2140D"/>
    <w:rsid w:val="00E231CF"/>
    <w:rsid w:val="00E4154A"/>
    <w:rsid w:val="00E42C9A"/>
    <w:rsid w:val="00E44C31"/>
    <w:rsid w:val="00E50E6E"/>
    <w:rsid w:val="00E91595"/>
    <w:rsid w:val="00E971BF"/>
    <w:rsid w:val="00EC2205"/>
    <w:rsid w:val="00EC2B91"/>
    <w:rsid w:val="00F062E3"/>
    <w:rsid w:val="00F165FA"/>
    <w:rsid w:val="00F43253"/>
    <w:rsid w:val="00F61209"/>
    <w:rsid w:val="00F7238E"/>
    <w:rsid w:val="00F90900"/>
    <w:rsid w:val="00FC2BBB"/>
    <w:rsid w:val="00FC7C8B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0A2"/>
  <w15:docId w15:val="{6065E336-B8FD-431F-84B6-423B706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500C3"/>
    <w:pPr>
      <w:keepNext/>
      <w:suppressAutoHyphens/>
      <w:overflowPunct w:val="0"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090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90900"/>
  </w:style>
  <w:style w:type="paragraph" w:styleId="a4">
    <w:name w:val="List Paragraph"/>
    <w:basedOn w:val="a"/>
    <w:uiPriority w:val="34"/>
    <w:qFormat/>
    <w:rsid w:val="00F90900"/>
    <w:pPr>
      <w:ind w:left="720"/>
      <w:contextualSpacing/>
    </w:pPr>
  </w:style>
  <w:style w:type="paragraph" w:styleId="a5">
    <w:name w:val="Body Text"/>
    <w:basedOn w:val="a"/>
    <w:link w:val="a6"/>
    <w:rsid w:val="00210EE4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6">
    <w:name w:val="Основной текст Знак"/>
    <w:link w:val="a5"/>
    <w:uiPriority w:val="99"/>
    <w:locked/>
    <w:rsid w:val="00210EE4"/>
    <w:rPr>
      <w:rFonts w:ascii="Arial" w:eastAsia="Arial Unicode MS" w:hAnsi="Arial" w:cs="Times New Roman"/>
      <w:kern w:val="2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5E494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5E4945"/>
    <w:pPr>
      <w:widowControl w:val="0"/>
      <w:shd w:val="clear" w:color="auto" w:fill="FFFFFF"/>
      <w:spacing w:before="600" w:line="317" w:lineRule="exact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5E4945"/>
    <w:pPr>
      <w:ind w:left="720"/>
      <w:contextualSpacing/>
    </w:pPr>
  </w:style>
  <w:style w:type="paragraph" w:customStyle="1" w:styleId="a8">
    <w:name w:val="Содержимое таблицы"/>
    <w:basedOn w:val="a"/>
    <w:rsid w:val="005E4945"/>
    <w:pPr>
      <w:suppressLineNumbers/>
      <w:suppressAutoHyphens/>
      <w:overflowPunct w:val="0"/>
      <w:autoSpaceDE w:val="0"/>
    </w:pPr>
    <w:rPr>
      <w:szCs w:val="20"/>
      <w:lang w:eastAsia="ar-SA"/>
    </w:rPr>
  </w:style>
  <w:style w:type="paragraph" w:customStyle="1" w:styleId="msonormalcxspmiddle">
    <w:name w:val="msonormalcxspmiddle"/>
    <w:basedOn w:val="a"/>
    <w:rsid w:val="00427DE3"/>
    <w:pPr>
      <w:spacing w:before="100" w:beforeAutospacing="1" w:after="100" w:afterAutospacing="1"/>
    </w:pPr>
  </w:style>
  <w:style w:type="paragraph" w:customStyle="1" w:styleId="Default">
    <w:name w:val="Default"/>
    <w:rsid w:val="00962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D500C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9">
    <w:name w:val="Body Text Indent"/>
    <w:basedOn w:val="a"/>
    <w:link w:val="aa"/>
    <w:rsid w:val="00D500C3"/>
    <w:pPr>
      <w:suppressAutoHyphens/>
      <w:overflowPunct w:val="0"/>
      <w:autoSpaceDE w:val="0"/>
      <w:spacing w:after="120"/>
      <w:ind w:left="283"/>
    </w:pPr>
    <w:rPr>
      <w:szCs w:val="20"/>
      <w:lang w:eastAsia="ar-SA"/>
    </w:rPr>
  </w:style>
  <w:style w:type="character" w:customStyle="1" w:styleId="aa">
    <w:name w:val="Основной текст с отступом Знак"/>
    <w:link w:val="a9"/>
    <w:rsid w:val="00D500C3"/>
    <w:rPr>
      <w:rFonts w:ascii="Times New Roman" w:eastAsia="Times New Roman" w:hAnsi="Times New Roman"/>
      <w:sz w:val="24"/>
      <w:lang w:eastAsia="ar-SA"/>
    </w:rPr>
  </w:style>
  <w:style w:type="paragraph" w:styleId="ab">
    <w:name w:val="header"/>
    <w:basedOn w:val="a"/>
    <w:link w:val="ac"/>
    <w:uiPriority w:val="99"/>
    <w:unhideWhenUsed/>
    <w:rsid w:val="00D50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00C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00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00C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35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5356F"/>
    <w:rPr>
      <w:rFonts w:ascii="Segoe UI" w:eastAsia="Times New Roman" w:hAnsi="Segoe UI" w:cs="Segoe UI"/>
      <w:sz w:val="18"/>
      <w:szCs w:val="18"/>
    </w:rPr>
  </w:style>
  <w:style w:type="paragraph" w:customStyle="1" w:styleId="20">
    <w:name w:val="Абзац списка2"/>
    <w:basedOn w:val="a"/>
    <w:rsid w:val="00553F87"/>
    <w:pPr>
      <w:ind w:left="720"/>
      <w:contextualSpacing/>
    </w:pPr>
    <w:rPr>
      <w:rFonts w:eastAsia="Calibri"/>
    </w:rPr>
  </w:style>
  <w:style w:type="paragraph" w:styleId="af1">
    <w:name w:val="Normal (Web)"/>
    <w:basedOn w:val="a"/>
    <w:rsid w:val="00553F87"/>
    <w:pPr>
      <w:spacing w:before="100" w:beforeAutospacing="1" w:after="100" w:afterAutospacing="1"/>
    </w:pPr>
  </w:style>
  <w:style w:type="character" w:customStyle="1" w:styleId="12">
    <w:name w:val="Строгий1"/>
    <w:rsid w:val="00016342"/>
  </w:style>
  <w:style w:type="character" w:customStyle="1" w:styleId="strongoffsettop5">
    <w:name w:val="strong offsettop5"/>
    <w:rsid w:val="00016342"/>
  </w:style>
  <w:style w:type="paragraph" w:customStyle="1" w:styleId="3">
    <w:name w:val="Абзац списка3"/>
    <w:basedOn w:val="a"/>
    <w:rsid w:val="00116A95"/>
    <w:pPr>
      <w:ind w:left="720"/>
      <w:contextualSpacing/>
    </w:pPr>
    <w:rPr>
      <w:rFonts w:eastAsia="Calibri"/>
    </w:rPr>
  </w:style>
  <w:style w:type="table" w:styleId="13">
    <w:name w:val="Table Simple 1"/>
    <w:basedOn w:val="a1"/>
    <w:rsid w:val="00116A9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link w:val="NoSpacingChar"/>
    <w:rsid w:val="00116A9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4"/>
    <w:locked/>
    <w:rsid w:val="00116A95"/>
    <w:rPr>
      <w:rFonts w:eastAsia="Times New Roman"/>
      <w:sz w:val="22"/>
      <w:szCs w:val="22"/>
      <w:lang w:eastAsia="en-US"/>
    </w:rPr>
  </w:style>
  <w:style w:type="table" w:styleId="af2">
    <w:name w:val="Table Grid"/>
    <w:basedOn w:val="a1"/>
    <w:uiPriority w:val="59"/>
    <w:locked/>
    <w:rsid w:val="003C1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C1B8E"/>
    <w:pPr>
      <w:spacing w:before="100" w:beforeAutospacing="1" w:after="100" w:afterAutospacing="1"/>
    </w:pPr>
  </w:style>
  <w:style w:type="character" w:customStyle="1" w:styleId="c0">
    <w:name w:val="c0"/>
    <w:basedOn w:val="a0"/>
    <w:rsid w:val="003C1B8E"/>
  </w:style>
  <w:style w:type="paragraph" w:customStyle="1" w:styleId="21">
    <w:name w:val="Без интервала2"/>
    <w:rsid w:val="00641DD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tantinovsk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В590</dc:creator>
  <cp:keywords/>
  <dc:description/>
  <cp:lastModifiedBy>Пользователь</cp:lastModifiedBy>
  <cp:revision>32</cp:revision>
  <cp:lastPrinted>2020-12-04T11:57:00Z</cp:lastPrinted>
  <dcterms:created xsi:type="dcterms:W3CDTF">2019-01-09T11:18:00Z</dcterms:created>
  <dcterms:modified xsi:type="dcterms:W3CDTF">2024-12-02T11:29:00Z</dcterms:modified>
</cp:coreProperties>
</file>