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73B37" w14:textId="323392E0" w:rsidR="008A3529" w:rsidRPr="0070411D" w:rsidRDefault="0070411D" w:rsidP="0070411D">
      <w:pPr>
        <w:jc w:val="center"/>
        <w:rPr>
          <w:rFonts w:cs="Times New Roman"/>
          <w:sz w:val="28"/>
          <w:szCs w:val="28"/>
        </w:rPr>
      </w:pPr>
      <w:r w:rsidRPr="0070411D">
        <w:rPr>
          <w:rFonts w:cs="Times New Roman"/>
          <w:sz w:val="28"/>
          <w:szCs w:val="28"/>
        </w:rPr>
        <w:t>Детские безопасные сайты</w:t>
      </w:r>
    </w:p>
    <w:p w14:paraId="1ACFC290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4" w:history="1">
        <w:r w:rsidRPr="0070411D">
          <w:rPr>
            <w:rFonts w:eastAsia="Times New Roman" w:cs="Times New Roman"/>
            <w:b/>
            <w:bCs/>
            <w:color w:val="2E75B6"/>
            <w:sz w:val="28"/>
            <w:szCs w:val="28"/>
            <w:u w:val="single"/>
            <w:lang w:eastAsia="ru-RU"/>
          </w:rPr>
          <w:t>http://www.saferunet.ru</w:t>
        </w:r>
      </w:hyperlink>
      <w:r w:rsidRPr="0070411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- Центр Безопасного Интернета в России. Сайт посвящен проблеме безопасной, корректной и комфортной работы в Интернете. А конкретнее – 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14:paraId="2F67BC9F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5" w:history="1">
        <w:r w:rsidRPr="0070411D">
          <w:rPr>
            <w:rFonts w:eastAsia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http://www.friendlyrunet.ru</w:t>
        </w:r>
      </w:hyperlink>
      <w:r w:rsidRPr="0070411D">
        <w:rPr>
          <w:rFonts w:eastAsia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- 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Фонд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противоправном контенте, специализированная линия помощи для детей «Дети онлайн» и просветительские проекты. </w:t>
      </w:r>
    </w:p>
    <w:p w14:paraId="39BBDCFB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6" w:history="1">
        <w:r w:rsidRPr="0070411D">
          <w:rPr>
            <w:rFonts w:eastAsia="Times New Roman" w:cs="Times New Roman"/>
            <w:b/>
            <w:bCs/>
            <w:color w:val="4472C4"/>
            <w:sz w:val="28"/>
            <w:szCs w:val="28"/>
            <w:u w:val="single"/>
            <w:lang w:eastAsia="ru-RU"/>
          </w:rPr>
          <w:t>www.ms-education.ru</w:t>
        </w:r>
      </w:hyperlink>
      <w:r w:rsidRPr="0070411D">
        <w:rPr>
          <w:rFonts w:eastAsia="Times New Roman" w:cs="Times New Roman"/>
          <w:b/>
          <w:bCs/>
          <w:color w:val="4472C4"/>
          <w:sz w:val="28"/>
          <w:szCs w:val="28"/>
          <w:lang w:eastAsia="ru-RU"/>
        </w:rPr>
        <w:t> </w:t>
      </w:r>
      <w:r w:rsidRPr="0070411D">
        <w:rPr>
          <w:rFonts w:eastAsia="Times New Roman" w:cs="Times New Roman"/>
          <w:color w:val="433B32"/>
          <w:sz w:val="28"/>
          <w:szCs w:val="28"/>
          <w:lang w:eastAsia="ru-RU"/>
        </w:rPr>
        <w:t>и</w:t>
      </w:r>
      <w:r w:rsidRPr="0070411D">
        <w:rPr>
          <w:rFonts w:eastAsia="Times New Roman" w:cs="Times New Roman"/>
          <w:b/>
          <w:bCs/>
          <w:color w:val="4472C4"/>
          <w:sz w:val="28"/>
          <w:szCs w:val="28"/>
          <w:lang w:eastAsia="ru-RU"/>
        </w:rPr>
        <w:t> </w:t>
      </w:r>
      <w:hyperlink r:id="rId7" w:history="1">
        <w:r w:rsidRPr="0070411D">
          <w:rPr>
            <w:rFonts w:eastAsia="Times New Roman" w:cs="Times New Roman"/>
            <w:color w:val="4472C4"/>
            <w:sz w:val="28"/>
            <w:szCs w:val="28"/>
            <w:u w:val="single"/>
            <w:lang w:eastAsia="ru-RU"/>
          </w:rPr>
          <w:t>www.apkpro.ru</w:t>
        </w:r>
      </w:hyperlink>
      <w:r w:rsidRPr="0070411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14:paraId="77194C04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8" w:history="1">
        <w:r w:rsidRPr="0070411D">
          <w:rPr>
            <w:rFonts w:eastAsia="Times New Roman" w:cs="Times New Roman"/>
            <w:b/>
            <w:bCs/>
            <w:color w:val="4472C4"/>
            <w:sz w:val="28"/>
            <w:szCs w:val="28"/>
            <w:u w:val="single"/>
            <w:lang w:eastAsia="ru-RU"/>
          </w:rPr>
          <w:t>http://www.nedopusti.ru/</w:t>
        </w:r>
      </w:hyperlink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-  социальный</w:t>
      </w:r>
      <w:proofErr w:type="gramEnd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проект по защите прав детей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                    </w:t>
      </w:r>
    </w:p>
    <w:p w14:paraId="2086368F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9" w:history="1">
        <w:r w:rsidRPr="0070411D">
          <w:rPr>
            <w:rFonts w:eastAsia="Times New Roman" w:cs="Times New Roman"/>
            <w:b/>
            <w:bCs/>
            <w:color w:val="4472C4"/>
            <w:sz w:val="28"/>
            <w:szCs w:val="28"/>
            <w:u w:val="single"/>
            <w:lang w:eastAsia="ru-RU"/>
          </w:rPr>
          <w:t>http://www.za-partoi.ru/</w:t>
        </w:r>
      </w:hyperlink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 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ориентирован на широкий круг читателей, и в первую очередь, на родителей детей школьного возраста.</w:t>
      </w:r>
    </w:p>
    <w:p w14:paraId="57E7BE3A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0" w:history="1">
        <w:r w:rsidRPr="0070411D">
          <w:rPr>
            <w:rFonts w:eastAsia="Times New Roman" w:cs="Times New Roman"/>
            <w:b/>
            <w:bCs/>
            <w:color w:val="4472C4"/>
            <w:sz w:val="28"/>
            <w:szCs w:val="28"/>
            <w:u w:val="single"/>
            <w:lang w:eastAsia="ru-RU"/>
          </w:rPr>
          <w:t>http://www.newseducation.ru/</w:t>
        </w:r>
      </w:hyperlink>
      <w:r w:rsidRPr="0070411D">
        <w:rPr>
          <w:rFonts w:eastAsia="Times New Roman" w:cs="Times New Roman"/>
          <w:color w:val="4472C4"/>
          <w:sz w:val="28"/>
          <w:szCs w:val="28"/>
          <w:lang w:eastAsia="ru-RU"/>
        </w:rPr>
        <w:t> 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- "Большая перемена" сайт для школьников и их родителей</w:t>
      </w:r>
    </w:p>
    <w:p w14:paraId="70798C56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1" w:history="1">
        <w:r w:rsidRPr="0070411D">
          <w:rPr>
            <w:rFonts w:eastAsia="Times New Roman" w:cs="Times New Roman"/>
            <w:color w:val="4472C4"/>
            <w:sz w:val="28"/>
            <w:szCs w:val="28"/>
            <w:u w:val="single"/>
            <w:lang w:eastAsia="ru-RU"/>
          </w:rPr>
          <w:t>www.mirbibigona.ru/</w:t>
        </w:r>
      </w:hyperlink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 - «Страна друзей»: детская соцсеть: общение, музыка, фотоальбомы, игры, новости.</w:t>
      </w:r>
    </w:p>
    <w:p w14:paraId="0209B436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2" w:history="1">
        <w:r w:rsidRPr="0070411D">
          <w:rPr>
            <w:rFonts w:eastAsia="Times New Roman" w:cs="Times New Roman"/>
            <w:b/>
            <w:bCs/>
            <w:color w:val="4472C4"/>
            <w:sz w:val="28"/>
            <w:szCs w:val="28"/>
            <w:u w:val="single"/>
            <w:lang w:eastAsia="ru-RU"/>
          </w:rPr>
          <w:t>http://www.smeshariki.ru/</w:t>
        </w:r>
      </w:hyperlink>
      <w:r w:rsidRPr="0070411D">
        <w:rPr>
          <w:rFonts w:eastAsia="Times New Roman" w:cs="Times New Roman"/>
          <w:color w:val="4472C4"/>
          <w:sz w:val="28"/>
          <w:szCs w:val="28"/>
          <w:lang w:eastAsia="ru-RU"/>
        </w:rPr>
        <w:t> 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- «</w:t>
      </w:r>
      <w:proofErr w:type="spellStart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Смешарики</w:t>
      </w:r>
      <w:proofErr w:type="spellEnd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»: развлекательная соцсеть: игры, музыка, мультфильмы.</w:t>
      </w:r>
    </w:p>
    <w:p w14:paraId="49531D8F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3" w:history="1">
        <w:r w:rsidRPr="0070411D">
          <w:rPr>
            <w:rFonts w:eastAsia="Times New Roman" w:cs="Times New Roman"/>
            <w:b/>
            <w:bCs/>
            <w:color w:val="4472C4"/>
            <w:sz w:val="28"/>
            <w:szCs w:val="28"/>
            <w:u w:val="single"/>
            <w:lang w:eastAsia="ru-RU"/>
          </w:rPr>
          <w:t>http://www.solnet.ee/</w:t>
        </w:r>
      </w:hyperlink>
      <w:r w:rsidRPr="0070411D">
        <w:rPr>
          <w:rFonts w:eastAsia="Times New Roman" w:cs="Times New Roman"/>
          <w:color w:val="4472C4"/>
          <w:sz w:val="28"/>
          <w:szCs w:val="28"/>
          <w:lang w:eastAsia="ru-RU"/>
        </w:rPr>
        <w:t> 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-  «Солнышко»: детский </w:t>
      </w:r>
      <w:proofErr w:type="spellStart"/>
      <w:proofErr w:type="gramStart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портал.Развивающие</w:t>
      </w:r>
      <w:proofErr w:type="spellEnd"/>
      <w:proofErr w:type="gramEnd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14:paraId="14A1DBA8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4" w:history="1">
        <w:r w:rsidRPr="0070411D">
          <w:rPr>
            <w:rFonts w:eastAsia="Times New Roman" w:cs="Times New Roman"/>
            <w:b/>
            <w:bCs/>
            <w:color w:val="4472C4"/>
            <w:sz w:val="28"/>
            <w:szCs w:val="28"/>
            <w:u w:val="single"/>
            <w:lang w:eastAsia="ru-RU"/>
          </w:rPr>
          <w:t>http://www.1001skazka.com</w:t>
        </w:r>
      </w:hyperlink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  - «1001 сказка». На сайте можно скачать аудиофайлы — сказки, аудиокниги</w:t>
      </w:r>
    </w:p>
    <w:p w14:paraId="20748B4F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5" w:history="1">
        <w:r w:rsidRPr="0070411D">
          <w:rPr>
            <w:rFonts w:eastAsia="Times New Roman" w:cs="Times New Roman"/>
            <w:b/>
            <w:bCs/>
            <w:color w:val="4472C4"/>
            <w:sz w:val="28"/>
            <w:szCs w:val="28"/>
            <w:u w:val="single"/>
            <w:lang w:eastAsia="ru-RU"/>
          </w:rPr>
          <w:t>http://www.nachalka.info/</w:t>
        </w:r>
      </w:hyperlink>
      <w:r w:rsidRPr="0070411D">
        <w:rPr>
          <w:rFonts w:eastAsia="Times New Roman" w:cs="Times New Roman"/>
          <w:color w:val="4472C4"/>
          <w:sz w:val="28"/>
          <w:szCs w:val="28"/>
          <w:lang w:eastAsia="ru-RU"/>
        </w:rPr>
        <w:t> </w:t>
      </w:r>
      <w:proofErr w:type="gramStart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-  это</w:t>
      </w:r>
      <w:proofErr w:type="gramEnd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чтобы сделать обучение по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14:paraId="32110FEB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6" w:history="1">
        <w:r w:rsidRPr="0070411D">
          <w:rPr>
            <w:rFonts w:eastAsia="Times New Roman" w:cs="Times New Roman"/>
            <w:b/>
            <w:bCs/>
            <w:color w:val="4472C4"/>
            <w:sz w:val="28"/>
            <w:szCs w:val="28"/>
            <w:u w:val="single"/>
            <w:lang w:eastAsia="ru-RU"/>
          </w:rPr>
          <w:t>http://membrana.ru</w:t>
        </w:r>
      </w:hyperlink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 – «Люди. Идеи Технологии». Информационно-образовательный интернет-журнал о новых технологиях.</w:t>
      </w:r>
    </w:p>
    <w:p w14:paraId="539C8961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7" w:history="1">
        <w:r w:rsidRPr="0070411D">
          <w:rPr>
            <w:rFonts w:eastAsia="Times New Roman" w:cs="Times New Roman"/>
            <w:b/>
            <w:bCs/>
            <w:color w:val="2E75B6"/>
            <w:sz w:val="28"/>
            <w:szCs w:val="28"/>
            <w:u w:val="single"/>
            <w:lang w:eastAsia="ru-RU"/>
          </w:rPr>
          <w:t>http://www.teremoc.ru</w:t>
        </w:r>
      </w:hyperlink>
      <w:r w:rsidRPr="0070411D">
        <w:rPr>
          <w:rFonts w:eastAsia="Times New Roman" w:cs="Times New Roman"/>
          <w:color w:val="2E75B6"/>
          <w:sz w:val="28"/>
          <w:szCs w:val="28"/>
          <w:lang w:eastAsia="ru-RU"/>
        </w:rPr>
        <w:t> 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- Детский сайт «ТЕРЕМОК» с развивающими играми, загадками, ребусами, мультфильмами.</w:t>
      </w:r>
    </w:p>
    <w:p w14:paraId="374F345E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8" w:history="1">
        <w:r w:rsidRPr="0070411D">
          <w:rPr>
            <w:rFonts w:eastAsia="Times New Roman" w:cs="Times New Roman"/>
            <w:b/>
            <w:bCs/>
            <w:color w:val="2E75B6"/>
            <w:sz w:val="28"/>
            <w:szCs w:val="28"/>
            <w:u w:val="single"/>
            <w:lang w:eastAsia="ru-RU"/>
          </w:rPr>
          <w:t>http://www.murzilka.org/</w:t>
        </w:r>
      </w:hyperlink>
      <w:r w:rsidRPr="0070411D">
        <w:rPr>
          <w:rFonts w:eastAsia="Times New Roman" w:cs="Times New Roman"/>
          <w:color w:val="2E75B6"/>
          <w:sz w:val="28"/>
          <w:szCs w:val="28"/>
          <w:lang w:eastAsia="ru-RU"/>
        </w:rPr>
        <w:t> 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- Сайт журнала «Мурзилка» со стихами, раскрасками, конкурсами и другой полезной информацией.</w:t>
      </w:r>
    </w:p>
    <w:p w14:paraId="7498C3BA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19" w:history="1">
        <w:r w:rsidRPr="0070411D">
          <w:rPr>
            <w:rFonts w:eastAsia="Times New Roman" w:cs="Times New Roman"/>
            <w:color w:val="2E75B6"/>
            <w:sz w:val="28"/>
            <w:szCs w:val="28"/>
            <w:u w:val="single"/>
            <w:lang w:eastAsia="ru-RU"/>
          </w:rPr>
          <w:t>ladushki.ru</w:t>
        </w:r>
      </w:hyperlink>
      <w:r w:rsidRPr="0070411D">
        <w:rPr>
          <w:rFonts w:eastAsia="Times New Roman" w:cs="Times New Roman"/>
          <w:color w:val="2E75B6"/>
          <w:sz w:val="28"/>
          <w:szCs w:val="28"/>
          <w:lang w:eastAsia="ru-RU"/>
        </w:rPr>
        <w:t> </w:t>
      </w:r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 - Сайт для малышей и малышек. Мультфильмы, азбука, счет, рисунки.</w:t>
      </w:r>
    </w:p>
    <w:p w14:paraId="23999EA6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20" w:history="1">
        <w:r w:rsidRPr="0070411D">
          <w:rPr>
            <w:rFonts w:eastAsia="Times New Roman" w:cs="Times New Roman"/>
            <w:b/>
            <w:bCs/>
            <w:color w:val="2E75B6"/>
            <w:sz w:val="28"/>
            <w:szCs w:val="28"/>
            <w:u w:val="single"/>
            <w:lang w:eastAsia="ru-RU"/>
          </w:rPr>
          <w:t>http://www.e-parta.ru/</w:t>
        </w:r>
      </w:hyperlink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-Блог школьного «Всезнайки» </w:t>
      </w:r>
      <w:proofErr w:type="gramStart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- это</w:t>
      </w:r>
      <w:proofErr w:type="gramEnd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ленты новостей по всем школьным предметам, виртуальные экскурсии, психологические и юридические советы по проблемам в школе и на улице, учебные видео-фильмы, обзоры лучших ресурсов Всемирной паутины.</w:t>
      </w:r>
    </w:p>
    <w:p w14:paraId="57680551" w14:textId="77777777" w:rsidR="0070411D" w:rsidRPr="0070411D" w:rsidRDefault="0070411D" w:rsidP="0070411D">
      <w:pPr>
        <w:spacing w:after="0" w:line="240" w:lineRule="auto"/>
        <w:jc w:val="both"/>
        <w:rPr>
          <w:rFonts w:eastAsia="Times New Roman" w:cs="Times New Roman"/>
          <w:color w:val="433B32"/>
          <w:sz w:val="28"/>
          <w:szCs w:val="28"/>
          <w:lang w:eastAsia="ru-RU"/>
        </w:rPr>
      </w:pPr>
      <w:hyperlink r:id="rId21" w:history="1">
        <w:r w:rsidRPr="0070411D">
          <w:rPr>
            <w:rFonts w:eastAsia="Times New Roman" w:cs="Times New Roman"/>
            <w:b/>
            <w:bCs/>
            <w:color w:val="2E75B6"/>
            <w:sz w:val="28"/>
            <w:szCs w:val="28"/>
            <w:u w:val="single"/>
            <w:lang w:eastAsia="ru-RU"/>
          </w:rPr>
          <w:t>http://www.euclidea.xyz/</w:t>
        </w:r>
      </w:hyperlink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- Коллекция интерактивных задач по геометрии, для </w:t>
      </w:r>
      <w:proofErr w:type="gramStart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>тех</w:t>
      </w:r>
      <w:proofErr w:type="gramEnd"/>
      <w:r w:rsidRPr="0070411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кто в форме игры желает подтянуть знания. Рекомендую для школьников с 7 класса и коллег.</w:t>
      </w:r>
    </w:p>
    <w:p w14:paraId="7F965B6F" w14:textId="77777777" w:rsidR="0070411D" w:rsidRPr="0070411D" w:rsidRDefault="0070411D">
      <w:pPr>
        <w:rPr>
          <w:rFonts w:cs="Times New Roman"/>
          <w:sz w:val="28"/>
          <w:szCs w:val="28"/>
        </w:rPr>
      </w:pPr>
    </w:p>
    <w:sectPr w:rsidR="0070411D" w:rsidRPr="0070411D" w:rsidSect="007041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1D"/>
    <w:rsid w:val="0070411D"/>
    <w:rsid w:val="008A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257B"/>
  <w15:chartTrackingRefBased/>
  <w15:docId w15:val="{2C8044AD-F79B-4CC2-A4EE-D8DD5598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dopusti.ru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://www.murzilka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uclidea.xyz/" TargetMode="External"/><Relationship Id="rId7" Type="http://schemas.openxmlformats.org/officeDocument/2006/relationships/hyperlink" Target="http://www.apkpro.ru/" TargetMode="External"/><Relationship Id="rId12" Type="http://schemas.openxmlformats.org/officeDocument/2006/relationships/hyperlink" Target="http://www.smeshariki.ru/" TargetMode="External"/><Relationship Id="rId17" Type="http://schemas.openxmlformats.org/officeDocument/2006/relationships/hyperlink" Target="http://www.teremoc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mbrana.ru/" TargetMode="External"/><Relationship Id="rId20" Type="http://schemas.openxmlformats.org/officeDocument/2006/relationships/hyperlink" Target="http://www.e-part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-education.ru/" TargetMode="External"/><Relationship Id="rId11" Type="http://schemas.openxmlformats.org/officeDocument/2006/relationships/hyperlink" Target="http://www.mirbibigona.ru/" TargetMode="External"/><Relationship Id="rId5" Type="http://schemas.openxmlformats.org/officeDocument/2006/relationships/hyperlink" Target="http://www.friendlyrunet.ru/" TargetMode="External"/><Relationship Id="rId15" Type="http://schemas.openxmlformats.org/officeDocument/2006/relationships/hyperlink" Target="http://www.nachalka.inf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ewseducation.ru/" TargetMode="External"/><Relationship Id="rId19" Type="http://schemas.openxmlformats.org/officeDocument/2006/relationships/hyperlink" Target="http://ladushki.ru/" TargetMode="Externa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www.za-partoi.ru/" TargetMode="External"/><Relationship Id="rId14" Type="http://schemas.openxmlformats.org/officeDocument/2006/relationships/hyperlink" Target="http://www.1001skazka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n6189</dc:creator>
  <cp:keywords/>
  <dc:description/>
  <cp:lastModifiedBy>n6189</cp:lastModifiedBy>
  <cp:revision>1</cp:revision>
  <dcterms:created xsi:type="dcterms:W3CDTF">2020-10-02T14:44:00Z</dcterms:created>
  <dcterms:modified xsi:type="dcterms:W3CDTF">2020-10-02T14:46:00Z</dcterms:modified>
</cp:coreProperties>
</file>