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31C" w:rsidRPr="0035731C" w:rsidRDefault="0035731C" w:rsidP="0035731C">
      <w:pPr>
        <w:ind w:left="2552" w:right="2616"/>
        <w:jc w:val="center"/>
      </w:pPr>
      <w:r w:rsidRPr="0035731C">
        <w:rPr>
          <w:noProof/>
        </w:rPr>
        <w:drawing>
          <wp:inline distT="0" distB="0" distL="0" distR="0">
            <wp:extent cx="809625" cy="895350"/>
            <wp:effectExtent l="0" t="0" r="9525" b="0"/>
            <wp:docPr id="1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31C" w:rsidRPr="0035731C" w:rsidRDefault="0035731C" w:rsidP="0035731C">
      <w:pPr>
        <w:jc w:val="right"/>
      </w:pPr>
    </w:p>
    <w:p w:rsidR="0035731C" w:rsidRPr="0035731C" w:rsidRDefault="0035731C" w:rsidP="0035731C">
      <w:pPr>
        <w:jc w:val="center"/>
        <w:rPr>
          <w:b/>
        </w:rPr>
      </w:pPr>
      <w:r w:rsidRPr="0035731C">
        <w:rPr>
          <w:b/>
        </w:rPr>
        <w:t xml:space="preserve">СОВЕТ </w:t>
      </w:r>
    </w:p>
    <w:p w:rsidR="0035731C" w:rsidRPr="0035731C" w:rsidRDefault="0035731C" w:rsidP="0035731C">
      <w:pPr>
        <w:jc w:val="center"/>
        <w:rPr>
          <w:b/>
        </w:rPr>
      </w:pPr>
      <w:r w:rsidRPr="0035731C">
        <w:rPr>
          <w:b/>
        </w:rPr>
        <w:t xml:space="preserve">МУНИЦИПАЛЬНОГО ОБРАЗОВАНИЯ </w:t>
      </w:r>
    </w:p>
    <w:p w:rsidR="0035731C" w:rsidRPr="0035731C" w:rsidRDefault="0035731C" w:rsidP="0035731C">
      <w:pPr>
        <w:jc w:val="center"/>
        <w:rPr>
          <w:b/>
        </w:rPr>
      </w:pPr>
      <w:r w:rsidRPr="0035731C">
        <w:rPr>
          <w:b/>
        </w:rPr>
        <w:t>ПАВЛОВСКИЙ РАЙОН</w:t>
      </w:r>
    </w:p>
    <w:p w:rsidR="0035731C" w:rsidRPr="0035731C" w:rsidRDefault="0035731C" w:rsidP="0035731C">
      <w:pPr>
        <w:pStyle w:val="1"/>
        <w:rPr>
          <w:sz w:val="28"/>
          <w:szCs w:val="28"/>
        </w:rPr>
      </w:pPr>
    </w:p>
    <w:p w:rsidR="0035731C" w:rsidRPr="0035731C" w:rsidRDefault="009355E5" w:rsidP="009355E5">
      <w:pPr>
        <w:pStyle w:val="1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</w:t>
      </w:r>
      <w:r w:rsidR="0035731C">
        <w:rPr>
          <w:sz w:val="28"/>
          <w:szCs w:val="28"/>
          <w:lang w:val="ru-RU"/>
        </w:rPr>
        <w:t xml:space="preserve">                   </w:t>
      </w:r>
      <w:r w:rsidR="0035731C" w:rsidRPr="0035731C">
        <w:rPr>
          <w:sz w:val="28"/>
          <w:szCs w:val="28"/>
        </w:rPr>
        <w:t>Р Е Ш Е Н И Е</w:t>
      </w:r>
      <w:r w:rsidR="0035731C">
        <w:rPr>
          <w:sz w:val="28"/>
          <w:szCs w:val="28"/>
          <w:lang w:val="ru-RU"/>
        </w:rPr>
        <w:t xml:space="preserve">                            </w:t>
      </w:r>
    </w:p>
    <w:p w:rsidR="0035731C" w:rsidRPr="0035731C" w:rsidRDefault="0035731C" w:rsidP="0035731C">
      <w:pPr>
        <w:rPr>
          <w:b/>
        </w:rPr>
      </w:pPr>
    </w:p>
    <w:p w:rsidR="0035731C" w:rsidRPr="0035731C" w:rsidRDefault="00941BDD" w:rsidP="00941BDD">
      <w:r>
        <w:t xml:space="preserve">               </w:t>
      </w:r>
      <w:r w:rsidR="0035731C" w:rsidRPr="0035731C">
        <w:t xml:space="preserve">от </w:t>
      </w:r>
      <w:r>
        <w:t>18.03.2021 г</w:t>
      </w:r>
      <w:r w:rsidR="0035731C" w:rsidRPr="0035731C">
        <w:t xml:space="preserve">    </w:t>
      </w:r>
      <w:r w:rsidR="0035731C" w:rsidRPr="0035731C">
        <w:tab/>
      </w:r>
      <w:r w:rsidR="0035731C" w:rsidRPr="0035731C">
        <w:tab/>
      </w:r>
      <w:r w:rsidR="0035731C" w:rsidRPr="0035731C">
        <w:tab/>
        <w:t xml:space="preserve">     </w:t>
      </w:r>
      <w:r>
        <w:t xml:space="preserve">                </w:t>
      </w:r>
      <w:r w:rsidR="0035731C" w:rsidRPr="0035731C">
        <w:t xml:space="preserve">№ </w:t>
      </w:r>
      <w:r>
        <w:t>9/56</w:t>
      </w:r>
    </w:p>
    <w:p w:rsidR="0035731C" w:rsidRPr="0035731C" w:rsidRDefault="0035731C" w:rsidP="0035731C">
      <w:pPr>
        <w:jc w:val="center"/>
      </w:pPr>
      <w:proofErr w:type="spellStart"/>
      <w:r w:rsidRPr="0035731C">
        <w:t>ст-ца</w:t>
      </w:r>
      <w:proofErr w:type="spellEnd"/>
      <w:r w:rsidRPr="0035731C">
        <w:t xml:space="preserve"> Павловская</w:t>
      </w:r>
    </w:p>
    <w:p w:rsidR="0035731C" w:rsidRPr="0035731C" w:rsidRDefault="0035731C" w:rsidP="0035731C">
      <w:pPr>
        <w:jc w:val="center"/>
        <w:rPr>
          <w:b/>
        </w:rPr>
      </w:pPr>
    </w:p>
    <w:p w:rsidR="0035731C" w:rsidRPr="0035731C" w:rsidRDefault="0035731C" w:rsidP="0035731C">
      <w:pPr>
        <w:jc w:val="center"/>
        <w:rPr>
          <w:b/>
        </w:rPr>
      </w:pPr>
    </w:p>
    <w:p w:rsidR="0035731C" w:rsidRPr="0035731C" w:rsidRDefault="0035731C" w:rsidP="0035731C">
      <w:pPr>
        <w:shd w:val="clear" w:color="auto" w:fill="FFFFFF"/>
        <w:ind w:firstLine="709"/>
        <w:jc w:val="center"/>
        <w:rPr>
          <w:b/>
          <w:bCs/>
          <w:spacing w:val="-10"/>
        </w:rPr>
      </w:pPr>
      <w:r w:rsidRPr="0035731C">
        <w:rPr>
          <w:b/>
          <w:bCs/>
          <w:spacing w:val="-10"/>
        </w:rPr>
        <w:t xml:space="preserve">Об отчете </w:t>
      </w:r>
      <w:r w:rsidRPr="0035731C">
        <w:rPr>
          <w:b/>
          <w:bCs/>
        </w:rPr>
        <w:t>Отдела Министерства внутренних дел</w:t>
      </w:r>
      <w:r w:rsidRPr="0035731C">
        <w:rPr>
          <w:b/>
          <w:bCs/>
          <w:spacing w:val="-10"/>
        </w:rPr>
        <w:t xml:space="preserve"> России </w:t>
      </w:r>
    </w:p>
    <w:p w:rsidR="0035731C" w:rsidRPr="0035731C" w:rsidRDefault="0035731C" w:rsidP="0035731C">
      <w:pPr>
        <w:shd w:val="clear" w:color="auto" w:fill="FFFFFF"/>
        <w:ind w:firstLine="709"/>
        <w:jc w:val="center"/>
        <w:rPr>
          <w:b/>
          <w:bCs/>
          <w:spacing w:val="-10"/>
        </w:rPr>
      </w:pPr>
      <w:r w:rsidRPr="0035731C">
        <w:rPr>
          <w:b/>
          <w:bCs/>
          <w:spacing w:val="-10"/>
        </w:rPr>
        <w:t>по Павловскому району по итогам работы за 2020 год</w:t>
      </w:r>
    </w:p>
    <w:p w:rsidR="0035731C" w:rsidRPr="0035731C" w:rsidRDefault="0035731C" w:rsidP="0035731C">
      <w:pPr>
        <w:jc w:val="both"/>
      </w:pPr>
    </w:p>
    <w:p w:rsidR="0035731C" w:rsidRPr="0035731C" w:rsidRDefault="0035731C" w:rsidP="0035731C">
      <w:pPr>
        <w:jc w:val="both"/>
      </w:pPr>
    </w:p>
    <w:p w:rsidR="0035731C" w:rsidRPr="0035731C" w:rsidRDefault="0035731C" w:rsidP="0035731C">
      <w:pPr>
        <w:ind w:right="-2" w:firstLine="600"/>
        <w:jc w:val="both"/>
        <w:rPr>
          <w:color w:val="FF0000"/>
        </w:rPr>
      </w:pPr>
      <w:r w:rsidRPr="0035731C">
        <w:t xml:space="preserve">В соответствии с Приказом Главного Управления Министерства внутренних дел Российской Федерации по Краснодарскому краю от 23 августа   2018 года № 656 «Об организации и подготовке отчетов должностных лиц Главного управления Министерства внутренних дел России по Краснодарскому краю и территориальных органов Министерства внутренних дел России на районном уровне Краснодарского края», заслушав и обсудив отчет об оперативно-служебной деятельности Отдела Министерства внутренних дел России по Павловскому району по итогам работы за </w:t>
      </w:r>
      <w:r w:rsidRPr="0035731C">
        <w:rPr>
          <w:spacing w:val="-10"/>
        </w:rPr>
        <w:t>2020 год</w:t>
      </w:r>
      <w:r w:rsidRPr="0035731C">
        <w:t xml:space="preserve"> Совет муниципального образования Павловский район отмечает, </w:t>
      </w:r>
      <w:r w:rsidRPr="003D449B">
        <w:t xml:space="preserve">в отчётном периоде </w:t>
      </w:r>
      <w:r w:rsidR="003D449B" w:rsidRPr="003D449B">
        <w:t>на территории района снижено общее количество преступлений на – 10,07% (643, -72), в том числе умышленных причинений тяжкого вреда здоровью на 33,33% (8, -4), краж чужого имущества на 22,84% (277,-82), в том числе из квартир на 61,36% (17; -27), грабежей на 100% (0; -4)</w:t>
      </w:r>
      <w:r w:rsidR="003D449B">
        <w:t>.</w:t>
      </w:r>
      <w:r w:rsidRPr="0035731C">
        <w:rPr>
          <w:color w:val="FF0000"/>
        </w:rPr>
        <w:t xml:space="preserve"> </w:t>
      </w:r>
    </w:p>
    <w:p w:rsidR="005117B8" w:rsidRPr="00DE629A" w:rsidRDefault="005117B8" w:rsidP="005117B8">
      <w:pPr>
        <w:ind w:firstLine="709"/>
        <w:jc w:val="both"/>
        <w:rPr>
          <w:i/>
          <w:color w:val="FF0000"/>
          <w:spacing w:val="-4"/>
        </w:rPr>
      </w:pPr>
      <w:r w:rsidRPr="004A0D63">
        <w:rPr>
          <w:spacing w:val="-4"/>
        </w:rPr>
        <w:t>В отчетном периоде</w:t>
      </w:r>
      <w:r>
        <w:rPr>
          <w:spacing w:val="-4"/>
        </w:rPr>
        <w:t xml:space="preserve"> </w:t>
      </w:r>
      <w:r w:rsidRPr="004A0D63">
        <w:rPr>
          <w:spacing w:val="-4"/>
        </w:rPr>
        <w:t xml:space="preserve">на 62,5% увеличилось количество расследованных тяжких преступлений </w:t>
      </w:r>
      <w:r w:rsidRPr="004A0D63">
        <w:rPr>
          <w:i/>
          <w:spacing w:val="-4"/>
        </w:rPr>
        <w:t>(65, +25).</w:t>
      </w:r>
    </w:p>
    <w:p w:rsidR="005117B8" w:rsidRPr="00DE629A" w:rsidRDefault="005117B8" w:rsidP="005117B8">
      <w:pPr>
        <w:ind w:firstLine="709"/>
        <w:jc w:val="both"/>
        <w:rPr>
          <w:color w:val="FF0000"/>
        </w:rPr>
      </w:pPr>
      <w:r w:rsidRPr="004A0D63">
        <w:t>Остаток нераскрытых преступлений уменьшился на 1,6</w:t>
      </w:r>
      <w:r w:rsidRPr="004A0D63">
        <w:rPr>
          <w:i/>
        </w:rPr>
        <w:t>% (315, -5)</w:t>
      </w:r>
      <w:r w:rsidRPr="004A0D63">
        <w:t>.</w:t>
      </w:r>
      <w:r w:rsidRPr="00DE629A">
        <w:rPr>
          <w:color w:val="FF0000"/>
        </w:rPr>
        <w:t xml:space="preserve"> </w:t>
      </w:r>
    </w:p>
    <w:p w:rsidR="005117B8" w:rsidRPr="00C37A82" w:rsidRDefault="005117B8" w:rsidP="005117B8">
      <w:pPr>
        <w:pStyle w:val="a9"/>
        <w:spacing w:after="0"/>
        <w:ind w:left="0" w:firstLine="709"/>
        <w:jc w:val="both"/>
        <w:rPr>
          <w:i/>
          <w:spacing w:val="-4"/>
        </w:rPr>
      </w:pPr>
      <w:r w:rsidRPr="00C37A82">
        <w:rPr>
          <w:spacing w:val="-4"/>
        </w:rPr>
        <w:t xml:space="preserve">Зарегистрировано 9 преступлений, связанных с хранением и сбытом оружия, боеприпасов </w:t>
      </w:r>
      <w:r w:rsidRPr="00C37A82">
        <w:rPr>
          <w:i/>
          <w:spacing w:val="-4"/>
        </w:rPr>
        <w:t>(+5, +125</w:t>
      </w:r>
      <w:r>
        <w:rPr>
          <w:i/>
          <w:spacing w:val="-4"/>
        </w:rPr>
        <w:t>%</w:t>
      </w:r>
      <w:r w:rsidRPr="00C37A82">
        <w:rPr>
          <w:i/>
          <w:spacing w:val="-4"/>
        </w:rPr>
        <w:t>).</w:t>
      </w:r>
    </w:p>
    <w:p w:rsidR="005117B8" w:rsidRPr="00DE629A" w:rsidRDefault="005117B8" w:rsidP="005117B8">
      <w:pPr>
        <w:ind w:firstLine="720"/>
        <w:jc w:val="both"/>
        <w:rPr>
          <w:color w:val="FF0000"/>
        </w:rPr>
      </w:pPr>
      <w:r w:rsidRPr="00982295">
        <w:rPr>
          <w:spacing w:val="-4"/>
        </w:rPr>
        <w:t xml:space="preserve">Лучше </w:t>
      </w:r>
      <w:proofErr w:type="spellStart"/>
      <w:r w:rsidRPr="00982295">
        <w:rPr>
          <w:spacing w:val="-4"/>
        </w:rPr>
        <w:t>среднекраевого</w:t>
      </w:r>
      <w:proofErr w:type="spellEnd"/>
      <w:r w:rsidRPr="00982295">
        <w:rPr>
          <w:spacing w:val="-4"/>
        </w:rPr>
        <w:t xml:space="preserve"> процент раскрываемости – превентивных составов (97%, край 91%),</w:t>
      </w:r>
      <w:r w:rsidRPr="00DE629A">
        <w:rPr>
          <w:color w:val="FF0000"/>
          <w:spacing w:val="-4"/>
        </w:rPr>
        <w:t xml:space="preserve"> </w:t>
      </w:r>
      <w:r w:rsidRPr="00982295">
        <w:rPr>
          <w:spacing w:val="-4"/>
        </w:rPr>
        <w:t>умышленных причинений вреда здоровью (100%, край 97%), краж транспортных средств (100%, край 96,6%), присвоений или растрат (100%, край 93%), угроз убийством (100%, край 98%), сбытов наркотиков (57,1%, край 30,4%).</w:t>
      </w:r>
    </w:p>
    <w:p w:rsidR="005117B8" w:rsidRPr="00DE629A" w:rsidRDefault="005117B8" w:rsidP="005117B8">
      <w:pPr>
        <w:pStyle w:val="a9"/>
        <w:spacing w:after="0"/>
        <w:ind w:left="0" w:firstLine="709"/>
        <w:jc w:val="both"/>
        <w:rPr>
          <w:color w:val="FF0000"/>
        </w:rPr>
      </w:pPr>
      <w:r w:rsidRPr="00982295">
        <w:t>Раскрыто 9 преступлений прошлых лет (-1, -10</w:t>
      </w:r>
      <w:r>
        <w:t>%</w:t>
      </w:r>
      <w:r w:rsidRPr="00306716">
        <w:t>), раскрыто 18 ранее нераскрытых преступлений (+15, +500</w:t>
      </w:r>
      <w:r>
        <w:t>%</w:t>
      </w:r>
      <w:r w:rsidRPr="00306716">
        <w:t>).</w:t>
      </w:r>
    </w:p>
    <w:p w:rsidR="0035731C" w:rsidRPr="005117B8" w:rsidRDefault="0035731C" w:rsidP="005117B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5731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На основании вышеизложенного Совет муниципального образования Павловский район</w:t>
      </w:r>
      <w:r w:rsidRPr="0035731C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:rsidR="0035731C" w:rsidRPr="0035731C" w:rsidRDefault="0035731C" w:rsidP="0035731C">
      <w:pPr>
        <w:shd w:val="clear" w:color="auto" w:fill="FFFFFF"/>
        <w:ind w:firstLine="709"/>
        <w:jc w:val="both"/>
      </w:pPr>
      <w:r w:rsidRPr="0035731C">
        <w:t xml:space="preserve">1. Принять к сведению «Отчет об оперативно-служебной деятельности Отдела Министерства внутренних дел России по Павловскому району по итогам работы за </w:t>
      </w:r>
      <w:r w:rsidRPr="0035731C">
        <w:rPr>
          <w:spacing w:val="-10"/>
        </w:rPr>
        <w:t xml:space="preserve">2020 год» </w:t>
      </w:r>
      <w:r w:rsidRPr="0035731C">
        <w:t>(прилагается).</w:t>
      </w:r>
    </w:p>
    <w:p w:rsidR="0035731C" w:rsidRPr="0035731C" w:rsidRDefault="0035731C" w:rsidP="0035731C">
      <w:pPr>
        <w:autoSpaceDE w:val="0"/>
        <w:autoSpaceDN w:val="0"/>
        <w:adjustRightInd w:val="0"/>
        <w:jc w:val="both"/>
        <w:rPr>
          <w:color w:val="000000"/>
        </w:rPr>
      </w:pPr>
      <w:r w:rsidRPr="0035731C">
        <w:rPr>
          <w:color w:val="000000"/>
        </w:rPr>
        <w:t xml:space="preserve">          2. Признать работу </w:t>
      </w:r>
      <w:r w:rsidRPr="0035731C">
        <w:t xml:space="preserve">Отдела Министерства внутренних дел России по Павловскому району за </w:t>
      </w:r>
      <w:r w:rsidRPr="0035731C">
        <w:rPr>
          <w:spacing w:val="-10"/>
        </w:rPr>
        <w:t xml:space="preserve">2020 года </w:t>
      </w:r>
      <w:r w:rsidRPr="0035731C">
        <w:t>удовлетворительной.</w:t>
      </w:r>
    </w:p>
    <w:p w:rsidR="0035731C" w:rsidRPr="0035731C" w:rsidRDefault="0035731C" w:rsidP="0035731C">
      <w:pPr>
        <w:autoSpaceDE w:val="0"/>
        <w:autoSpaceDN w:val="0"/>
        <w:adjustRightInd w:val="0"/>
        <w:jc w:val="both"/>
        <w:rPr>
          <w:color w:val="000000"/>
        </w:rPr>
      </w:pPr>
      <w:r w:rsidRPr="0035731C">
        <w:rPr>
          <w:color w:val="000000"/>
        </w:rPr>
        <w:t xml:space="preserve">          3. Рекомендовать начальнику Отдела Министерства внутренних дел России по Павловскому району (далее ОМВД) (М.А. Зайцеву):</w:t>
      </w:r>
    </w:p>
    <w:p w:rsidR="0035731C" w:rsidRPr="0035731C" w:rsidRDefault="0035731C" w:rsidP="0035731C">
      <w:pPr>
        <w:autoSpaceDE w:val="0"/>
        <w:autoSpaceDN w:val="0"/>
        <w:adjustRightInd w:val="0"/>
        <w:ind w:firstLine="840"/>
        <w:jc w:val="both"/>
        <w:rPr>
          <w:color w:val="000000"/>
        </w:rPr>
      </w:pPr>
      <w:r w:rsidRPr="0035731C">
        <w:rPr>
          <w:color w:val="000000"/>
        </w:rPr>
        <w:t>- не реже 1 раза в год, совместно с председателем общественного Совета при ОМВД, информировать депутатов Совета муниципального образования Павловский район об оперативно-служебной деятельности ОМВД;</w:t>
      </w:r>
    </w:p>
    <w:p w:rsidR="0035731C" w:rsidRPr="0035731C" w:rsidRDefault="0035731C" w:rsidP="0035731C">
      <w:pPr>
        <w:autoSpaceDE w:val="0"/>
        <w:autoSpaceDN w:val="0"/>
        <w:adjustRightInd w:val="0"/>
        <w:ind w:firstLine="840"/>
        <w:jc w:val="both"/>
        <w:rPr>
          <w:color w:val="000000"/>
        </w:rPr>
      </w:pPr>
      <w:r w:rsidRPr="0035731C">
        <w:rPr>
          <w:color w:val="000000"/>
        </w:rPr>
        <w:t xml:space="preserve">- активизировать работу по оперативно-профилактической отработке жилого сектора, повышению уровня осведомленности участковых уполномоченных полиции о совершаемых на административных участках правонарушениях и поведении </w:t>
      </w:r>
      <w:proofErr w:type="spellStart"/>
      <w:r w:rsidRPr="0035731C">
        <w:rPr>
          <w:color w:val="000000"/>
        </w:rPr>
        <w:t>подучетного</w:t>
      </w:r>
      <w:proofErr w:type="spellEnd"/>
      <w:r w:rsidRPr="0035731C">
        <w:rPr>
          <w:color w:val="000000"/>
        </w:rPr>
        <w:t xml:space="preserve"> элемента, своевременному принятию эффективных мер предупреждения и пресечения криминогенных социальных явлений, в первую очередь, относящихся к превентивным составам преступлений; </w:t>
      </w:r>
    </w:p>
    <w:p w:rsidR="0035731C" w:rsidRPr="0035731C" w:rsidRDefault="0035731C" w:rsidP="0035731C">
      <w:pPr>
        <w:tabs>
          <w:tab w:val="num" w:pos="851"/>
        </w:tabs>
        <w:jc w:val="both"/>
        <w:rPr>
          <w:color w:val="000000"/>
        </w:rPr>
      </w:pPr>
      <w:r w:rsidRPr="0035731C">
        <w:rPr>
          <w:color w:val="FF0000"/>
        </w:rPr>
        <w:t xml:space="preserve">            </w:t>
      </w:r>
      <w:r w:rsidRPr="0035731C">
        <w:t xml:space="preserve"> - в</w:t>
      </w:r>
      <w:r w:rsidRPr="0035731C">
        <w:rPr>
          <w:color w:val="000000"/>
        </w:rPr>
        <w:t xml:space="preserve"> целях повышение уровня доверия граждан, открытости и информирования о работе отдела, на постоянной основе проводить отчеты о работе участковых уполномоченных полиции перед населением на обслуживаемых ими административных участках, с освещением данных мероприятий в СМИ;</w:t>
      </w:r>
    </w:p>
    <w:p w:rsidR="0035731C" w:rsidRPr="0035731C" w:rsidRDefault="0035731C" w:rsidP="0035731C">
      <w:pPr>
        <w:tabs>
          <w:tab w:val="num" w:pos="851"/>
        </w:tabs>
        <w:jc w:val="both"/>
        <w:rPr>
          <w:color w:val="000000"/>
        </w:rPr>
      </w:pPr>
      <w:r w:rsidRPr="0035731C">
        <w:rPr>
          <w:color w:val="000000"/>
        </w:rPr>
        <w:t xml:space="preserve">         - о</w:t>
      </w:r>
      <w:r w:rsidRPr="0035731C">
        <w:t xml:space="preserve">бнародовать и разместить на сайте районной газеты «Единство» отчет об оперативно-служебной деятельности Отдела Министерства внутренних дел России по Павловскому району по итогам работы за </w:t>
      </w:r>
      <w:r w:rsidRPr="0035731C">
        <w:rPr>
          <w:spacing w:val="-10"/>
        </w:rPr>
        <w:t>2020 год.</w:t>
      </w:r>
    </w:p>
    <w:p w:rsidR="0035731C" w:rsidRPr="0035731C" w:rsidRDefault="0035731C" w:rsidP="0035731C">
      <w:pPr>
        <w:pStyle w:val="a4"/>
        <w:rPr>
          <w:szCs w:val="28"/>
        </w:rPr>
      </w:pPr>
      <w:r w:rsidRPr="0035731C">
        <w:rPr>
          <w:color w:val="000000"/>
          <w:szCs w:val="28"/>
        </w:rPr>
        <w:t xml:space="preserve">         4. Контроль за выполнением настоящего решения возложить на  </w:t>
      </w:r>
      <w:r w:rsidRPr="0035731C">
        <w:rPr>
          <w:szCs w:val="28"/>
        </w:rPr>
        <w:t>комиссию Совета муниципального образования Павловский район по вопросам местного самоуправления, связям с общественными и религиозными организациями, миграции и межнациональным отношениям (</w:t>
      </w:r>
      <w:r>
        <w:rPr>
          <w:szCs w:val="28"/>
          <w:lang w:val="ru-RU"/>
        </w:rPr>
        <w:t>Е</w:t>
      </w:r>
      <w:r w:rsidRPr="0035731C">
        <w:rPr>
          <w:szCs w:val="28"/>
          <w:lang w:val="ru-RU"/>
        </w:rPr>
        <w:t xml:space="preserve">.А. </w:t>
      </w:r>
      <w:proofErr w:type="spellStart"/>
      <w:r w:rsidRPr="0035731C">
        <w:rPr>
          <w:szCs w:val="28"/>
        </w:rPr>
        <w:t>Чехутский</w:t>
      </w:r>
      <w:proofErr w:type="spellEnd"/>
      <w:r w:rsidRPr="0035731C">
        <w:rPr>
          <w:szCs w:val="28"/>
        </w:rPr>
        <w:t>).</w:t>
      </w:r>
    </w:p>
    <w:p w:rsidR="0035731C" w:rsidRPr="0035731C" w:rsidRDefault="0035731C" w:rsidP="0035731C">
      <w:pPr>
        <w:autoSpaceDE w:val="0"/>
        <w:autoSpaceDN w:val="0"/>
        <w:adjustRightInd w:val="0"/>
        <w:jc w:val="both"/>
      </w:pPr>
      <w:r w:rsidRPr="0035731C">
        <w:t xml:space="preserve">         5. Решение вступает в силу со дня его подписания.</w:t>
      </w:r>
    </w:p>
    <w:p w:rsidR="0035731C" w:rsidRPr="0035731C" w:rsidRDefault="0035731C" w:rsidP="003573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5731C" w:rsidRPr="0035731C" w:rsidRDefault="0035731C" w:rsidP="003573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5731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35731C" w:rsidRPr="0035731C" w:rsidRDefault="0035731C" w:rsidP="003573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5731C">
        <w:rPr>
          <w:rFonts w:ascii="Times New Roman" w:hAnsi="Times New Roman" w:cs="Times New Roman"/>
          <w:sz w:val="28"/>
          <w:szCs w:val="28"/>
        </w:rPr>
        <w:t xml:space="preserve">Павловский район                                                                               </w:t>
      </w:r>
      <w:r w:rsidR="00CC3170">
        <w:rPr>
          <w:rFonts w:ascii="Times New Roman" w:hAnsi="Times New Roman" w:cs="Times New Roman"/>
          <w:sz w:val="28"/>
          <w:szCs w:val="28"/>
        </w:rPr>
        <w:t xml:space="preserve">       </w:t>
      </w:r>
      <w:r w:rsidRPr="0035731C">
        <w:rPr>
          <w:rFonts w:ascii="Times New Roman" w:hAnsi="Times New Roman" w:cs="Times New Roman"/>
          <w:sz w:val="28"/>
          <w:szCs w:val="28"/>
        </w:rPr>
        <w:t>Б.И. Зуев</w:t>
      </w:r>
    </w:p>
    <w:p w:rsidR="0035731C" w:rsidRPr="0035731C" w:rsidRDefault="0035731C" w:rsidP="0035731C">
      <w:pPr>
        <w:pStyle w:val="a6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5731C" w:rsidRPr="0035731C" w:rsidRDefault="0035731C" w:rsidP="003573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5731C" w:rsidRPr="0035731C" w:rsidRDefault="0035731C" w:rsidP="003573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5731C">
        <w:rPr>
          <w:rFonts w:ascii="Times New Roman" w:hAnsi="Times New Roman" w:cs="Times New Roman"/>
          <w:sz w:val="28"/>
          <w:szCs w:val="28"/>
        </w:rPr>
        <w:t xml:space="preserve">Решение принято на заседании Совета муниципального образования Павловский </w:t>
      </w:r>
      <w:proofErr w:type="gramStart"/>
      <w:r w:rsidRPr="0035731C">
        <w:rPr>
          <w:rFonts w:ascii="Times New Roman" w:hAnsi="Times New Roman" w:cs="Times New Roman"/>
          <w:sz w:val="28"/>
          <w:szCs w:val="28"/>
        </w:rPr>
        <w:t xml:space="preserve">район  </w:t>
      </w:r>
      <w:r w:rsidR="00941BDD">
        <w:rPr>
          <w:rFonts w:ascii="Times New Roman" w:hAnsi="Times New Roman" w:cs="Times New Roman"/>
          <w:sz w:val="28"/>
          <w:szCs w:val="28"/>
        </w:rPr>
        <w:t>18</w:t>
      </w:r>
      <w:proofErr w:type="gramEnd"/>
      <w:r w:rsidR="00941BDD">
        <w:rPr>
          <w:rFonts w:ascii="Times New Roman" w:hAnsi="Times New Roman" w:cs="Times New Roman"/>
          <w:sz w:val="28"/>
          <w:szCs w:val="28"/>
        </w:rPr>
        <w:t xml:space="preserve"> марта </w:t>
      </w:r>
      <w:bookmarkStart w:id="0" w:name="_GoBack"/>
      <w:bookmarkEnd w:id="0"/>
      <w:r w:rsidRPr="0035731C">
        <w:rPr>
          <w:rFonts w:ascii="Times New Roman" w:hAnsi="Times New Roman" w:cs="Times New Roman"/>
          <w:sz w:val="28"/>
          <w:szCs w:val="28"/>
        </w:rPr>
        <w:t xml:space="preserve"> 2021 года</w:t>
      </w:r>
    </w:p>
    <w:p w:rsidR="0035731C" w:rsidRPr="0035731C" w:rsidRDefault="0035731C" w:rsidP="003573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5731C" w:rsidRPr="0035731C" w:rsidRDefault="0035731C" w:rsidP="0035731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5731C"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35731C" w:rsidRPr="0035731C" w:rsidRDefault="0035731C" w:rsidP="0035731C">
      <w:pPr>
        <w:pStyle w:val="a6"/>
        <w:jc w:val="both"/>
        <w:rPr>
          <w:sz w:val="28"/>
          <w:szCs w:val="28"/>
        </w:rPr>
      </w:pPr>
      <w:r w:rsidRPr="0035731C">
        <w:rPr>
          <w:rFonts w:ascii="Times New Roman" w:hAnsi="Times New Roman" w:cs="Times New Roman"/>
          <w:sz w:val="28"/>
          <w:szCs w:val="28"/>
        </w:rPr>
        <w:t xml:space="preserve">образования Павловский район                                                            В.И. </w:t>
      </w:r>
      <w:proofErr w:type="spellStart"/>
      <w:r w:rsidRPr="0035731C">
        <w:rPr>
          <w:rFonts w:ascii="Times New Roman" w:hAnsi="Times New Roman" w:cs="Times New Roman"/>
          <w:sz w:val="28"/>
          <w:szCs w:val="28"/>
        </w:rPr>
        <w:t>Лесовой</w:t>
      </w:r>
      <w:proofErr w:type="spellEnd"/>
    </w:p>
    <w:p w:rsidR="00922C36" w:rsidRDefault="00922C36"/>
    <w:sectPr w:rsidR="00922C36" w:rsidSect="00F5589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ACC" w:rsidRDefault="002E0ACC" w:rsidP="00F55893">
      <w:r>
        <w:separator/>
      </w:r>
    </w:p>
  </w:endnote>
  <w:endnote w:type="continuationSeparator" w:id="0">
    <w:p w:rsidR="002E0ACC" w:rsidRDefault="002E0ACC" w:rsidP="00F5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ACC" w:rsidRDefault="002E0ACC" w:rsidP="00F55893">
      <w:r>
        <w:separator/>
      </w:r>
    </w:p>
  </w:footnote>
  <w:footnote w:type="continuationSeparator" w:id="0">
    <w:p w:rsidR="002E0ACC" w:rsidRDefault="002E0ACC" w:rsidP="00F5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4722893"/>
      <w:docPartObj>
        <w:docPartGallery w:val="Page Numbers (Top of Page)"/>
        <w:docPartUnique/>
      </w:docPartObj>
    </w:sdtPr>
    <w:sdtEndPr/>
    <w:sdtContent>
      <w:p w:rsidR="00F55893" w:rsidRDefault="00F5589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BDD">
          <w:rPr>
            <w:noProof/>
          </w:rPr>
          <w:t>2</w:t>
        </w:r>
        <w:r>
          <w:fldChar w:fldCharType="end"/>
        </w:r>
      </w:p>
    </w:sdtContent>
  </w:sdt>
  <w:p w:rsidR="00F55893" w:rsidRDefault="00F5589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15"/>
    <w:rsid w:val="002E0ACC"/>
    <w:rsid w:val="0035731C"/>
    <w:rsid w:val="003D449B"/>
    <w:rsid w:val="005117B8"/>
    <w:rsid w:val="00692615"/>
    <w:rsid w:val="00922C36"/>
    <w:rsid w:val="009355E5"/>
    <w:rsid w:val="00941BDD"/>
    <w:rsid w:val="0096657D"/>
    <w:rsid w:val="00B04BBB"/>
    <w:rsid w:val="00C52386"/>
    <w:rsid w:val="00CC3170"/>
    <w:rsid w:val="00F521AD"/>
    <w:rsid w:val="00F5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78D84-CE86-41CD-BDE2-E19ADAB2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3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35731C"/>
    <w:pPr>
      <w:keepNext/>
      <w:jc w:val="center"/>
      <w:outlineLvl w:val="0"/>
    </w:pPr>
    <w:rPr>
      <w:b/>
      <w:bCs/>
      <w:sz w:val="32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731C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3">
    <w:name w:val="Normal (Web)"/>
    <w:basedOn w:val="a"/>
    <w:uiPriority w:val="99"/>
    <w:semiHidden/>
    <w:unhideWhenUsed/>
    <w:rsid w:val="0035731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35731C"/>
    <w:pPr>
      <w:jc w:val="both"/>
    </w:pPr>
    <w:rPr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35731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No Spacing"/>
    <w:uiPriority w:val="1"/>
    <w:qFormat/>
    <w:rsid w:val="0035731C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4B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4BB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117B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117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F5589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558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F5589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589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Специалист</cp:lastModifiedBy>
  <cp:revision>9</cp:revision>
  <cp:lastPrinted>2021-03-19T08:29:00Z</cp:lastPrinted>
  <dcterms:created xsi:type="dcterms:W3CDTF">2021-03-09T07:10:00Z</dcterms:created>
  <dcterms:modified xsi:type="dcterms:W3CDTF">2021-03-24T12:04:00Z</dcterms:modified>
</cp:coreProperties>
</file>