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D10" w:rsidRPr="000D0D10" w:rsidRDefault="000D0D10" w:rsidP="000D0D10">
      <w:pPr>
        <w:suppressAutoHyphens/>
        <w:ind w:firstLine="0"/>
        <w:jc w:val="center"/>
        <w:rPr>
          <w:rFonts w:ascii="Times New Roman" w:eastAsia="Times New Roman" w:hAnsi="Times New Roman" w:cs="Times New Roman"/>
          <w:sz w:val="28"/>
          <w:szCs w:val="28"/>
          <w:lang w:eastAsia="ar-SA"/>
        </w:rPr>
      </w:pPr>
      <w:r w:rsidRPr="000D0D10">
        <w:rPr>
          <w:rFonts w:ascii="Times New Roman" w:eastAsia="Times New Roman" w:hAnsi="Times New Roman" w:cs="Times New Roman"/>
          <w:sz w:val="28"/>
          <w:szCs w:val="28"/>
          <w:lang w:eastAsia="ar-SA"/>
        </w:rPr>
        <w:t>Пояснительная записка</w:t>
      </w:r>
    </w:p>
    <w:p w:rsidR="00992069" w:rsidRPr="00AC476F" w:rsidRDefault="00992069" w:rsidP="00992069">
      <w:pPr>
        <w:jc w:val="center"/>
        <w:rPr>
          <w:rFonts w:ascii="Times New Roman" w:hAnsi="Times New Roman" w:cs="Times New Roman"/>
          <w:sz w:val="28"/>
          <w:szCs w:val="28"/>
        </w:rPr>
      </w:pPr>
      <w:r w:rsidRPr="00AC476F">
        <w:rPr>
          <w:rFonts w:ascii="Times New Roman" w:hAnsi="Times New Roman" w:cs="Times New Roman"/>
          <w:color w:val="000000"/>
          <w:sz w:val="28"/>
          <w:szCs w:val="28"/>
        </w:rPr>
        <w:t xml:space="preserve">к проекту решения Совета муниципального образования Павловский район </w:t>
      </w:r>
      <w:r w:rsidRPr="00AC476F">
        <w:rPr>
          <w:rFonts w:ascii="Times New Roman" w:hAnsi="Times New Roman" w:cs="Times New Roman"/>
          <w:sz w:val="28"/>
          <w:szCs w:val="28"/>
        </w:rPr>
        <w:t xml:space="preserve">«О внесении изменений в Устав муниципального образования Павловский район» </w:t>
      </w:r>
    </w:p>
    <w:p w:rsidR="000D0D10" w:rsidRPr="000D0D10" w:rsidRDefault="000D0D10" w:rsidP="000D0D10">
      <w:pPr>
        <w:suppressAutoHyphens/>
        <w:ind w:firstLine="0"/>
        <w:jc w:val="center"/>
        <w:rPr>
          <w:rFonts w:ascii="Times New Roman" w:eastAsia="Times New Roman" w:hAnsi="Times New Roman" w:cs="Times New Roman"/>
          <w:sz w:val="28"/>
          <w:szCs w:val="28"/>
          <w:lang w:eastAsia="ar-SA"/>
        </w:rPr>
      </w:pPr>
    </w:p>
    <w:p w:rsidR="000B3ED8" w:rsidRPr="000B3ED8" w:rsidRDefault="000B3ED8" w:rsidP="000B3ED8">
      <w:pPr>
        <w:rPr>
          <w:rFonts w:ascii="Times New Roman" w:hAnsi="Times New Roman" w:cs="Times New Roman"/>
          <w:color w:val="000000"/>
          <w:sz w:val="28"/>
          <w:szCs w:val="28"/>
        </w:rPr>
      </w:pPr>
      <w:r w:rsidRPr="000B3ED8">
        <w:rPr>
          <w:rFonts w:ascii="Times New Roman" w:hAnsi="Times New Roman" w:cs="Times New Roman"/>
          <w:color w:val="000000"/>
          <w:sz w:val="28"/>
          <w:szCs w:val="28"/>
        </w:rPr>
        <w:t xml:space="preserve">Внесение изменений в Устав муниципального образования Павловский район обусловлено изменениями законодательства, рекомендациями Управления Министерства юстиции Российской Федерации по Краснодарскому краю с момента принятия действующего Устава муниципального образования. </w:t>
      </w:r>
    </w:p>
    <w:p w:rsidR="000B3ED8" w:rsidRPr="000B3ED8" w:rsidRDefault="000B3ED8" w:rsidP="000B3ED8">
      <w:pPr>
        <w:ind w:firstLine="708"/>
        <w:rPr>
          <w:rFonts w:ascii="Times New Roman" w:hAnsi="Times New Roman" w:cs="Times New Roman"/>
          <w:sz w:val="28"/>
          <w:szCs w:val="28"/>
        </w:rPr>
      </w:pPr>
      <w:r w:rsidRPr="000B3ED8">
        <w:rPr>
          <w:rFonts w:ascii="Times New Roman" w:hAnsi="Times New Roman" w:cs="Times New Roman"/>
          <w:sz w:val="28"/>
          <w:szCs w:val="28"/>
        </w:rPr>
        <w:t xml:space="preserve">Из 90 статей устава </w:t>
      </w:r>
      <w:r w:rsidRPr="000B3ED8">
        <w:rPr>
          <w:rFonts w:ascii="Times New Roman" w:hAnsi="Times New Roman" w:cs="Times New Roman"/>
          <w:color w:val="000000"/>
          <w:sz w:val="28"/>
          <w:szCs w:val="28"/>
        </w:rPr>
        <w:t>муниципального образования</w:t>
      </w:r>
      <w:r w:rsidRPr="000B3ED8">
        <w:rPr>
          <w:rFonts w:ascii="Times New Roman" w:hAnsi="Times New Roman" w:cs="Times New Roman"/>
          <w:sz w:val="28"/>
          <w:szCs w:val="28"/>
        </w:rPr>
        <w:t xml:space="preserve"> Павловский район предлагается изменить (дополнить) 13 статей. </w:t>
      </w:r>
    </w:p>
    <w:p w:rsidR="000B3ED8" w:rsidRDefault="000B3ED8" w:rsidP="000B3ED8">
      <w:pPr>
        <w:widowControl w:val="0"/>
        <w:tabs>
          <w:tab w:val="left" w:pos="1134"/>
        </w:tabs>
        <w:ind w:right="-1"/>
        <w:rPr>
          <w:rFonts w:ascii="Times New Roman" w:eastAsia="Times New Roman" w:hAnsi="Times New Roman" w:cs="Times New Roman"/>
          <w:bCs/>
          <w:sz w:val="28"/>
          <w:szCs w:val="20"/>
          <w:lang w:eastAsia="x-none"/>
        </w:rPr>
      </w:pPr>
    </w:p>
    <w:p w:rsidR="00A37C55" w:rsidRPr="005679BC" w:rsidRDefault="00A37C55" w:rsidP="00A37C55">
      <w:pPr>
        <w:widowControl w:val="0"/>
        <w:tabs>
          <w:tab w:val="left" w:pos="1134"/>
        </w:tabs>
        <w:ind w:right="-1"/>
        <w:rPr>
          <w:rFonts w:ascii="Times New Roman" w:eastAsia="Times New Roman" w:hAnsi="Times New Roman" w:cs="Times New Roman"/>
          <w:bCs/>
          <w:sz w:val="28"/>
          <w:szCs w:val="20"/>
          <w:lang w:eastAsia="x-none"/>
        </w:rPr>
      </w:pPr>
      <w:r w:rsidRPr="005679BC">
        <w:rPr>
          <w:rFonts w:ascii="Times New Roman" w:eastAsia="Times New Roman" w:hAnsi="Times New Roman" w:cs="Times New Roman"/>
          <w:bCs/>
          <w:sz w:val="28"/>
          <w:szCs w:val="28"/>
          <w:lang w:eastAsia="x-none"/>
        </w:rPr>
        <w:t xml:space="preserve">Внесены изменения на основании </w:t>
      </w:r>
      <w:r w:rsidRPr="005679BC">
        <w:rPr>
          <w:rFonts w:ascii="Times New Roman" w:eastAsia="Times New Roman" w:hAnsi="Times New Roman" w:cs="Times New Roman"/>
          <w:sz w:val="28"/>
          <w:szCs w:val="20"/>
          <w:lang w:eastAsia="x-none"/>
        </w:rPr>
        <w:t xml:space="preserve"> Федерального закона  от 22 декабря 2020</w:t>
      </w:r>
      <w:r w:rsidR="005679BC" w:rsidRPr="005679BC">
        <w:rPr>
          <w:rFonts w:ascii="Times New Roman" w:eastAsia="Times New Roman" w:hAnsi="Times New Roman" w:cs="Times New Roman"/>
          <w:sz w:val="28"/>
          <w:szCs w:val="20"/>
          <w:lang w:eastAsia="x-none"/>
        </w:rPr>
        <w:t xml:space="preserve"> г.</w:t>
      </w:r>
      <w:r w:rsidRPr="005679BC">
        <w:rPr>
          <w:rFonts w:ascii="Times New Roman" w:eastAsia="Times New Roman" w:hAnsi="Times New Roman" w:cs="Times New Roman"/>
          <w:sz w:val="28"/>
          <w:szCs w:val="20"/>
          <w:lang w:eastAsia="x-none"/>
        </w:rPr>
        <w:t xml:space="preserve"> № 445-ФЗ «</w:t>
      </w:r>
      <w:r w:rsidRPr="005679BC">
        <w:rPr>
          <w:rFonts w:ascii="Times New Roman" w:eastAsia="Times New Roman" w:hAnsi="Times New Roman" w:cs="Times New Roman"/>
          <w:bCs/>
          <w:sz w:val="28"/>
          <w:szCs w:val="20"/>
          <w:lang w:eastAsia="x-none"/>
        </w:rPr>
        <w:t>О внесении изменений в отдельные законодательные акты Российской Федерации».</w:t>
      </w:r>
    </w:p>
    <w:p w:rsidR="000B3ED8" w:rsidRPr="005679BC" w:rsidRDefault="000B3ED8" w:rsidP="000B3ED8">
      <w:pPr>
        <w:widowControl w:val="0"/>
        <w:tabs>
          <w:tab w:val="left" w:pos="1134"/>
        </w:tabs>
        <w:ind w:right="-1"/>
        <w:rPr>
          <w:rFonts w:ascii="Times New Roman" w:eastAsia="Times New Roman" w:hAnsi="Times New Roman" w:cs="Times New Roman"/>
          <w:sz w:val="28"/>
          <w:szCs w:val="20"/>
          <w:lang w:eastAsia="x-none"/>
        </w:rPr>
      </w:pPr>
    </w:p>
    <w:p w:rsidR="000B3ED8" w:rsidRPr="005679BC" w:rsidRDefault="000B3ED8" w:rsidP="000B3ED8">
      <w:pPr>
        <w:widowControl w:val="0"/>
        <w:tabs>
          <w:tab w:val="left" w:pos="1134"/>
        </w:tabs>
        <w:ind w:right="-1"/>
        <w:rPr>
          <w:rFonts w:ascii="Times New Roman" w:eastAsia="Calibri" w:hAnsi="Times New Roman" w:cs="Times New Roman"/>
          <w:sz w:val="28"/>
          <w:szCs w:val="28"/>
          <w:lang w:eastAsia="x-none"/>
        </w:rPr>
      </w:pPr>
      <w:r w:rsidRPr="005679BC">
        <w:rPr>
          <w:rFonts w:ascii="Times New Roman" w:eastAsia="Times New Roman" w:hAnsi="Times New Roman" w:cs="Times New Roman"/>
          <w:sz w:val="28"/>
          <w:szCs w:val="20"/>
          <w:lang w:eastAsia="x-none"/>
        </w:rPr>
        <w:t>1. В пункте 40 части 1 статьи 8 слова «</w:t>
      </w:r>
      <w:r w:rsidRPr="005679BC">
        <w:rPr>
          <w:rFonts w:ascii="Times New Roman" w:eastAsia="Calibri" w:hAnsi="Times New Roman" w:cs="Times New Roman"/>
          <w:sz w:val="28"/>
          <w:szCs w:val="28"/>
          <w:lang w:val="x-none" w:eastAsia="x-none"/>
        </w:rPr>
        <w:t xml:space="preserve">Федеральным </w:t>
      </w:r>
      <w:hyperlink r:id="rId6" w:history="1">
        <w:r w:rsidRPr="005679BC">
          <w:rPr>
            <w:rFonts w:ascii="Times New Roman" w:eastAsia="Calibri" w:hAnsi="Times New Roman" w:cs="Times New Roman"/>
            <w:sz w:val="28"/>
            <w:szCs w:val="28"/>
            <w:lang w:val="x-none" w:eastAsia="x-none"/>
          </w:rPr>
          <w:t>законом</w:t>
        </w:r>
      </w:hyperlink>
      <w:r w:rsidRPr="005679BC">
        <w:rPr>
          <w:rFonts w:ascii="Times New Roman" w:eastAsia="Calibri" w:hAnsi="Times New Roman" w:cs="Times New Roman"/>
          <w:sz w:val="28"/>
          <w:szCs w:val="28"/>
          <w:lang w:val="x-none" w:eastAsia="x-none"/>
        </w:rPr>
        <w:t xml:space="preserve"> от 24.07.2007 № 221-ФЗ «О кадастровой деятельности»</w:t>
      </w:r>
      <w:r w:rsidRPr="005679BC">
        <w:rPr>
          <w:rFonts w:ascii="Times New Roman" w:eastAsia="Calibri" w:hAnsi="Times New Roman" w:cs="Times New Roman"/>
          <w:sz w:val="28"/>
          <w:szCs w:val="28"/>
          <w:lang w:eastAsia="x-none"/>
        </w:rPr>
        <w:t>» заменить словами</w:t>
      </w:r>
      <w:r w:rsidRPr="005679BC">
        <w:rPr>
          <w:rFonts w:ascii="Times New Roman" w:eastAsia="Calibri" w:hAnsi="Times New Roman" w:cs="Times New Roman"/>
          <w:sz w:val="28"/>
          <w:szCs w:val="28"/>
          <w:lang w:val="x-none" w:eastAsia="x-none"/>
        </w:rPr>
        <w:t xml:space="preserve"> </w:t>
      </w:r>
      <w:r w:rsidRPr="005679BC">
        <w:rPr>
          <w:rFonts w:ascii="Times New Roman" w:eastAsia="Calibri" w:hAnsi="Times New Roman" w:cs="Times New Roman"/>
          <w:sz w:val="28"/>
          <w:szCs w:val="28"/>
          <w:lang w:eastAsia="x-none"/>
        </w:rPr>
        <w:t>«</w:t>
      </w:r>
      <w:r w:rsidRPr="005679BC">
        <w:rPr>
          <w:rFonts w:ascii="Times New Roman" w:eastAsia="Calibri" w:hAnsi="Times New Roman" w:cs="Times New Roman"/>
          <w:sz w:val="28"/>
          <w:szCs w:val="28"/>
          <w:lang w:val="x-none" w:eastAsia="x-none"/>
        </w:rPr>
        <w:t>федеральным законом</w:t>
      </w:r>
      <w:r w:rsidRPr="005679BC">
        <w:rPr>
          <w:rFonts w:ascii="Times New Roman" w:eastAsia="Calibri" w:hAnsi="Times New Roman" w:cs="Times New Roman"/>
          <w:sz w:val="28"/>
          <w:szCs w:val="28"/>
          <w:lang w:eastAsia="x-none"/>
        </w:rPr>
        <w:t>».</w:t>
      </w:r>
    </w:p>
    <w:p w:rsidR="000B3ED8" w:rsidRPr="005679BC" w:rsidRDefault="000B3ED8" w:rsidP="000B3ED8">
      <w:pPr>
        <w:widowControl w:val="0"/>
        <w:tabs>
          <w:tab w:val="left" w:pos="1134"/>
        </w:tabs>
        <w:ind w:right="-1"/>
        <w:rPr>
          <w:rFonts w:ascii="Times New Roman" w:eastAsia="Times New Roman" w:hAnsi="Times New Roman" w:cs="Times New Roman"/>
          <w:sz w:val="28"/>
          <w:szCs w:val="20"/>
          <w:lang w:eastAsia="x-none"/>
        </w:rPr>
      </w:pPr>
      <w:r w:rsidRPr="005679BC">
        <w:rPr>
          <w:rFonts w:ascii="Times New Roman" w:eastAsia="Calibri" w:hAnsi="Times New Roman" w:cs="Times New Roman"/>
          <w:sz w:val="28"/>
          <w:szCs w:val="28"/>
          <w:lang w:eastAsia="x-none"/>
        </w:rPr>
        <w:t xml:space="preserve">2. В пункте 12 части 3 </w:t>
      </w:r>
      <w:r w:rsidRPr="005679BC">
        <w:rPr>
          <w:rFonts w:ascii="Times New Roman" w:eastAsia="Times New Roman" w:hAnsi="Times New Roman" w:cs="Times New Roman"/>
          <w:sz w:val="28"/>
          <w:szCs w:val="20"/>
          <w:lang w:eastAsia="x-none"/>
        </w:rPr>
        <w:t>статьи 8 слова «</w:t>
      </w:r>
      <w:r w:rsidRPr="005679BC">
        <w:rPr>
          <w:rFonts w:ascii="Times New Roman" w:eastAsia="Calibri" w:hAnsi="Times New Roman" w:cs="Times New Roman"/>
          <w:sz w:val="28"/>
          <w:szCs w:val="28"/>
          <w:lang w:val="x-none" w:eastAsia="x-none"/>
        </w:rPr>
        <w:t xml:space="preserve">Федеральным </w:t>
      </w:r>
      <w:hyperlink r:id="rId7" w:history="1">
        <w:r w:rsidRPr="005679BC">
          <w:rPr>
            <w:rFonts w:ascii="Times New Roman" w:eastAsia="Calibri" w:hAnsi="Times New Roman" w:cs="Times New Roman"/>
            <w:sz w:val="28"/>
            <w:szCs w:val="28"/>
            <w:lang w:val="x-none" w:eastAsia="x-none"/>
          </w:rPr>
          <w:t>законом</w:t>
        </w:r>
      </w:hyperlink>
      <w:r w:rsidRPr="005679BC">
        <w:rPr>
          <w:rFonts w:ascii="Times New Roman" w:eastAsia="Calibri" w:hAnsi="Times New Roman" w:cs="Times New Roman"/>
          <w:sz w:val="28"/>
          <w:szCs w:val="28"/>
          <w:lang w:val="x-none" w:eastAsia="x-none"/>
        </w:rPr>
        <w:t xml:space="preserve"> от 24.07.2007 № 221-ФЗ «О кадастровой деятельности»</w:t>
      </w:r>
      <w:r w:rsidRPr="005679BC">
        <w:rPr>
          <w:rFonts w:ascii="Times New Roman" w:eastAsia="Calibri" w:hAnsi="Times New Roman" w:cs="Times New Roman"/>
          <w:sz w:val="28"/>
          <w:szCs w:val="28"/>
          <w:lang w:eastAsia="x-none"/>
        </w:rPr>
        <w:t>» заменить словами</w:t>
      </w:r>
      <w:r w:rsidRPr="005679BC">
        <w:rPr>
          <w:rFonts w:ascii="Times New Roman" w:eastAsia="Calibri" w:hAnsi="Times New Roman" w:cs="Times New Roman"/>
          <w:sz w:val="28"/>
          <w:szCs w:val="28"/>
          <w:lang w:val="x-none" w:eastAsia="x-none"/>
        </w:rPr>
        <w:t xml:space="preserve"> </w:t>
      </w:r>
      <w:r w:rsidRPr="005679BC">
        <w:rPr>
          <w:rFonts w:ascii="Times New Roman" w:eastAsia="Calibri" w:hAnsi="Times New Roman" w:cs="Times New Roman"/>
          <w:sz w:val="28"/>
          <w:szCs w:val="28"/>
          <w:lang w:eastAsia="x-none"/>
        </w:rPr>
        <w:t>«</w:t>
      </w:r>
      <w:r w:rsidRPr="005679BC">
        <w:rPr>
          <w:rFonts w:ascii="Times New Roman" w:eastAsia="Calibri" w:hAnsi="Times New Roman" w:cs="Times New Roman"/>
          <w:sz w:val="28"/>
          <w:szCs w:val="28"/>
          <w:lang w:val="x-none" w:eastAsia="x-none"/>
        </w:rPr>
        <w:t>федеральным законом</w:t>
      </w:r>
      <w:r w:rsidRPr="005679BC">
        <w:rPr>
          <w:rFonts w:ascii="Times New Roman" w:eastAsia="Calibri" w:hAnsi="Times New Roman" w:cs="Times New Roman"/>
          <w:sz w:val="28"/>
          <w:szCs w:val="28"/>
          <w:lang w:eastAsia="x-none"/>
        </w:rPr>
        <w:t>».</w:t>
      </w:r>
    </w:p>
    <w:p w:rsidR="00D0768D" w:rsidRPr="005679BC" w:rsidRDefault="00D0768D" w:rsidP="000B3ED8">
      <w:pPr>
        <w:widowControl w:val="0"/>
        <w:tabs>
          <w:tab w:val="left" w:pos="1134"/>
        </w:tabs>
        <w:ind w:right="-1"/>
        <w:rPr>
          <w:rFonts w:ascii="Times New Roman" w:eastAsia="Times New Roman" w:hAnsi="Times New Roman" w:cs="Times New Roman"/>
          <w:bCs/>
          <w:sz w:val="28"/>
          <w:szCs w:val="28"/>
          <w:lang w:eastAsia="x-none"/>
        </w:rPr>
      </w:pPr>
    </w:p>
    <w:p w:rsidR="00D0768D" w:rsidRPr="005679BC" w:rsidRDefault="009755FE" w:rsidP="00D0768D">
      <w:pPr>
        <w:widowControl w:val="0"/>
        <w:tabs>
          <w:tab w:val="left" w:pos="1134"/>
        </w:tabs>
        <w:ind w:right="-1"/>
        <w:rPr>
          <w:rFonts w:ascii="Times New Roman" w:eastAsia="Times New Roman" w:hAnsi="Times New Roman" w:cs="Times New Roman"/>
          <w:bCs/>
          <w:sz w:val="28"/>
          <w:szCs w:val="28"/>
          <w:lang w:eastAsia="x-none"/>
        </w:rPr>
      </w:pPr>
      <w:r w:rsidRPr="005679BC">
        <w:rPr>
          <w:rFonts w:ascii="Times New Roman" w:eastAsia="Times New Roman" w:hAnsi="Times New Roman" w:cs="Times New Roman"/>
          <w:bCs/>
          <w:sz w:val="28"/>
          <w:szCs w:val="28"/>
          <w:lang w:eastAsia="x-none"/>
        </w:rPr>
        <w:t xml:space="preserve">Внесены изменения на основании Федерального закона </w:t>
      </w:r>
      <w:r w:rsidR="004E2CCB" w:rsidRPr="005679BC">
        <w:rPr>
          <w:rFonts w:ascii="Times New Roman" w:eastAsia="Times New Roman" w:hAnsi="Times New Roman" w:cs="Times New Roman"/>
          <w:bCs/>
          <w:sz w:val="28"/>
          <w:szCs w:val="28"/>
          <w:lang w:eastAsia="x-none"/>
        </w:rPr>
        <w:t xml:space="preserve">от 20 июля </w:t>
      </w:r>
      <w:r w:rsidR="00A37C55" w:rsidRPr="005679BC">
        <w:rPr>
          <w:rFonts w:ascii="Times New Roman" w:eastAsia="Times New Roman" w:hAnsi="Times New Roman" w:cs="Times New Roman"/>
          <w:bCs/>
          <w:sz w:val="28"/>
          <w:szCs w:val="28"/>
          <w:lang w:eastAsia="x-none"/>
        </w:rPr>
        <w:t xml:space="preserve">               </w:t>
      </w:r>
      <w:r w:rsidR="004E2CCB" w:rsidRPr="005679BC">
        <w:rPr>
          <w:rFonts w:ascii="Times New Roman" w:eastAsia="Times New Roman" w:hAnsi="Times New Roman" w:cs="Times New Roman"/>
          <w:bCs/>
          <w:sz w:val="28"/>
          <w:szCs w:val="28"/>
          <w:lang w:eastAsia="x-none"/>
        </w:rPr>
        <w:t>2020 г.</w:t>
      </w:r>
      <w:r w:rsidRPr="005679BC">
        <w:rPr>
          <w:rFonts w:ascii="Times New Roman" w:eastAsia="Times New Roman" w:hAnsi="Times New Roman" w:cs="Times New Roman"/>
          <w:bCs/>
          <w:sz w:val="28"/>
          <w:szCs w:val="28"/>
          <w:lang w:eastAsia="x-none"/>
        </w:rPr>
        <w:t xml:space="preserve"> </w:t>
      </w:r>
      <w:r w:rsidR="00A37C55" w:rsidRPr="005679BC">
        <w:rPr>
          <w:rFonts w:ascii="Times New Roman" w:eastAsia="Times New Roman" w:hAnsi="Times New Roman" w:cs="Times New Roman"/>
          <w:bCs/>
          <w:sz w:val="28"/>
          <w:szCs w:val="28"/>
          <w:lang w:eastAsia="x-none"/>
        </w:rPr>
        <w:t>№</w:t>
      </w:r>
      <w:r w:rsidR="004E2CCB" w:rsidRPr="005679BC">
        <w:rPr>
          <w:rFonts w:ascii="Times New Roman" w:eastAsia="Times New Roman" w:hAnsi="Times New Roman" w:cs="Times New Roman"/>
          <w:bCs/>
          <w:sz w:val="28"/>
          <w:szCs w:val="28"/>
          <w:lang w:eastAsia="x-none"/>
        </w:rPr>
        <w:t> 241-ФЗ</w:t>
      </w:r>
      <w:r w:rsidR="00A37C55" w:rsidRPr="005679BC">
        <w:rPr>
          <w:rFonts w:ascii="Times New Roman" w:eastAsia="Times New Roman" w:hAnsi="Times New Roman" w:cs="Times New Roman"/>
          <w:bCs/>
          <w:sz w:val="28"/>
          <w:szCs w:val="28"/>
          <w:lang w:eastAsia="x-none"/>
        </w:rPr>
        <w:t xml:space="preserve"> «</w:t>
      </w:r>
      <w:r w:rsidR="004E2CCB" w:rsidRPr="005679BC">
        <w:rPr>
          <w:rFonts w:ascii="Times New Roman" w:eastAsia="Times New Roman" w:hAnsi="Times New Roman" w:cs="Times New Roman"/>
          <w:bCs/>
          <w:sz w:val="28"/>
          <w:szCs w:val="28"/>
          <w:lang w:eastAsia="x-none"/>
        </w:rPr>
        <w:t>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r w:rsidR="00A37C55" w:rsidRPr="005679BC">
        <w:rPr>
          <w:rFonts w:ascii="Times New Roman" w:eastAsia="Times New Roman" w:hAnsi="Times New Roman" w:cs="Times New Roman"/>
          <w:bCs/>
          <w:sz w:val="28"/>
          <w:szCs w:val="28"/>
          <w:lang w:eastAsia="x-none"/>
        </w:rPr>
        <w:t>»</w:t>
      </w:r>
      <w:r w:rsidR="004E2CCB" w:rsidRPr="005679BC">
        <w:rPr>
          <w:rFonts w:ascii="Times New Roman" w:eastAsia="Times New Roman" w:hAnsi="Times New Roman" w:cs="Times New Roman"/>
          <w:bCs/>
          <w:sz w:val="28"/>
          <w:szCs w:val="28"/>
          <w:lang w:eastAsia="x-none"/>
        </w:rPr>
        <w:t xml:space="preserve"> и Федеральный закон </w:t>
      </w:r>
      <w:r w:rsidR="00A37C55" w:rsidRPr="005679BC">
        <w:rPr>
          <w:rFonts w:ascii="Times New Roman" w:eastAsia="Times New Roman" w:hAnsi="Times New Roman" w:cs="Times New Roman"/>
          <w:bCs/>
          <w:sz w:val="28"/>
          <w:szCs w:val="28"/>
          <w:lang w:eastAsia="x-none"/>
        </w:rPr>
        <w:t>«</w:t>
      </w:r>
      <w:r w:rsidR="004E2CCB" w:rsidRPr="005679BC">
        <w:rPr>
          <w:rFonts w:ascii="Times New Roman" w:eastAsia="Times New Roman" w:hAnsi="Times New Roman" w:cs="Times New Roman"/>
          <w:bCs/>
          <w:sz w:val="28"/>
          <w:szCs w:val="28"/>
          <w:lang w:eastAsia="x-none"/>
        </w:rPr>
        <w:t>Об общих принципах организации местного самоуп</w:t>
      </w:r>
      <w:r w:rsidR="00A37C55" w:rsidRPr="005679BC">
        <w:rPr>
          <w:rFonts w:ascii="Times New Roman" w:eastAsia="Times New Roman" w:hAnsi="Times New Roman" w:cs="Times New Roman"/>
          <w:bCs/>
          <w:sz w:val="28"/>
          <w:szCs w:val="28"/>
          <w:lang w:eastAsia="x-none"/>
        </w:rPr>
        <w:t>равления в Российской Федерации»</w:t>
      </w:r>
      <w:r w:rsidR="00D0768D" w:rsidRPr="005679BC">
        <w:rPr>
          <w:rFonts w:ascii="Times New Roman" w:eastAsia="Times New Roman" w:hAnsi="Times New Roman" w:cs="Times New Roman"/>
          <w:bCs/>
          <w:sz w:val="28"/>
          <w:szCs w:val="28"/>
          <w:lang w:eastAsia="x-none"/>
        </w:rPr>
        <w:t xml:space="preserve"> и Федерального закона</w:t>
      </w:r>
      <w:r w:rsidR="00A37C55" w:rsidRPr="005679BC">
        <w:rPr>
          <w:rFonts w:ascii="Times New Roman" w:eastAsia="Times New Roman" w:hAnsi="Times New Roman" w:cs="Times New Roman"/>
          <w:bCs/>
          <w:sz w:val="28"/>
          <w:szCs w:val="28"/>
          <w:lang w:eastAsia="x-none"/>
        </w:rPr>
        <w:t xml:space="preserve"> от 29 декабря 2020 г. №</w:t>
      </w:r>
      <w:r w:rsidR="00D0768D" w:rsidRPr="005679BC">
        <w:rPr>
          <w:rFonts w:ascii="Times New Roman" w:eastAsia="Times New Roman" w:hAnsi="Times New Roman" w:cs="Times New Roman"/>
          <w:bCs/>
          <w:sz w:val="28"/>
          <w:szCs w:val="28"/>
          <w:lang w:eastAsia="x-none"/>
        </w:rPr>
        <w:t> 464-ФЗ</w:t>
      </w:r>
      <w:r w:rsidR="00D0768D" w:rsidRPr="005679BC">
        <w:rPr>
          <w:rFonts w:ascii="Times New Roman" w:eastAsia="Times New Roman" w:hAnsi="Times New Roman" w:cs="Times New Roman"/>
          <w:bCs/>
          <w:sz w:val="28"/>
          <w:szCs w:val="28"/>
          <w:lang w:eastAsia="x-none"/>
        </w:rPr>
        <w:br/>
      </w:r>
      <w:r w:rsidR="00A37C55" w:rsidRPr="005679BC">
        <w:rPr>
          <w:rFonts w:ascii="Times New Roman" w:eastAsia="Times New Roman" w:hAnsi="Times New Roman" w:cs="Times New Roman"/>
          <w:bCs/>
          <w:sz w:val="28"/>
          <w:szCs w:val="28"/>
          <w:lang w:eastAsia="x-none"/>
        </w:rPr>
        <w:t>«</w:t>
      </w:r>
      <w:r w:rsidR="00D0768D" w:rsidRPr="005679BC">
        <w:rPr>
          <w:rFonts w:ascii="Times New Roman" w:eastAsia="Times New Roman" w:hAnsi="Times New Roman" w:cs="Times New Roman"/>
          <w:bCs/>
          <w:sz w:val="28"/>
          <w:szCs w:val="28"/>
          <w:lang w:eastAsia="x-none"/>
        </w:rPr>
        <w: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w:t>
      </w:r>
      <w:r w:rsidR="00A37C55" w:rsidRPr="005679BC">
        <w:rPr>
          <w:rFonts w:ascii="Times New Roman" w:eastAsia="Times New Roman" w:hAnsi="Times New Roman" w:cs="Times New Roman"/>
          <w:bCs/>
          <w:sz w:val="28"/>
          <w:szCs w:val="28"/>
          <w:lang w:eastAsia="x-none"/>
        </w:rPr>
        <w:t>ли иного токсического опьянения».</w:t>
      </w:r>
    </w:p>
    <w:p w:rsidR="004E2CCB" w:rsidRPr="005679BC" w:rsidRDefault="004E2CCB" w:rsidP="000B3ED8">
      <w:pPr>
        <w:widowControl w:val="0"/>
        <w:tabs>
          <w:tab w:val="left" w:pos="1134"/>
        </w:tabs>
        <w:ind w:right="-1"/>
        <w:rPr>
          <w:rFonts w:ascii="Times New Roman" w:eastAsia="Times New Roman" w:hAnsi="Times New Roman" w:cs="Times New Roman"/>
          <w:sz w:val="28"/>
          <w:szCs w:val="28"/>
          <w:lang w:eastAsia="x-none"/>
        </w:rPr>
      </w:pPr>
    </w:p>
    <w:p w:rsidR="000B3ED8" w:rsidRPr="005679BC"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5679BC">
        <w:rPr>
          <w:rFonts w:ascii="Times New Roman" w:eastAsia="Times New Roman" w:hAnsi="Times New Roman" w:cs="Times New Roman"/>
          <w:sz w:val="28"/>
          <w:szCs w:val="28"/>
          <w:lang w:eastAsia="x-none"/>
        </w:rPr>
        <w:t>3. Часть 1 статьи 9 дополнить пунктами 14 и 15 следующего содержания:</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B3ED8" w:rsidRPr="005679BC" w:rsidRDefault="000B3ED8" w:rsidP="00D0768D">
      <w:pPr>
        <w:autoSpaceDE w:val="0"/>
        <w:autoSpaceDN w:val="0"/>
        <w:adjustRightInd w:val="0"/>
        <w:ind w:right="-1"/>
        <w:rPr>
          <w:rFonts w:ascii="Times New Roman" w:eastAsia="Times New Roman" w:hAnsi="Times New Roman" w:cs="Times New Roman"/>
          <w:sz w:val="28"/>
          <w:szCs w:val="28"/>
          <w:lang w:eastAsia="ru-RU"/>
        </w:rPr>
      </w:pPr>
      <w:r w:rsidRPr="005679BC">
        <w:rPr>
          <w:rFonts w:ascii="Times New Roman" w:eastAsia="Calibri" w:hAnsi="Times New Roman" w:cs="Times New Roman"/>
          <w:bCs/>
          <w:sz w:val="28"/>
          <w:szCs w:val="28"/>
          <w:lang w:eastAsia="ru-RU"/>
        </w:rPr>
        <w:t>15) осуществление мероприятий по оказанию помощи лицам, находящимся в состоянии алкогольного, наркотического или иного токсического опьянения.</w:t>
      </w:r>
      <w:r w:rsidRPr="005679BC">
        <w:rPr>
          <w:rFonts w:ascii="Times New Roman" w:eastAsia="Calibri" w:hAnsi="Times New Roman" w:cs="Times New Roman"/>
          <w:sz w:val="28"/>
          <w:szCs w:val="28"/>
          <w:lang w:eastAsia="ru-RU"/>
        </w:rPr>
        <w:t>»</w:t>
      </w:r>
      <w:r w:rsidRPr="005679BC">
        <w:rPr>
          <w:rFonts w:ascii="Times New Roman" w:eastAsia="Times New Roman" w:hAnsi="Times New Roman" w:cs="Times New Roman"/>
          <w:sz w:val="28"/>
          <w:szCs w:val="28"/>
          <w:lang w:eastAsia="ru-RU"/>
        </w:rPr>
        <w:t>.</w:t>
      </w:r>
    </w:p>
    <w:p w:rsidR="005728F6" w:rsidRPr="005679BC" w:rsidRDefault="005728F6" w:rsidP="00D0768D">
      <w:pPr>
        <w:autoSpaceDE w:val="0"/>
        <w:autoSpaceDN w:val="0"/>
        <w:adjustRightInd w:val="0"/>
        <w:ind w:right="-1"/>
        <w:rPr>
          <w:rFonts w:ascii="Times New Roman" w:eastAsia="Times New Roman" w:hAnsi="Times New Roman" w:cs="Times New Roman"/>
          <w:sz w:val="28"/>
          <w:szCs w:val="28"/>
          <w:lang w:eastAsia="ru-RU"/>
        </w:rPr>
      </w:pPr>
    </w:p>
    <w:p w:rsidR="005728F6" w:rsidRPr="005679BC" w:rsidRDefault="00A37C55" w:rsidP="005728F6">
      <w:pPr>
        <w:autoSpaceDE w:val="0"/>
        <w:autoSpaceDN w:val="0"/>
        <w:adjustRightInd w:val="0"/>
        <w:ind w:right="-1"/>
        <w:rPr>
          <w:rFonts w:ascii="Times New Roman" w:eastAsia="Times New Roman" w:hAnsi="Times New Roman" w:cs="Times New Roman"/>
          <w:bCs/>
          <w:sz w:val="28"/>
          <w:szCs w:val="28"/>
          <w:lang w:eastAsia="ru-RU"/>
        </w:rPr>
      </w:pPr>
      <w:r w:rsidRPr="005679BC">
        <w:rPr>
          <w:rFonts w:ascii="Times New Roman" w:eastAsia="Times New Roman" w:hAnsi="Times New Roman" w:cs="Times New Roman"/>
          <w:bCs/>
          <w:sz w:val="28"/>
          <w:szCs w:val="28"/>
          <w:lang w:eastAsia="ru-RU"/>
        </w:rPr>
        <w:lastRenderedPageBreak/>
        <w:t>Внесены изменения на основании Федерального</w:t>
      </w:r>
      <w:r w:rsidR="005728F6" w:rsidRPr="005679BC">
        <w:rPr>
          <w:rFonts w:ascii="Times New Roman" w:eastAsia="Times New Roman" w:hAnsi="Times New Roman" w:cs="Times New Roman"/>
          <w:bCs/>
          <w:sz w:val="28"/>
          <w:szCs w:val="28"/>
          <w:lang w:eastAsia="ru-RU"/>
        </w:rPr>
        <w:t xml:space="preserve"> закон</w:t>
      </w:r>
      <w:r w:rsidRPr="005679BC">
        <w:rPr>
          <w:rFonts w:ascii="Times New Roman" w:eastAsia="Times New Roman" w:hAnsi="Times New Roman" w:cs="Times New Roman"/>
          <w:bCs/>
          <w:sz w:val="28"/>
          <w:szCs w:val="28"/>
          <w:lang w:eastAsia="ru-RU"/>
        </w:rPr>
        <w:t>а</w:t>
      </w:r>
      <w:r w:rsidR="005728F6" w:rsidRPr="005679BC">
        <w:rPr>
          <w:rFonts w:ascii="Times New Roman" w:eastAsia="Times New Roman" w:hAnsi="Times New Roman" w:cs="Times New Roman"/>
          <w:bCs/>
          <w:sz w:val="28"/>
          <w:szCs w:val="28"/>
          <w:lang w:eastAsia="ru-RU"/>
        </w:rPr>
        <w:t xml:space="preserve"> от 20 июля 2020</w:t>
      </w:r>
      <w:r w:rsidRPr="005679BC">
        <w:rPr>
          <w:rFonts w:ascii="Times New Roman" w:eastAsia="Times New Roman" w:hAnsi="Times New Roman" w:cs="Times New Roman"/>
          <w:bCs/>
          <w:sz w:val="28"/>
          <w:szCs w:val="28"/>
          <w:lang w:eastAsia="ru-RU"/>
        </w:rPr>
        <w:t>г. №</w:t>
      </w:r>
      <w:r w:rsidR="005728F6" w:rsidRPr="005679BC">
        <w:rPr>
          <w:rFonts w:ascii="Times New Roman" w:eastAsia="Times New Roman" w:hAnsi="Times New Roman" w:cs="Times New Roman"/>
          <w:bCs/>
          <w:sz w:val="28"/>
          <w:szCs w:val="28"/>
          <w:lang w:eastAsia="ru-RU"/>
        </w:rPr>
        <w:t> 236-ФЗ</w:t>
      </w:r>
      <w:r w:rsidRPr="005679BC">
        <w:rPr>
          <w:rFonts w:ascii="Times New Roman" w:eastAsia="Times New Roman" w:hAnsi="Times New Roman" w:cs="Times New Roman"/>
          <w:bCs/>
          <w:sz w:val="28"/>
          <w:szCs w:val="28"/>
          <w:lang w:eastAsia="ru-RU"/>
        </w:rPr>
        <w:t xml:space="preserve"> «</w:t>
      </w:r>
      <w:r w:rsidR="005728F6" w:rsidRPr="005679BC">
        <w:rPr>
          <w:rFonts w:ascii="Times New Roman" w:eastAsia="Times New Roman" w:hAnsi="Times New Roman" w:cs="Times New Roman"/>
          <w:bCs/>
          <w:sz w:val="28"/>
          <w:szCs w:val="28"/>
          <w:lang w:eastAsia="ru-RU"/>
        </w:rPr>
        <w:t>О внесении изменений в Федеральный закон "Об общих принципах организации местного самоуправления в Российской Федерации</w:t>
      </w:r>
      <w:r w:rsidRPr="005679BC">
        <w:rPr>
          <w:rFonts w:ascii="Times New Roman" w:eastAsia="Times New Roman" w:hAnsi="Times New Roman" w:cs="Times New Roman"/>
          <w:bCs/>
          <w:sz w:val="28"/>
          <w:szCs w:val="28"/>
          <w:lang w:eastAsia="ru-RU"/>
        </w:rPr>
        <w:t>».</w:t>
      </w:r>
    </w:p>
    <w:p w:rsidR="000B3ED8" w:rsidRPr="005679BC" w:rsidRDefault="000B3ED8" w:rsidP="000B3ED8">
      <w:pPr>
        <w:widowControl w:val="0"/>
        <w:tabs>
          <w:tab w:val="left" w:pos="1134"/>
        </w:tabs>
        <w:ind w:right="-1"/>
        <w:rPr>
          <w:rFonts w:ascii="Times New Roman" w:eastAsia="Calibri" w:hAnsi="Times New Roman" w:cs="Times New Roman"/>
          <w:sz w:val="28"/>
          <w:szCs w:val="28"/>
          <w:lang w:eastAsia="x-none"/>
        </w:rPr>
      </w:pPr>
      <w:r w:rsidRPr="005679BC">
        <w:rPr>
          <w:rFonts w:ascii="Times New Roman" w:eastAsia="Times New Roman" w:hAnsi="Times New Roman" w:cs="Times New Roman"/>
          <w:sz w:val="28"/>
          <w:szCs w:val="28"/>
          <w:lang w:eastAsia="x-none"/>
        </w:rPr>
        <w:t>4. Часть 1 статьи 18 после слов «</w:t>
      </w:r>
      <w:r w:rsidRPr="005679BC">
        <w:rPr>
          <w:rFonts w:ascii="Times New Roman" w:eastAsia="Times New Roman" w:hAnsi="Times New Roman" w:cs="Times New Roman"/>
          <w:sz w:val="28"/>
          <w:szCs w:val="28"/>
          <w:lang w:val="x-none" w:eastAsia="x-none"/>
        </w:rPr>
        <w:t>должностных лиц местного самоуправления муниципального образования</w:t>
      </w:r>
      <w:r w:rsidRPr="005679BC">
        <w:rPr>
          <w:rFonts w:ascii="Times New Roman" w:eastAsia="Times New Roman" w:hAnsi="Times New Roman" w:cs="Times New Roman"/>
          <w:sz w:val="28"/>
          <w:szCs w:val="28"/>
          <w:lang w:eastAsia="x-none"/>
        </w:rPr>
        <w:t xml:space="preserve"> Павловский </w:t>
      </w:r>
      <w:r w:rsidRPr="005679BC">
        <w:rPr>
          <w:rFonts w:ascii="Times New Roman" w:eastAsia="Times New Roman" w:hAnsi="Times New Roman" w:cs="Times New Roman"/>
          <w:sz w:val="28"/>
          <w:szCs w:val="28"/>
          <w:lang w:val="x-none" w:eastAsia="x-none"/>
        </w:rPr>
        <w:t>район</w:t>
      </w:r>
      <w:r w:rsidRPr="005679BC">
        <w:rPr>
          <w:rFonts w:ascii="Times New Roman" w:eastAsia="Times New Roman" w:hAnsi="Times New Roman" w:cs="Times New Roman"/>
          <w:sz w:val="28"/>
          <w:szCs w:val="28"/>
          <w:lang w:eastAsia="x-none"/>
        </w:rPr>
        <w:t>» дополнить словами «</w:t>
      </w:r>
      <w:r w:rsidRPr="005679BC">
        <w:rPr>
          <w:rFonts w:ascii="Times New Roman" w:eastAsia="Times New Roman" w:hAnsi="Times New Roman" w:cs="Times New Roman"/>
          <w:sz w:val="28"/>
          <w:szCs w:val="28"/>
          <w:lang w:val="x-none" w:eastAsia="x-none"/>
        </w:rPr>
        <w:t xml:space="preserve">, </w:t>
      </w:r>
      <w:r w:rsidRPr="005679BC">
        <w:rPr>
          <w:rFonts w:ascii="Times New Roman" w:eastAsia="Calibri" w:hAnsi="Times New Roman" w:cs="Times New Roman"/>
          <w:sz w:val="28"/>
          <w:szCs w:val="28"/>
          <w:lang w:val="x-none" w:eastAsia="x-none"/>
        </w:rPr>
        <w:t>обсуждения вопросов внесения инициативных проектов и их рассмотрения</w:t>
      </w:r>
      <w:r w:rsidRPr="005679BC">
        <w:rPr>
          <w:rFonts w:ascii="Times New Roman" w:eastAsia="Calibri" w:hAnsi="Times New Roman" w:cs="Times New Roman"/>
          <w:sz w:val="28"/>
          <w:szCs w:val="28"/>
          <w:lang w:eastAsia="x-none"/>
        </w:rPr>
        <w:t>».</w:t>
      </w:r>
    </w:p>
    <w:p w:rsidR="000B3ED8" w:rsidRPr="005679BC"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5679BC">
        <w:rPr>
          <w:rFonts w:ascii="Times New Roman" w:eastAsia="Times New Roman" w:hAnsi="Times New Roman" w:cs="Times New Roman"/>
          <w:sz w:val="28"/>
          <w:szCs w:val="28"/>
          <w:lang w:eastAsia="x-none"/>
        </w:rPr>
        <w:t>5. Часть 2 статьи 18 дополнить абзацем следующего содержания:</w:t>
      </w:r>
    </w:p>
    <w:p w:rsidR="000B3ED8" w:rsidRPr="005679BC" w:rsidRDefault="000B3ED8" w:rsidP="000B3ED8">
      <w:pPr>
        <w:autoSpaceDE w:val="0"/>
        <w:autoSpaceDN w:val="0"/>
        <w:adjustRightInd w:val="0"/>
        <w:ind w:right="-1"/>
        <w:rPr>
          <w:rFonts w:ascii="Times New Roman" w:eastAsia="Calibri" w:hAnsi="Times New Roman" w:cs="Times New Roman"/>
          <w:color w:val="000000"/>
          <w:sz w:val="28"/>
          <w:szCs w:val="28"/>
          <w:lang w:eastAsia="ru-RU"/>
        </w:rPr>
      </w:pPr>
      <w:r w:rsidRPr="005679BC">
        <w:rPr>
          <w:rFonts w:ascii="Times New Roman" w:eastAsia="Calibri" w:hAnsi="Times New Roman" w:cs="Times New Roman"/>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w:t>
      </w:r>
      <w:r w:rsidRPr="005679BC">
        <w:rPr>
          <w:rFonts w:ascii="Times New Roman" w:eastAsia="Times New Roman" w:hAnsi="Times New Roman" w:cs="Times New Roman"/>
          <w:sz w:val="28"/>
          <w:szCs w:val="28"/>
          <w:lang w:eastAsia="ru-RU"/>
        </w:rPr>
        <w:t xml:space="preserve"> муниципального образования Павловский район</w:t>
      </w:r>
      <w:r w:rsidRPr="005679BC">
        <w:rPr>
          <w:rFonts w:ascii="Times New Roman" w:eastAsia="Calibri" w:hAnsi="Times New Roman" w:cs="Times New Roman"/>
          <w:sz w:val="28"/>
          <w:szCs w:val="28"/>
          <w:lang w:eastAsia="ru-RU"/>
        </w:rPr>
        <w:t>,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r w:rsidRPr="005679BC">
        <w:rPr>
          <w:rFonts w:ascii="Times New Roman" w:eastAsia="Calibri" w:hAnsi="Times New Roman" w:cs="Times New Roman"/>
          <w:color w:val="000000"/>
          <w:sz w:val="28"/>
          <w:szCs w:val="28"/>
          <w:lang w:eastAsia="ru-RU"/>
        </w:rPr>
        <w:t>.</w:t>
      </w:r>
    </w:p>
    <w:p w:rsidR="000B3ED8" w:rsidRPr="005679BC" w:rsidRDefault="000B3ED8" w:rsidP="000B3ED8">
      <w:pPr>
        <w:widowControl w:val="0"/>
        <w:tabs>
          <w:tab w:val="left" w:pos="1134"/>
        </w:tabs>
        <w:ind w:right="-1"/>
        <w:rPr>
          <w:rFonts w:ascii="Times New Roman" w:eastAsia="Calibri" w:hAnsi="Times New Roman" w:cs="Times New Roman"/>
          <w:sz w:val="28"/>
          <w:szCs w:val="28"/>
          <w:lang w:eastAsia="x-none"/>
        </w:rPr>
      </w:pPr>
      <w:r w:rsidRPr="005679BC">
        <w:rPr>
          <w:rFonts w:ascii="Times New Roman" w:eastAsia="Calibri" w:hAnsi="Times New Roman" w:cs="Times New Roman"/>
          <w:color w:val="000000"/>
          <w:sz w:val="28"/>
          <w:szCs w:val="28"/>
          <w:lang w:eastAsia="x-none"/>
        </w:rPr>
        <w:t xml:space="preserve">6. Часть 6 статьи 18 </w:t>
      </w:r>
      <w:r w:rsidRPr="005679BC">
        <w:rPr>
          <w:rFonts w:ascii="Times New Roman" w:eastAsia="Times New Roman" w:hAnsi="Times New Roman" w:cs="Times New Roman"/>
          <w:sz w:val="28"/>
          <w:szCs w:val="28"/>
          <w:lang w:eastAsia="x-none"/>
        </w:rPr>
        <w:t>после слов «</w:t>
      </w:r>
      <w:r w:rsidRPr="005679BC">
        <w:rPr>
          <w:rFonts w:ascii="Times New Roman" w:eastAsia="Times New Roman" w:hAnsi="Times New Roman" w:cs="Times New Roman"/>
          <w:sz w:val="28"/>
          <w:szCs w:val="28"/>
          <w:lang w:val="x-none" w:eastAsia="x-none"/>
        </w:rPr>
        <w:t xml:space="preserve">должностных лиц местного самоуправления муниципального образования </w:t>
      </w:r>
      <w:r w:rsidRPr="005679BC">
        <w:rPr>
          <w:rFonts w:ascii="Times New Roman" w:eastAsia="Times New Roman" w:hAnsi="Times New Roman" w:cs="Times New Roman"/>
          <w:sz w:val="28"/>
          <w:szCs w:val="28"/>
          <w:lang w:eastAsia="x-none"/>
        </w:rPr>
        <w:t xml:space="preserve">Павловский </w:t>
      </w:r>
      <w:r w:rsidRPr="005679BC">
        <w:rPr>
          <w:rFonts w:ascii="Times New Roman" w:eastAsia="Times New Roman" w:hAnsi="Times New Roman" w:cs="Times New Roman"/>
          <w:sz w:val="28"/>
          <w:szCs w:val="28"/>
          <w:lang w:val="x-none" w:eastAsia="x-none"/>
        </w:rPr>
        <w:t>район</w:t>
      </w:r>
      <w:r w:rsidRPr="005679BC">
        <w:rPr>
          <w:rFonts w:ascii="Times New Roman" w:eastAsia="Times New Roman" w:hAnsi="Times New Roman" w:cs="Times New Roman"/>
          <w:sz w:val="28"/>
          <w:szCs w:val="28"/>
          <w:lang w:eastAsia="x-none"/>
        </w:rPr>
        <w:t>» дополнить словами «</w:t>
      </w:r>
      <w:r w:rsidRPr="005679BC">
        <w:rPr>
          <w:rFonts w:ascii="Times New Roman" w:eastAsia="Times New Roman" w:hAnsi="Times New Roman" w:cs="Times New Roman"/>
          <w:sz w:val="28"/>
          <w:szCs w:val="28"/>
          <w:lang w:val="x-none" w:eastAsia="x-none"/>
        </w:rPr>
        <w:t xml:space="preserve">, </w:t>
      </w:r>
      <w:r w:rsidRPr="005679BC">
        <w:rPr>
          <w:rFonts w:ascii="Times New Roman" w:eastAsia="Calibri" w:hAnsi="Times New Roman" w:cs="Times New Roman"/>
          <w:sz w:val="28"/>
          <w:szCs w:val="28"/>
          <w:lang w:val="x-none" w:eastAsia="x-none"/>
        </w:rPr>
        <w:t>обсуждения вопросов внесения инициативных проектов и их рассмотрения</w:t>
      </w:r>
      <w:r w:rsidRPr="005679BC">
        <w:rPr>
          <w:rFonts w:ascii="Times New Roman" w:eastAsia="Calibri" w:hAnsi="Times New Roman" w:cs="Times New Roman"/>
          <w:sz w:val="28"/>
          <w:szCs w:val="28"/>
          <w:lang w:eastAsia="x-none"/>
        </w:rPr>
        <w:t>».</w:t>
      </w:r>
    </w:p>
    <w:p w:rsidR="000B3ED8" w:rsidRPr="005679BC"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5679BC">
        <w:rPr>
          <w:rFonts w:ascii="Times New Roman" w:eastAsia="Times New Roman" w:hAnsi="Times New Roman" w:cs="Times New Roman"/>
          <w:sz w:val="28"/>
          <w:szCs w:val="28"/>
          <w:lang w:eastAsia="x-none"/>
        </w:rPr>
        <w:t>7. Часть 3 статьи 19 дополнить абзацем следующего содержания:</w:t>
      </w:r>
    </w:p>
    <w:p w:rsidR="000B3ED8" w:rsidRPr="005679BC" w:rsidRDefault="000B3ED8" w:rsidP="000B3ED8">
      <w:pPr>
        <w:autoSpaceDE w:val="0"/>
        <w:autoSpaceDN w:val="0"/>
        <w:adjustRightInd w:val="0"/>
        <w:ind w:right="-1"/>
        <w:rPr>
          <w:rFonts w:ascii="Times New Roman" w:eastAsia="Times New Roman" w:hAnsi="Times New Roman" w:cs="Times New Roman"/>
          <w:sz w:val="28"/>
          <w:szCs w:val="28"/>
          <w:lang w:eastAsia="ru-RU"/>
        </w:rPr>
      </w:pPr>
      <w:r w:rsidRPr="005679BC">
        <w:rPr>
          <w:rFonts w:ascii="Times New Roman" w:eastAsia="Calibri" w:hAnsi="Times New Roman" w:cs="Times New Roman"/>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Pr="005679BC">
        <w:rPr>
          <w:rFonts w:ascii="Times New Roman" w:eastAsia="Times New Roman" w:hAnsi="Times New Roman" w:cs="Times New Roman"/>
          <w:sz w:val="28"/>
          <w:szCs w:val="28"/>
          <w:lang w:eastAsia="ru-RU"/>
        </w:rPr>
        <w:t xml:space="preserve">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Times New Roman" w:hAnsi="Times New Roman" w:cs="Times New Roman"/>
          <w:sz w:val="28"/>
          <w:szCs w:val="28"/>
          <w:lang w:eastAsia="ru-RU"/>
        </w:rPr>
        <w:t xml:space="preserve"> район</w:t>
      </w:r>
      <w:r w:rsidRPr="005679BC">
        <w:rPr>
          <w:rFonts w:ascii="Times New Roman" w:eastAsia="Calibri" w:hAnsi="Times New Roman" w:cs="Times New Roman"/>
          <w:sz w:val="28"/>
          <w:szCs w:val="28"/>
          <w:lang w:eastAsia="ru-RU"/>
        </w:rPr>
        <w:t xml:space="preserve"> или его части, в которых предлагается реализовать инициативный проект, достигшие шестнадцатилетнего возраста.»</w:t>
      </w:r>
      <w:r w:rsidRPr="005679BC">
        <w:rPr>
          <w:rFonts w:ascii="Times New Roman" w:eastAsia="Times New Roman" w:hAnsi="Times New Roman" w:cs="Times New Roman"/>
          <w:sz w:val="28"/>
          <w:szCs w:val="28"/>
          <w:lang w:eastAsia="ru-RU"/>
        </w:rPr>
        <w:t>.</w:t>
      </w:r>
    </w:p>
    <w:p w:rsidR="000B3ED8" w:rsidRPr="005679BC"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5679BC">
        <w:rPr>
          <w:rFonts w:ascii="Times New Roman" w:eastAsia="Times New Roman" w:hAnsi="Times New Roman" w:cs="Times New Roman"/>
          <w:sz w:val="28"/>
          <w:szCs w:val="28"/>
          <w:lang w:eastAsia="x-none"/>
        </w:rPr>
        <w:t>8. Часть 4 статьи 19 дополнить пунктом 3 следующего содержания:</w:t>
      </w:r>
    </w:p>
    <w:p w:rsidR="000B3ED8" w:rsidRPr="005679BC" w:rsidRDefault="000B3ED8" w:rsidP="000B3ED8">
      <w:pPr>
        <w:autoSpaceDE w:val="0"/>
        <w:autoSpaceDN w:val="0"/>
        <w:adjustRightInd w:val="0"/>
        <w:ind w:right="-1"/>
        <w:rPr>
          <w:rFonts w:ascii="Times New Roman" w:eastAsia="Times New Roman" w:hAnsi="Times New Roman" w:cs="Times New Roman"/>
          <w:color w:val="000000"/>
          <w:sz w:val="28"/>
          <w:szCs w:val="28"/>
          <w:lang w:eastAsia="ru-RU"/>
        </w:rPr>
      </w:pPr>
      <w:r w:rsidRPr="005679BC">
        <w:rPr>
          <w:rFonts w:ascii="Times New Roman" w:eastAsia="Calibri" w:hAnsi="Times New Roman" w:cs="Times New Roman"/>
          <w:sz w:val="28"/>
          <w:szCs w:val="28"/>
          <w:lang w:eastAsia="ru-RU"/>
        </w:rPr>
        <w:t xml:space="preserve">«3) жителей </w:t>
      </w:r>
      <w:r w:rsidRPr="005679BC">
        <w:rPr>
          <w:rFonts w:ascii="Times New Roman" w:eastAsia="Times New Roman" w:hAnsi="Times New Roman" w:cs="Times New Roman"/>
          <w:color w:val="000000"/>
          <w:sz w:val="28"/>
          <w:szCs w:val="28"/>
          <w:lang w:eastAsia="ru-RU"/>
        </w:rPr>
        <w:t xml:space="preserve">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Times New Roman" w:hAnsi="Times New Roman" w:cs="Times New Roman"/>
          <w:color w:val="000000"/>
          <w:sz w:val="28"/>
          <w:szCs w:val="28"/>
          <w:lang w:eastAsia="ru-RU"/>
        </w:rPr>
        <w:t xml:space="preserve"> район </w:t>
      </w:r>
      <w:r w:rsidRPr="005679BC">
        <w:rPr>
          <w:rFonts w:ascii="Times New Roman" w:eastAsia="Calibri" w:hAnsi="Times New Roman" w:cs="Times New Roman"/>
          <w:sz w:val="28"/>
          <w:szCs w:val="28"/>
          <w:lang w:eastAsia="ru-RU"/>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B3ED8" w:rsidRPr="005679BC" w:rsidRDefault="000B3ED8" w:rsidP="000B3ED8">
      <w:pPr>
        <w:autoSpaceDE w:val="0"/>
        <w:autoSpaceDN w:val="0"/>
        <w:adjustRightInd w:val="0"/>
        <w:ind w:right="-1"/>
        <w:outlineLvl w:val="0"/>
        <w:rPr>
          <w:rFonts w:ascii="Times New Roman" w:eastAsia="Calibri" w:hAnsi="Times New Roman" w:cs="Times New Roman"/>
          <w:bCs/>
          <w:sz w:val="28"/>
          <w:szCs w:val="28"/>
          <w:lang w:eastAsia="ru-RU"/>
        </w:rPr>
      </w:pPr>
      <w:r w:rsidRPr="005679BC">
        <w:rPr>
          <w:rFonts w:ascii="Times New Roman" w:eastAsia="Calibri" w:hAnsi="Times New Roman" w:cs="Times New Roman"/>
          <w:bCs/>
          <w:sz w:val="28"/>
          <w:szCs w:val="28"/>
          <w:lang w:eastAsia="ru-RU"/>
        </w:rPr>
        <w:t xml:space="preserve">9. Часть 6 статьи 19 </w:t>
      </w:r>
      <w:r w:rsidRPr="005679BC">
        <w:rPr>
          <w:rFonts w:ascii="Times New Roman" w:eastAsia="Times New Roman" w:hAnsi="Times New Roman" w:cs="Times New Roman"/>
          <w:sz w:val="28"/>
          <w:szCs w:val="28"/>
          <w:lang w:eastAsia="ru-RU"/>
        </w:rPr>
        <w:t>изложить в следующей редакции:</w:t>
      </w:r>
    </w:p>
    <w:p w:rsidR="000B3ED8" w:rsidRPr="005679BC" w:rsidRDefault="000B3ED8" w:rsidP="000B3ED8">
      <w:pPr>
        <w:autoSpaceDE w:val="0"/>
        <w:autoSpaceDN w:val="0"/>
        <w:adjustRightInd w:val="0"/>
        <w:ind w:right="-1" w:firstLine="709"/>
        <w:rPr>
          <w:rFonts w:ascii="Times New Roman" w:eastAsia="Times New Roman" w:hAnsi="Times New Roman" w:cs="Times New Roman"/>
          <w:sz w:val="28"/>
          <w:szCs w:val="28"/>
          <w:lang w:eastAsia="ru-RU"/>
        </w:rPr>
      </w:pPr>
      <w:r w:rsidRPr="005679BC">
        <w:rPr>
          <w:rFonts w:ascii="Times New Roman" w:eastAsia="Times New Roman" w:hAnsi="Times New Roman" w:cs="Times New Roman"/>
          <w:sz w:val="28"/>
          <w:szCs w:val="28"/>
          <w:lang w:eastAsia="ru-RU"/>
        </w:rPr>
        <w:t xml:space="preserve">«6. Решение о назначении опроса граждан принимается Советом. </w:t>
      </w:r>
      <w:r w:rsidRPr="005679BC">
        <w:rPr>
          <w:rFonts w:ascii="Times New Roman" w:eastAsia="Calibri" w:hAnsi="Times New Roman" w:cs="Times New Roman"/>
          <w:sz w:val="28"/>
          <w:szCs w:val="28"/>
          <w:lang w:eastAsia="ru-RU"/>
        </w:rPr>
        <w:t xml:space="preserve">Для проведения опроса граждан может использоваться официальный сайт </w:t>
      </w:r>
      <w:r w:rsidRPr="005679BC">
        <w:rPr>
          <w:rFonts w:ascii="Times New Roman" w:eastAsia="Times New Roman" w:hAnsi="Times New Roman" w:cs="Times New Roman"/>
          <w:color w:val="000000"/>
          <w:sz w:val="28"/>
          <w:szCs w:val="28"/>
          <w:lang w:eastAsia="ru-RU"/>
        </w:rPr>
        <w:t xml:space="preserve">муниципального образования Павловский район </w:t>
      </w:r>
      <w:r w:rsidRPr="005679BC">
        <w:rPr>
          <w:rFonts w:ascii="Times New Roman" w:eastAsia="Calibri" w:hAnsi="Times New Roman" w:cs="Times New Roman"/>
          <w:sz w:val="28"/>
          <w:szCs w:val="28"/>
          <w:lang w:eastAsia="ru-RU"/>
        </w:rPr>
        <w:t>в информационно-телекоммуникационной сети «Интернет».</w:t>
      </w:r>
      <w:r w:rsidRPr="005679BC">
        <w:rPr>
          <w:rFonts w:ascii="Times New Roman" w:eastAsia="Times New Roman" w:hAnsi="Times New Roman" w:cs="Times New Roman"/>
          <w:sz w:val="28"/>
          <w:szCs w:val="28"/>
          <w:lang w:eastAsia="ru-RU"/>
        </w:rPr>
        <w:t xml:space="preserve"> В нормативном правовом акте Совета о назначении опроса граждан устанавливаются:</w:t>
      </w:r>
    </w:p>
    <w:p w:rsidR="000B3ED8" w:rsidRPr="005679BC" w:rsidRDefault="000B3ED8" w:rsidP="000B3ED8">
      <w:pPr>
        <w:widowControl w:val="0"/>
        <w:snapToGrid w:val="0"/>
        <w:ind w:right="-1"/>
        <w:rPr>
          <w:rFonts w:ascii="Times New Roman" w:eastAsia="Times New Roman" w:hAnsi="Times New Roman" w:cs="Times New Roman"/>
          <w:sz w:val="28"/>
          <w:szCs w:val="28"/>
          <w:lang w:eastAsia="ru-RU"/>
        </w:rPr>
      </w:pPr>
      <w:r w:rsidRPr="005679BC">
        <w:rPr>
          <w:rFonts w:ascii="Times New Roman" w:eastAsia="Times New Roman" w:hAnsi="Times New Roman" w:cs="Times New Roman"/>
          <w:sz w:val="28"/>
          <w:szCs w:val="28"/>
          <w:lang w:eastAsia="ru-RU"/>
        </w:rPr>
        <w:t>1) дата и сроки проведения опроса;</w:t>
      </w:r>
    </w:p>
    <w:p w:rsidR="000B3ED8" w:rsidRPr="005679BC" w:rsidRDefault="000B3ED8" w:rsidP="000B3ED8">
      <w:pPr>
        <w:widowControl w:val="0"/>
        <w:snapToGrid w:val="0"/>
        <w:ind w:right="-1"/>
        <w:rPr>
          <w:rFonts w:ascii="Times New Roman" w:eastAsia="Times New Roman" w:hAnsi="Times New Roman" w:cs="Times New Roman"/>
          <w:sz w:val="28"/>
          <w:szCs w:val="28"/>
          <w:lang w:eastAsia="ru-RU"/>
        </w:rPr>
      </w:pPr>
      <w:r w:rsidRPr="005679BC">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0B3ED8" w:rsidRPr="005679BC" w:rsidRDefault="000B3ED8" w:rsidP="000B3ED8">
      <w:pPr>
        <w:widowControl w:val="0"/>
        <w:snapToGrid w:val="0"/>
        <w:ind w:right="-1"/>
        <w:rPr>
          <w:rFonts w:ascii="Times New Roman" w:eastAsia="Times New Roman" w:hAnsi="Times New Roman" w:cs="Times New Roman"/>
          <w:sz w:val="28"/>
          <w:szCs w:val="28"/>
          <w:lang w:eastAsia="ru-RU"/>
        </w:rPr>
      </w:pPr>
      <w:r w:rsidRPr="005679BC">
        <w:rPr>
          <w:rFonts w:ascii="Times New Roman" w:eastAsia="Times New Roman" w:hAnsi="Times New Roman" w:cs="Times New Roman"/>
          <w:sz w:val="28"/>
          <w:szCs w:val="28"/>
          <w:lang w:eastAsia="ru-RU"/>
        </w:rPr>
        <w:t>3) методика проведения опроса;</w:t>
      </w:r>
    </w:p>
    <w:p w:rsidR="000B3ED8" w:rsidRPr="005679BC" w:rsidRDefault="000B3ED8" w:rsidP="000B3ED8">
      <w:pPr>
        <w:widowControl w:val="0"/>
        <w:snapToGrid w:val="0"/>
        <w:ind w:right="-1"/>
        <w:rPr>
          <w:rFonts w:ascii="Times New Roman" w:eastAsia="Times New Roman" w:hAnsi="Times New Roman" w:cs="Times New Roman"/>
          <w:sz w:val="28"/>
          <w:szCs w:val="28"/>
          <w:lang w:eastAsia="ru-RU"/>
        </w:rPr>
      </w:pPr>
      <w:r w:rsidRPr="005679BC">
        <w:rPr>
          <w:rFonts w:ascii="Times New Roman" w:eastAsia="Times New Roman" w:hAnsi="Times New Roman" w:cs="Times New Roman"/>
          <w:sz w:val="28"/>
          <w:szCs w:val="28"/>
          <w:lang w:eastAsia="ru-RU"/>
        </w:rPr>
        <w:t>4) форма опросного листа;</w:t>
      </w:r>
    </w:p>
    <w:p w:rsidR="000B3ED8" w:rsidRPr="005679BC" w:rsidRDefault="000B3ED8" w:rsidP="000B3ED8">
      <w:pPr>
        <w:widowControl w:val="0"/>
        <w:snapToGrid w:val="0"/>
        <w:ind w:right="-1"/>
        <w:rPr>
          <w:rFonts w:ascii="Times New Roman" w:eastAsia="Times New Roman" w:hAnsi="Times New Roman" w:cs="Times New Roman"/>
          <w:sz w:val="28"/>
          <w:szCs w:val="28"/>
          <w:lang w:eastAsia="ru-RU"/>
        </w:rPr>
      </w:pPr>
      <w:r w:rsidRPr="005679BC">
        <w:rPr>
          <w:rFonts w:ascii="Times New Roman" w:eastAsia="Times New Roman" w:hAnsi="Times New Roman" w:cs="Times New Roman"/>
          <w:sz w:val="28"/>
          <w:szCs w:val="28"/>
          <w:lang w:eastAsia="ru-RU"/>
        </w:rPr>
        <w:t>5) минимальная численность жителей муниципального образования, участвующих в опросе;</w:t>
      </w:r>
    </w:p>
    <w:p w:rsidR="000B3ED8" w:rsidRPr="005679BC" w:rsidRDefault="000B3ED8" w:rsidP="000B3ED8">
      <w:pPr>
        <w:autoSpaceDE w:val="0"/>
        <w:autoSpaceDN w:val="0"/>
        <w:adjustRightInd w:val="0"/>
        <w:ind w:right="-1"/>
        <w:rPr>
          <w:rFonts w:ascii="Times New Roman" w:eastAsia="Times New Roman" w:hAnsi="Times New Roman" w:cs="Times New Roman"/>
          <w:sz w:val="28"/>
          <w:szCs w:val="28"/>
          <w:lang w:eastAsia="ru-RU"/>
        </w:rPr>
      </w:pPr>
      <w:r w:rsidRPr="005679BC">
        <w:rPr>
          <w:rFonts w:ascii="Times New Roman" w:eastAsia="Calibri"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официального сайта </w:t>
      </w:r>
      <w:r w:rsidRPr="005679BC">
        <w:rPr>
          <w:rFonts w:ascii="Times New Roman" w:eastAsia="Times New Roman" w:hAnsi="Times New Roman" w:cs="Times New Roman"/>
          <w:color w:val="000000"/>
          <w:sz w:val="28"/>
          <w:szCs w:val="28"/>
          <w:lang w:eastAsia="ru-RU"/>
        </w:rPr>
        <w:t>муниципального образования Павловский район</w:t>
      </w:r>
      <w:r w:rsidRPr="005679BC">
        <w:rPr>
          <w:rFonts w:ascii="Times New Roman" w:eastAsia="Calibri" w:hAnsi="Times New Roman" w:cs="Times New Roman"/>
          <w:sz w:val="28"/>
          <w:szCs w:val="28"/>
          <w:lang w:eastAsia="ru-RU"/>
        </w:rPr>
        <w:t xml:space="preserve"> в информационно-телекоммуникационной сети «Интернет».».</w:t>
      </w:r>
    </w:p>
    <w:p w:rsidR="000B3ED8" w:rsidRPr="005679BC"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5679BC">
        <w:rPr>
          <w:rFonts w:ascii="Times New Roman" w:eastAsia="Times New Roman" w:hAnsi="Times New Roman" w:cs="Times New Roman"/>
          <w:sz w:val="28"/>
          <w:szCs w:val="28"/>
          <w:lang w:eastAsia="x-none"/>
        </w:rPr>
        <w:lastRenderedPageBreak/>
        <w:t xml:space="preserve">10. Пункт 1 части 8 статьи 19 дополнить </w:t>
      </w:r>
      <w:r w:rsidRPr="005679BC">
        <w:rPr>
          <w:rFonts w:ascii="Times New Roman" w:eastAsia="Calibri" w:hAnsi="Times New Roman" w:cs="Times New Roman"/>
          <w:bCs/>
          <w:sz w:val="28"/>
          <w:szCs w:val="28"/>
          <w:lang w:val="x-none" w:eastAsia="x-none"/>
        </w:rPr>
        <w:t xml:space="preserve">словами </w:t>
      </w:r>
      <w:r w:rsidRPr="005679BC">
        <w:rPr>
          <w:rFonts w:ascii="Times New Roman" w:eastAsia="Calibri" w:hAnsi="Times New Roman" w:cs="Times New Roman"/>
          <w:bCs/>
          <w:sz w:val="28"/>
          <w:szCs w:val="28"/>
          <w:lang w:eastAsia="x-none"/>
        </w:rPr>
        <w:t>«</w:t>
      </w:r>
      <w:r w:rsidRPr="005679BC">
        <w:rPr>
          <w:rFonts w:ascii="Times New Roman" w:eastAsia="Calibri" w:hAnsi="Times New Roman" w:cs="Times New Roman"/>
          <w:sz w:val="28"/>
          <w:szCs w:val="28"/>
          <w:lang w:val="x-none" w:eastAsia="x-none"/>
        </w:rPr>
        <w:t xml:space="preserve">или жителей </w:t>
      </w:r>
      <w:r w:rsidRPr="005679BC">
        <w:rPr>
          <w:rFonts w:ascii="Times New Roman" w:eastAsia="Times New Roman" w:hAnsi="Times New Roman" w:cs="Times New Roman"/>
          <w:sz w:val="28"/>
          <w:szCs w:val="28"/>
          <w:lang w:val="x-none" w:eastAsia="x-none"/>
        </w:rPr>
        <w:t xml:space="preserve">муниципального образования </w:t>
      </w:r>
      <w:r w:rsidRPr="005679BC">
        <w:rPr>
          <w:rFonts w:ascii="Times New Roman" w:eastAsia="Times New Roman" w:hAnsi="Times New Roman" w:cs="Times New Roman"/>
          <w:sz w:val="28"/>
          <w:szCs w:val="28"/>
          <w:lang w:eastAsia="x-none"/>
        </w:rPr>
        <w:t xml:space="preserve">Павловский </w:t>
      </w:r>
      <w:r w:rsidRPr="005679BC">
        <w:rPr>
          <w:rFonts w:ascii="Times New Roman" w:eastAsia="Times New Roman" w:hAnsi="Times New Roman" w:cs="Times New Roman"/>
          <w:sz w:val="28"/>
          <w:szCs w:val="28"/>
          <w:lang w:val="x-none" w:eastAsia="x-none"/>
        </w:rPr>
        <w:t>район</w:t>
      </w:r>
      <w:r w:rsidRPr="005679BC">
        <w:rPr>
          <w:rFonts w:ascii="Times New Roman" w:eastAsia="Times New Roman" w:hAnsi="Times New Roman" w:cs="Times New Roman"/>
          <w:sz w:val="28"/>
          <w:szCs w:val="28"/>
          <w:lang w:eastAsia="x-none"/>
        </w:rPr>
        <w:t>».</w:t>
      </w:r>
    </w:p>
    <w:p w:rsidR="000B3ED8" w:rsidRPr="005679BC"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5679BC">
        <w:rPr>
          <w:rFonts w:ascii="Times New Roman" w:eastAsia="Times New Roman" w:hAnsi="Times New Roman" w:cs="Times New Roman"/>
          <w:sz w:val="28"/>
          <w:szCs w:val="28"/>
          <w:lang w:eastAsia="x-none"/>
        </w:rPr>
        <w:t>11. Дополнить устав статьёй 20.2 следующего содержания:</w:t>
      </w:r>
    </w:p>
    <w:p w:rsidR="000B3ED8" w:rsidRPr="005679BC" w:rsidRDefault="000B3ED8" w:rsidP="000B3ED8">
      <w:pPr>
        <w:widowControl w:val="0"/>
        <w:suppressAutoHyphens/>
        <w:ind w:right="-1"/>
        <w:rPr>
          <w:rFonts w:ascii="Times New Roman" w:eastAsia="Times New Roman" w:hAnsi="Times New Roman" w:cs="Times New Roman"/>
          <w:color w:val="000000"/>
          <w:kern w:val="1"/>
          <w:sz w:val="28"/>
          <w:szCs w:val="28"/>
        </w:rPr>
      </w:pPr>
      <w:r w:rsidRPr="005679BC">
        <w:rPr>
          <w:rFonts w:ascii="Times New Roman" w:eastAsia="Times New Roman" w:hAnsi="Times New Roman" w:cs="Times New Roman"/>
          <w:color w:val="000000"/>
          <w:kern w:val="1"/>
          <w:sz w:val="28"/>
          <w:szCs w:val="28"/>
        </w:rPr>
        <w:t xml:space="preserve">«Статья 20.2. Инициативные проекты </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1. В целях реализации мероприятий, имеющих приоритетное значение для жителей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Times New Roman" w:hAnsi="Times New Roman" w:cs="Times New Roman"/>
          <w:sz w:val="28"/>
          <w:szCs w:val="28"/>
          <w:lang w:eastAsia="ru-RU"/>
        </w:rPr>
        <w:t xml:space="preserve"> район</w:t>
      </w:r>
      <w:r w:rsidRPr="005679BC">
        <w:rPr>
          <w:rFonts w:ascii="Times New Roman" w:eastAsia="Calibri" w:hAnsi="Times New Roman" w:cs="Times New Roman"/>
          <w:sz w:val="28"/>
          <w:szCs w:val="28"/>
          <w:lang w:eastAsia="ru-RU"/>
        </w:rPr>
        <w:t xml:space="preserve"> или его части, по решению вопросов местного значения или иных вопросов, право </w:t>
      </w:r>
      <w:proofErr w:type="gramStart"/>
      <w:r w:rsidRPr="005679BC">
        <w:rPr>
          <w:rFonts w:ascii="Times New Roman" w:eastAsia="Calibri" w:hAnsi="Times New Roman" w:cs="Times New Roman"/>
          <w:sz w:val="28"/>
          <w:szCs w:val="28"/>
          <w:lang w:eastAsia="ru-RU"/>
        </w:rPr>
        <w:t>решения</w:t>
      </w:r>
      <w:proofErr w:type="gramEnd"/>
      <w:r w:rsidRPr="005679BC">
        <w:rPr>
          <w:rFonts w:ascii="Times New Roman" w:eastAsia="Calibri" w:hAnsi="Times New Roman" w:cs="Times New Roman"/>
          <w:sz w:val="28"/>
          <w:szCs w:val="28"/>
          <w:lang w:eastAsia="ru-RU"/>
        </w:rPr>
        <w:t xml:space="preserve"> которых предоставлено органам местного самоуправления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в администрацию может быть внесен инициативный проект. Порядок определения части территории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на которой могут реализовываться инициативные проекты, устанавливается нормативным правовым актом Совета.</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w:t>
      </w:r>
      <w:r w:rsidRPr="005679BC">
        <w:rPr>
          <w:rFonts w:ascii="Times New Roman" w:eastAsia="Calibri" w:hAnsi="Times New Roman" w:cs="Times New Roman"/>
          <w:bCs/>
          <w:sz w:val="28"/>
          <w:szCs w:val="28"/>
          <w:lang w:eastAsia="ru-RU"/>
        </w:rPr>
        <w:t>(далее - инициаторы проекта)</w:t>
      </w:r>
      <w:r w:rsidRPr="005679BC">
        <w:rPr>
          <w:rFonts w:ascii="Times New Roman" w:eastAsia="Calibri" w:hAnsi="Times New Roman" w:cs="Times New Roman"/>
          <w:sz w:val="28"/>
          <w:szCs w:val="28"/>
          <w:lang w:eastAsia="ru-RU"/>
        </w:rPr>
        <w:t xml:space="preserve">.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bookmarkStart w:id="0" w:name="Par2"/>
      <w:bookmarkEnd w:id="0"/>
      <w:r w:rsidRPr="005679BC">
        <w:rPr>
          <w:rFonts w:ascii="Times New Roman" w:eastAsia="Calibri" w:hAnsi="Times New Roman" w:cs="Times New Roman"/>
          <w:sz w:val="28"/>
          <w:szCs w:val="28"/>
          <w:lang w:eastAsia="ru-RU"/>
        </w:rPr>
        <w:t>3. Инициативный проект должен содержать следующие сведения:</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1) описание проблемы, решение которой имеет приоритетное значение для жителей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или его части;</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2) обоснование предложений по решению указанной проблемы;</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3) описание ожидаемого результата (ожидаемых результатов) реализации инициативного проекта;</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4) предварительный расчет необходимых расходов на реализацию инициативного проекта;</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5) планируемые сроки реализации инициативного проекта;</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8) указание на территорию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9) иные сведения, предусмотренные нормативным правовым актом Совета.</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4. Инициативный проект до его внесения в администрацию подлежит рассмотрению на собрании или конференции граждан в целях обсуждения инициативного проекта, определения его соответствия интересам жителей </w:t>
      </w:r>
      <w:r w:rsidRPr="005679BC">
        <w:rPr>
          <w:rFonts w:ascii="Times New Roman" w:eastAsia="Calibri" w:hAnsi="Times New Roman" w:cs="Times New Roman"/>
          <w:sz w:val="28"/>
          <w:szCs w:val="28"/>
          <w:lang w:eastAsia="ru-RU"/>
        </w:rPr>
        <w:lastRenderedPageBreak/>
        <w:t xml:space="preserve">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или его части.</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5.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Павловский район, достигшие шестнадцатилетнего возраста. </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bookmarkStart w:id="1" w:name="Par16"/>
      <w:bookmarkEnd w:id="1"/>
      <w:r w:rsidRPr="005679BC">
        <w:rPr>
          <w:rFonts w:ascii="Times New Roman" w:eastAsia="Calibri" w:hAnsi="Times New Roman" w:cs="Times New Roman"/>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bookmarkStart w:id="2" w:name="Par19"/>
      <w:bookmarkEnd w:id="2"/>
      <w:r w:rsidRPr="005679BC">
        <w:rPr>
          <w:rFonts w:ascii="Times New Roman" w:eastAsia="Calibri" w:hAnsi="Times New Roman" w:cs="Times New Roman"/>
          <w:sz w:val="28"/>
          <w:szCs w:val="28"/>
          <w:lang w:eastAsia="ru-RU"/>
        </w:rPr>
        <w:t>7. Администрация принимает решение об отказе в поддержке инициативного проекта в одном из следующих случаев:</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1) несоблюдение установленного порядка внесения инициативного проекта и его рассмотрения;</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lastRenderedPageBreak/>
        <w:t xml:space="preserve">3) невозможность реализации инициативного проекта ввиду отсутствия у органов местного самоуправления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необходимых полномочий и прав;</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bookmarkStart w:id="3" w:name="Par24"/>
      <w:bookmarkEnd w:id="3"/>
      <w:r w:rsidRPr="005679BC">
        <w:rPr>
          <w:rFonts w:ascii="Times New Roman" w:eastAsia="Calibri"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6) признание инициативного проекта не прошедшим конкурсный отбор.</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bookmarkStart w:id="4" w:name="Par26"/>
      <w:bookmarkEnd w:id="4"/>
      <w:r w:rsidRPr="005679BC">
        <w:rPr>
          <w:rFonts w:ascii="Times New Roman" w:eastAsia="Calibri" w:hAnsi="Times New Roman" w:cs="Times New Roman"/>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bookmarkStart w:id="5" w:name="Par27"/>
      <w:bookmarkEnd w:id="5"/>
      <w:r w:rsidRPr="005679BC">
        <w:rPr>
          <w:rFonts w:ascii="Times New Roman" w:eastAsia="Calibri"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w:t>
      </w:r>
      <w:r w:rsidRPr="005679BC">
        <w:rPr>
          <w:rFonts w:ascii="Times New Roman" w:eastAsia="Calibri" w:hAnsi="Times New Roman" w:cs="Times New Roman"/>
          <w:bCs/>
          <w:sz w:val="28"/>
          <w:szCs w:val="28"/>
          <w:lang w:eastAsia="ru-RU"/>
        </w:rPr>
        <w:t>нормативным правовым актом главы администрации (губернатора) Краснодарского края</w:t>
      </w:r>
      <w:r w:rsidRPr="005679BC">
        <w:rPr>
          <w:rFonts w:ascii="Times New Roman" w:eastAsia="Calibri" w:hAnsi="Times New Roman" w:cs="Times New Roman"/>
          <w:sz w:val="28"/>
          <w:szCs w:val="28"/>
          <w:lang w:eastAsia="ru-RU"/>
        </w:rPr>
        <w:t>.</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bookmarkStart w:id="6" w:name="Par29"/>
      <w:bookmarkEnd w:id="6"/>
      <w:r w:rsidRPr="005679BC">
        <w:rPr>
          <w:rFonts w:ascii="Times New Roman" w:eastAsia="Calibri" w:hAnsi="Times New Roman" w:cs="Times New Roman"/>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bookmarkStart w:id="7" w:name="Par30"/>
      <w:bookmarkEnd w:id="7"/>
      <w:r w:rsidRPr="005679BC">
        <w:rPr>
          <w:rFonts w:ascii="Times New Roman" w:eastAsia="Calibri"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13. Инициаторы проекта, другие граждане, проживающие на территории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14. Информация о рассмотрении инициативного проекта администрацией, о ходе реализации инициативного проекта, в том числе об </w:t>
      </w:r>
      <w:r w:rsidRPr="005679BC">
        <w:rPr>
          <w:rFonts w:ascii="Times New Roman" w:eastAsia="Calibri" w:hAnsi="Times New Roman" w:cs="Times New Roman"/>
          <w:sz w:val="28"/>
          <w:szCs w:val="28"/>
          <w:lang w:eastAsia="ru-RU"/>
        </w:rPr>
        <w:lastRenderedPageBreak/>
        <w:t xml:space="preserve">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 в информационно-телекоммуникационной сети «Интернет» в течение 30 календарных дней со дня завершения реализации инициативного проекта. </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 xml:space="preserve">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муниципального образования </w:t>
      </w:r>
      <w:r w:rsidRPr="005679BC">
        <w:rPr>
          <w:rFonts w:ascii="Times New Roman" w:eastAsia="Times New Roman" w:hAnsi="Times New Roman" w:cs="Times New Roman"/>
          <w:sz w:val="28"/>
          <w:szCs w:val="28"/>
          <w:lang w:eastAsia="x-none"/>
        </w:rPr>
        <w:t>Павловский</w:t>
      </w:r>
      <w:r w:rsidRPr="005679BC">
        <w:rPr>
          <w:rFonts w:ascii="Times New Roman" w:eastAsia="Calibri" w:hAnsi="Times New Roman" w:cs="Times New Roman"/>
          <w:sz w:val="28"/>
          <w:szCs w:val="28"/>
          <w:lang w:eastAsia="ru-RU"/>
        </w:rPr>
        <w:t xml:space="preserve"> район.</w:t>
      </w:r>
    </w:p>
    <w:p w:rsidR="000B3ED8" w:rsidRPr="005679BC" w:rsidRDefault="000B3ED8" w:rsidP="000B3ED8">
      <w:pPr>
        <w:widowControl w:val="0"/>
        <w:tabs>
          <w:tab w:val="left" w:pos="1134"/>
        </w:tabs>
        <w:ind w:right="-1"/>
        <w:rPr>
          <w:rFonts w:ascii="Times New Roman" w:eastAsia="Calibri" w:hAnsi="Times New Roman" w:cs="Times New Roman"/>
          <w:sz w:val="28"/>
          <w:szCs w:val="28"/>
          <w:lang w:val="x-none" w:eastAsia="x-none"/>
        </w:rPr>
      </w:pPr>
      <w:r w:rsidRPr="005679BC">
        <w:rPr>
          <w:rFonts w:ascii="Times New Roman" w:eastAsia="Calibri" w:hAnsi="Times New Roman" w:cs="Times New Roman"/>
          <w:sz w:val="28"/>
          <w:szCs w:val="28"/>
          <w:lang w:val="x-none" w:eastAsia="x-none"/>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B3ED8" w:rsidRPr="005679BC" w:rsidRDefault="000B3ED8" w:rsidP="000B3ED8">
      <w:pPr>
        <w:autoSpaceDE w:val="0"/>
        <w:autoSpaceDN w:val="0"/>
        <w:adjustRightInd w:val="0"/>
        <w:ind w:right="-1"/>
        <w:rPr>
          <w:rFonts w:ascii="Times New Roman" w:eastAsia="Calibri" w:hAnsi="Times New Roman" w:cs="Times New Roman"/>
          <w:sz w:val="28"/>
          <w:szCs w:val="28"/>
          <w:lang w:eastAsia="ru-RU"/>
        </w:rPr>
      </w:pPr>
      <w:r w:rsidRPr="005679BC">
        <w:rPr>
          <w:rFonts w:ascii="Times New Roman" w:eastAsia="Calibri" w:hAnsi="Times New Roman" w:cs="Times New Roman"/>
          <w:sz w:val="28"/>
          <w:szCs w:val="28"/>
          <w:lang w:eastAsia="ru-RU"/>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B3ED8" w:rsidRPr="005679BC" w:rsidRDefault="000B3ED8" w:rsidP="000B3ED8">
      <w:pPr>
        <w:widowControl w:val="0"/>
        <w:tabs>
          <w:tab w:val="left" w:pos="1134"/>
        </w:tabs>
        <w:ind w:right="-1"/>
        <w:rPr>
          <w:rFonts w:ascii="Times New Roman" w:eastAsia="Calibri" w:hAnsi="Times New Roman" w:cs="Times New Roman"/>
          <w:sz w:val="28"/>
          <w:szCs w:val="28"/>
          <w:lang w:eastAsia="x-none"/>
        </w:rPr>
      </w:pPr>
      <w:r w:rsidRPr="005679BC">
        <w:rPr>
          <w:rFonts w:ascii="Times New Roman" w:eastAsia="Calibri" w:hAnsi="Times New Roman" w:cs="Times New Roman"/>
          <w:sz w:val="28"/>
          <w:szCs w:val="28"/>
          <w:lang w:val="x-none"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r w:rsidRPr="005679BC">
        <w:rPr>
          <w:rFonts w:ascii="Times New Roman" w:eastAsia="Calibri" w:hAnsi="Times New Roman" w:cs="Times New Roman"/>
          <w:sz w:val="28"/>
          <w:szCs w:val="28"/>
          <w:lang w:eastAsia="x-none"/>
        </w:rPr>
        <w:t>».</w:t>
      </w:r>
    </w:p>
    <w:p w:rsidR="001C1313" w:rsidRDefault="001C1313" w:rsidP="001C1313">
      <w:pPr>
        <w:widowControl w:val="0"/>
        <w:tabs>
          <w:tab w:val="left" w:pos="1134"/>
        </w:tabs>
        <w:ind w:right="-1"/>
        <w:rPr>
          <w:rFonts w:ascii="Times New Roman" w:eastAsia="Times New Roman" w:hAnsi="Times New Roman" w:cs="Times New Roman"/>
          <w:bCs/>
          <w:color w:val="FF0000"/>
          <w:sz w:val="28"/>
          <w:szCs w:val="28"/>
          <w:lang w:eastAsia="x-none"/>
        </w:rPr>
      </w:pPr>
    </w:p>
    <w:p w:rsidR="00691598" w:rsidRDefault="00691598" w:rsidP="001C1313">
      <w:pPr>
        <w:widowControl w:val="0"/>
        <w:tabs>
          <w:tab w:val="left" w:pos="1134"/>
        </w:tabs>
        <w:ind w:right="-1"/>
        <w:rPr>
          <w:rFonts w:ascii="Times New Roman" w:eastAsia="Times New Roman" w:hAnsi="Times New Roman" w:cs="Times New Roman"/>
          <w:bCs/>
          <w:sz w:val="28"/>
          <w:szCs w:val="28"/>
          <w:lang w:eastAsia="x-none"/>
        </w:rPr>
      </w:pPr>
      <w:r w:rsidRPr="006B7F4F">
        <w:rPr>
          <w:rFonts w:ascii="Times New Roman" w:eastAsia="Times New Roman" w:hAnsi="Times New Roman" w:cs="Times New Roman"/>
          <w:bCs/>
          <w:sz w:val="28"/>
          <w:szCs w:val="28"/>
          <w:lang w:eastAsia="x-none"/>
        </w:rPr>
        <w:t>Редакционные поправки</w:t>
      </w:r>
      <w:r w:rsidR="006B7F4F" w:rsidRPr="006B7F4F">
        <w:rPr>
          <w:rFonts w:ascii="Times New Roman" w:eastAsia="Times New Roman" w:hAnsi="Times New Roman" w:cs="Times New Roman"/>
          <w:bCs/>
          <w:sz w:val="28"/>
          <w:szCs w:val="28"/>
          <w:lang w:eastAsia="x-none"/>
        </w:rPr>
        <w:t>.</w:t>
      </w:r>
    </w:p>
    <w:p w:rsidR="006B7F4F" w:rsidRPr="006B7F4F" w:rsidRDefault="006B7F4F" w:rsidP="001C1313">
      <w:pPr>
        <w:widowControl w:val="0"/>
        <w:tabs>
          <w:tab w:val="left" w:pos="1134"/>
        </w:tabs>
        <w:ind w:right="-1"/>
        <w:rPr>
          <w:rFonts w:ascii="Times New Roman" w:eastAsia="Times New Roman" w:hAnsi="Times New Roman" w:cs="Times New Roman"/>
          <w:bCs/>
          <w:sz w:val="28"/>
          <w:szCs w:val="28"/>
          <w:lang w:eastAsia="x-none"/>
        </w:rPr>
      </w:pPr>
    </w:p>
    <w:p w:rsidR="000B3ED8" w:rsidRPr="006B7F4F"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6B7F4F">
        <w:rPr>
          <w:rFonts w:ascii="Times New Roman" w:eastAsia="Times New Roman" w:hAnsi="Times New Roman" w:cs="Times New Roman"/>
          <w:sz w:val="28"/>
          <w:szCs w:val="28"/>
          <w:lang w:eastAsia="x-none"/>
        </w:rPr>
        <w:t>12. Часть 9 статьи 27 изложить в следующей редакции:</w:t>
      </w:r>
    </w:p>
    <w:p w:rsidR="000B3ED8" w:rsidRPr="000B3ED8" w:rsidRDefault="000B3ED8" w:rsidP="000B3ED8">
      <w:pPr>
        <w:ind w:right="-1"/>
        <w:rPr>
          <w:rFonts w:ascii="Times New Roman" w:eastAsia="Times New Roman" w:hAnsi="Times New Roman" w:cs="Times New Roman"/>
          <w:sz w:val="28"/>
          <w:szCs w:val="28"/>
          <w:lang w:val="x-none" w:eastAsia="x-none"/>
        </w:rPr>
      </w:pPr>
      <w:r w:rsidRPr="006B7F4F">
        <w:rPr>
          <w:rFonts w:ascii="Times New Roman" w:eastAsia="Times New Roman" w:hAnsi="Times New Roman" w:cs="Times New Roman"/>
          <w:sz w:val="28"/>
          <w:szCs w:val="28"/>
          <w:lang w:eastAsia="x-none"/>
        </w:rPr>
        <w:t>«</w:t>
      </w:r>
      <w:r w:rsidRPr="006B7F4F">
        <w:rPr>
          <w:rFonts w:ascii="Times New Roman" w:eastAsia="Times New Roman" w:hAnsi="Times New Roman" w:cs="Times New Roman"/>
          <w:sz w:val="28"/>
          <w:szCs w:val="28"/>
          <w:lang w:val="x-none" w:eastAsia="x-none"/>
        </w:rPr>
        <w:t xml:space="preserve">9. Совет собирается на свою первую сессию не позднее </w:t>
      </w:r>
      <w:r w:rsidRPr="000B3ED8">
        <w:rPr>
          <w:rFonts w:ascii="Times New Roman" w:eastAsia="Times New Roman" w:hAnsi="Times New Roman" w:cs="Times New Roman"/>
          <w:sz w:val="28"/>
          <w:szCs w:val="28"/>
          <w:lang w:val="x-none" w:eastAsia="x-none"/>
        </w:rPr>
        <w:t>чем в трехнедельный срок со дня избрания Совета в правомочном составе.</w:t>
      </w:r>
    </w:p>
    <w:p w:rsidR="000B3ED8" w:rsidRPr="000B3ED8" w:rsidRDefault="000B3ED8" w:rsidP="000B3ED8">
      <w:pPr>
        <w:ind w:right="-1"/>
        <w:rPr>
          <w:rFonts w:ascii="Times New Roman" w:eastAsia="Times New Roman" w:hAnsi="Times New Roman" w:cs="Times New Roman"/>
          <w:sz w:val="28"/>
          <w:szCs w:val="28"/>
          <w:lang w:val="x-none" w:eastAsia="x-none"/>
        </w:rPr>
      </w:pPr>
      <w:r w:rsidRPr="000B3ED8">
        <w:rPr>
          <w:rFonts w:ascii="Times New Roman" w:eastAsia="Times New Roman" w:hAnsi="Times New Roman" w:cs="Times New Roman"/>
          <w:sz w:val="28"/>
          <w:szCs w:val="28"/>
          <w:lang w:val="x-none" w:eastAsia="x-none"/>
        </w:rPr>
        <w:t>Первую после выборов сессию созывает и готовит действующий председатель Совета.</w:t>
      </w:r>
    </w:p>
    <w:p w:rsidR="000B3ED8" w:rsidRDefault="000B3ED8" w:rsidP="000B3ED8">
      <w:pPr>
        <w:ind w:right="-1"/>
        <w:rPr>
          <w:rFonts w:ascii="Times New Roman" w:eastAsia="Times New Roman" w:hAnsi="Times New Roman" w:cs="Times New Roman"/>
          <w:sz w:val="28"/>
          <w:szCs w:val="28"/>
          <w:lang w:eastAsia="x-none"/>
        </w:rPr>
      </w:pPr>
      <w:r w:rsidRPr="000B3ED8">
        <w:rPr>
          <w:rFonts w:ascii="Times New Roman" w:eastAsia="Times New Roman" w:hAnsi="Times New Roman" w:cs="Times New Roman"/>
          <w:sz w:val="28"/>
          <w:szCs w:val="28"/>
          <w:lang w:val="x-none" w:eastAsia="x-none"/>
        </w:rPr>
        <w:t>Первую после выборов сессию до избрания председателя Совета ведет председатель избирательной комиссии, организующей муниципальные выборы.</w:t>
      </w:r>
      <w:r w:rsidRPr="000B3ED8">
        <w:rPr>
          <w:rFonts w:ascii="Times New Roman" w:eastAsia="Times New Roman" w:hAnsi="Times New Roman" w:cs="Times New Roman"/>
          <w:sz w:val="28"/>
          <w:szCs w:val="28"/>
          <w:lang w:eastAsia="x-none"/>
        </w:rPr>
        <w:t>».</w:t>
      </w:r>
    </w:p>
    <w:p w:rsidR="001C1313" w:rsidRDefault="001C1313" w:rsidP="001C1313">
      <w:pPr>
        <w:widowControl w:val="0"/>
        <w:tabs>
          <w:tab w:val="left" w:pos="1134"/>
        </w:tabs>
        <w:ind w:right="-1"/>
        <w:rPr>
          <w:rFonts w:ascii="Times New Roman" w:eastAsia="Times New Roman" w:hAnsi="Times New Roman" w:cs="Times New Roman"/>
          <w:b/>
          <w:bCs/>
          <w:sz w:val="28"/>
          <w:szCs w:val="28"/>
          <w:lang w:eastAsia="x-none"/>
        </w:rPr>
      </w:pPr>
    </w:p>
    <w:p w:rsidR="001C1313" w:rsidRDefault="00A37C55" w:rsidP="001C1313">
      <w:pPr>
        <w:widowControl w:val="0"/>
        <w:tabs>
          <w:tab w:val="left" w:pos="1134"/>
        </w:tabs>
        <w:ind w:right="-1"/>
        <w:rPr>
          <w:rFonts w:ascii="Times New Roman" w:eastAsia="Times New Roman" w:hAnsi="Times New Roman" w:cs="Times New Roman"/>
          <w:bCs/>
          <w:sz w:val="28"/>
          <w:szCs w:val="28"/>
          <w:lang w:eastAsia="x-none"/>
        </w:rPr>
      </w:pPr>
      <w:r w:rsidRPr="005679BC">
        <w:rPr>
          <w:rFonts w:ascii="Times New Roman" w:eastAsia="Times New Roman" w:hAnsi="Times New Roman" w:cs="Times New Roman"/>
          <w:bCs/>
          <w:sz w:val="28"/>
          <w:szCs w:val="28"/>
          <w:lang w:eastAsia="ru-RU"/>
        </w:rPr>
        <w:t>Внесены изменения на основании</w:t>
      </w:r>
      <w:r w:rsidRPr="005679BC">
        <w:rPr>
          <w:rFonts w:ascii="Times New Roman" w:eastAsia="Times New Roman" w:hAnsi="Times New Roman" w:cs="Times New Roman"/>
          <w:sz w:val="28"/>
          <w:szCs w:val="28"/>
          <w:lang w:eastAsia="ru-RU"/>
        </w:rPr>
        <w:t xml:space="preserve"> Федерального</w:t>
      </w:r>
      <w:r w:rsidR="001C1313" w:rsidRPr="005679BC">
        <w:rPr>
          <w:rFonts w:ascii="Times New Roman" w:eastAsia="Times New Roman" w:hAnsi="Times New Roman" w:cs="Times New Roman"/>
          <w:sz w:val="28"/>
          <w:szCs w:val="28"/>
          <w:lang w:eastAsia="ru-RU"/>
        </w:rPr>
        <w:t xml:space="preserve"> закон</w:t>
      </w:r>
      <w:r w:rsidRPr="005679BC">
        <w:rPr>
          <w:rFonts w:ascii="Times New Roman" w:eastAsia="Times New Roman" w:hAnsi="Times New Roman" w:cs="Times New Roman"/>
          <w:sz w:val="28"/>
          <w:szCs w:val="28"/>
          <w:lang w:eastAsia="ru-RU"/>
        </w:rPr>
        <w:t>а</w:t>
      </w:r>
      <w:r w:rsidR="001C1313" w:rsidRPr="005679BC">
        <w:rPr>
          <w:rFonts w:ascii="Times New Roman" w:eastAsia="Times New Roman" w:hAnsi="Times New Roman" w:cs="Times New Roman"/>
          <w:sz w:val="28"/>
          <w:szCs w:val="28"/>
          <w:lang w:eastAsia="ru-RU"/>
        </w:rPr>
        <w:t xml:space="preserve"> от 24 апреля 2020 г</w:t>
      </w:r>
      <w:r w:rsidRPr="005679BC">
        <w:rPr>
          <w:rFonts w:ascii="Times New Roman" w:eastAsia="Times New Roman" w:hAnsi="Times New Roman" w:cs="Times New Roman"/>
          <w:sz w:val="28"/>
          <w:szCs w:val="28"/>
          <w:lang w:eastAsia="ru-RU"/>
        </w:rPr>
        <w:t>.</w:t>
      </w:r>
      <w:r w:rsidR="001C1313" w:rsidRPr="005679BC">
        <w:rPr>
          <w:rFonts w:ascii="Times New Roman" w:eastAsia="Times New Roman" w:hAnsi="Times New Roman" w:cs="Times New Roman"/>
          <w:sz w:val="28"/>
          <w:szCs w:val="28"/>
          <w:lang w:eastAsia="ru-RU"/>
        </w:rPr>
        <w:t xml:space="preserve"> №148-ФЗ «О внесении изменений в отдельные законодательные акты Российской Федерации» в Федеральный закон от 6 октября 2003 года № 131-ФЗ </w:t>
      </w:r>
      <w:r w:rsidR="001C1313" w:rsidRPr="005679BC">
        <w:rPr>
          <w:rFonts w:ascii="Times New Roman" w:eastAsia="Times New Roman" w:hAnsi="Times New Roman" w:cs="Times New Roman"/>
          <w:sz w:val="28"/>
          <w:szCs w:val="28"/>
          <w:lang w:eastAsia="ru-RU"/>
        </w:rPr>
        <w:lastRenderedPageBreak/>
        <w:t xml:space="preserve">«Об общих принципах организации местного самоуправления в Российской Федерации» и </w:t>
      </w:r>
      <w:r w:rsidR="001C1313" w:rsidRPr="005679BC">
        <w:rPr>
          <w:rFonts w:ascii="Times New Roman" w:eastAsia="Times New Roman" w:hAnsi="Times New Roman" w:cs="Times New Roman"/>
          <w:bCs/>
          <w:sz w:val="28"/>
          <w:szCs w:val="28"/>
          <w:lang w:eastAsia="x-none"/>
        </w:rPr>
        <w:t>Закон</w:t>
      </w:r>
      <w:r w:rsidRPr="005679BC">
        <w:rPr>
          <w:rFonts w:ascii="Times New Roman" w:eastAsia="Times New Roman" w:hAnsi="Times New Roman" w:cs="Times New Roman"/>
          <w:bCs/>
          <w:sz w:val="28"/>
          <w:szCs w:val="28"/>
          <w:lang w:eastAsia="x-none"/>
        </w:rPr>
        <w:t>а</w:t>
      </w:r>
      <w:r w:rsidR="001C1313" w:rsidRPr="005679BC">
        <w:rPr>
          <w:rFonts w:ascii="Times New Roman" w:eastAsia="Times New Roman" w:hAnsi="Times New Roman" w:cs="Times New Roman"/>
          <w:bCs/>
          <w:sz w:val="28"/>
          <w:szCs w:val="28"/>
          <w:lang w:eastAsia="x-none"/>
        </w:rPr>
        <w:t xml:space="preserve"> Краснодарского края от 3 июля 2020 г. </w:t>
      </w:r>
      <w:r w:rsidRPr="005679BC">
        <w:rPr>
          <w:rFonts w:ascii="Times New Roman" w:eastAsia="Times New Roman" w:hAnsi="Times New Roman" w:cs="Times New Roman"/>
          <w:bCs/>
          <w:sz w:val="28"/>
          <w:szCs w:val="28"/>
          <w:lang w:eastAsia="x-none"/>
        </w:rPr>
        <w:t>№ 4315-КЗ</w:t>
      </w:r>
      <w:r w:rsidRPr="005679BC">
        <w:rPr>
          <w:rFonts w:ascii="Times New Roman" w:eastAsia="Times New Roman" w:hAnsi="Times New Roman" w:cs="Times New Roman"/>
          <w:bCs/>
          <w:sz w:val="28"/>
          <w:szCs w:val="28"/>
          <w:lang w:eastAsia="x-none"/>
        </w:rPr>
        <w:br/>
        <w:t>«</w:t>
      </w:r>
      <w:r w:rsidR="001C1313" w:rsidRPr="005679BC">
        <w:rPr>
          <w:rFonts w:ascii="Times New Roman" w:eastAsia="Times New Roman" w:hAnsi="Times New Roman" w:cs="Times New Roman"/>
          <w:bCs/>
          <w:sz w:val="28"/>
          <w:szCs w:val="28"/>
          <w:lang w:eastAsia="x-none"/>
        </w:rPr>
        <w:t>О внесении изменений в статьи 27 и 28 Закона Краснодарского края от</w:t>
      </w:r>
      <w:r w:rsidR="001C1313" w:rsidRPr="005679BC">
        <w:rPr>
          <w:rFonts w:ascii="Arial" w:hAnsi="Arial" w:cs="Arial"/>
          <w:bCs/>
          <w:color w:val="26282F"/>
          <w:sz w:val="24"/>
          <w:szCs w:val="24"/>
        </w:rPr>
        <w:t xml:space="preserve">                   </w:t>
      </w:r>
      <w:r w:rsidR="001C1313" w:rsidRPr="005679BC">
        <w:rPr>
          <w:rFonts w:ascii="Times New Roman" w:eastAsia="Times New Roman" w:hAnsi="Times New Roman" w:cs="Times New Roman"/>
          <w:bCs/>
          <w:sz w:val="28"/>
          <w:szCs w:val="28"/>
          <w:lang w:eastAsia="x-none"/>
        </w:rPr>
        <w:t xml:space="preserve">7 июня 2004 г. N 717-КЗ </w:t>
      </w:r>
      <w:r w:rsidRPr="005679BC">
        <w:rPr>
          <w:rFonts w:ascii="Times New Roman" w:eastAsia="Times New Roman" w:hAnsi="Times New Roman" w:cs="Times New Roman"/>
          <w:bCs/>
          <w:sz w:val="28"/>
          <w:szCs w:val="28"/>
          <w:lang w:eastAsia="x-none"/>
        </w:rPr>
        <w:t>«</w:t>
      </w:r>
      <w:r w:rsidR="001C1313" w:rsidRPr="005679BC">
        <w:rPr>
          <w:rFonts w:ascii="Times New Roman" w:eastAsia="Times New Roman" w:hAnsi="Times New Roman" w:cs="Times New Roman"/>
          <w:bCs/>
          <w:sz w:val="28"/>
          <w:szCs w:val="28"/>
          <w:lang w:eastAsia="x-none"/>
        </w:rPr>
        <w:t xml:space="preserve">О местном самоуправлении в Краснодарском </w:t>
      </w:r>
      <w:r w:rsidRPr="005679BC">
        <w:rPr>
          <w:rFonts w:ascii="Times New Roman" w:eastAsia="Times New Roman" w:hAnsi="Times New Roman" w:cs="Times New Roman"/>
          <w:bCs/>
          <w:sz w:val="28"/>
          <w:szCs w:val="28"/>
          <w:lang w:eastAsia="x-none"/>
        </w:rPr>
        <w:t>крае».</w:t>
      </w:r>
    </w:p>
    <w:p w:rsidR="006B7F4F" w:rsidRPr="005679BC" w:rsidRDefault="006B7F4F" w:rsidP="001C1313">
      <w:pPr>
        <w:widowControl w:val="0"/>
        <w:tabs>
          <w:tab w:val="left" w:pos="1134"/>
        </w:tabs>
        <w:ind w:right="-1"/>
        <w:rPr>
          <w:rFonts w:ascii="Times New Roman" w:eastAsia="Times New Roman" w:hAnsi="Times New Roman" w:cs="Times New Roman"/>
          <w:bCs/>
          <w:sz w:val="28"/>
          <w:szCs w:val="28"/>
          <w:lang w:eastAsia="x-none"/>
        </w:rPr>
      </w:pPr>
    </w:p>
    <w:p w:rsidR="000B3ED8" w:rsidRPr="000B3ED8" w:rsidRDefault="000B3ED8" w:rsidP="000B3ED8">
      <w:pPr>
        <w:widowControl w:val="0"/>
        <w:suppressAutoHyphens/>
        <w:autoSpaceDE w:val="0"/>
        <w:ind w:right="-1"/>
        <w:rPr>
          <w:rFonts w:ascii="Times New Roman" w:eastAsia="Arial" w:hAnsi="Times New Roman" w:cs="Times New Roman"/>
          <w:kern w:val="1"/>
          <w:sz w:val="28"/>
          <w:szCs w:val="28"/>
          <w:lang w:eastAsia="fa-IR" w:bidi="fa-IR"/>
        </w:rPr>
      </w:pPr>
      <w:r w:rsidRPr="000B3ED8">
        <w:rPr>
          <w:rFonts w:ascii="Times New Roman" w:eastAsia="Arial" w:hAnsi="Times New Roman" w:cs="Times New Roman"/>
          <w:kern w:val="1"/>
          <w:sz w:val="28"/>
          <w:szCs w:val="28"/>
          <w:lang w:eastAsia="fa-IR" w:bidi="fa-IR"/>
        </w:rPr>
        <w:t>13. Часть 5 статьи 33 изложить в следующей редакции:</w:t>
      </w:r>
    </w:p>
    <w:p w:rsidR="000B3ED8" w:rsidRPr="000B3ED8" w:rsidRDefault="000B3ED8" w:rsidP="000B3ED8">
      <w:pPr>
        <w:widowControl w:val="0"/>
        <w:suppressAutoHyphens/>
        <w:autoSpaceDE w:val="0"/>
        <w:ind w:right="-1"/>
        <w:rPr>
          <w:rFonts w:ascii="Times New Roman" w:eastAsia="Arial" w:hAnsi="Times New Roman" w:cs="Times New Roman"/>
          <w:kern w:val="1"/>
          <w:sz w:val="28"/>
          <w:szCs w:val="28"/>
          <w:lang w:eastAsia="fa-IR" w:bidi="fa-IR"/>
        </w:rPr>
      </w:pPr>
      <w:r w:rsidRPr="000B3ED8">
        <w:rPr>
          <w:rFonts w:ascii="Times New Roman" w:eastAsia="Arial" w:hAnsi="Times New Roman" w:cs="Times New Roman"/>
          <w:kern w:val="1"/>
          <w:sz w:val="28"/>
          <w:szCs w:val="28"/>
          <w:lang w:eastAsia="fa-IR" w:bidi="fa-IR"/>
        </w:rPr>
        <w:t>«5.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w:t>
      </w:r>
    </w:p>
    <w:p w:rsidR="000B3ED8" w:rsidRDefault="000B3ED8" w:rsidP="000B3ED8">
      <w:pPr>
        <w:ind w:right="-1" w:firstLine="709"/>
        <w:rPr>
          <w:rFonts w:ascii="Times New Roman" w:eastAsia="Times New Roman" w:hAnsi="Times New Roman" w:cs="Times New Roman"/>
          <w:bCs/>
          <w:color w:val="000000"/>
          <w:sz w:val="28"/>
          <w:szCs w:val="28"/>
          <w:lang w:eastAsia="ru-RU"/>
        </w:rPr>
      </w:pPr>
      <w:r w:rsidRPr="000B3ED8">
        <w:rPr>
          <w:rFonts w:ascii="Times New Roman" w:eastAsia="Times New Roman" w:hAnsi="Times New Roman" w:cs="Times New Roman"/>
          <w:bCs/>
          <w:color w:val="000000"/>
          <w:sz w:val="28"/>
          <w:szCs w:val="28"/>
          <w:lang w:eastAsia="ru-RU"/>
        </w:rPr>
        <w:t>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продолжительностью шесть рабочих дней в месяц.».</w:t>
      </w:r>
    </w:p>
    <w:p w:rsidR="008A3001" w:rsidRDefault="008A3001" w:rsidP="000B3ED8">
      <w:pPr>
        <w:ind w:right="-1" w:firstLine="709"/>
        <w:rPr>
          <w:rFonts w:ascii="Times New Roman" w:eastAsia="Times New Roman" w:hAnsi="Times New Roman" w:cs="Times New Roman"/>
          <w:sz w:val="28"/>
          <w:szCs w:val="28"/>
          <w:lang w:eastAsia="fa-IR" w:bidi="fa-IR"/>
        </w:rPr>
      </w:pPr>
    </w:p>
    <w:p w:rsidR="00970EDB" w:rsidRPr="00DD4B0F" w:rsidRDefault="00970EDB" w:rsidP="000B3ED8">
      <w:pPr>
        <w:ind w:right="-1" w:firstLine="709"/>
        <w:rPr>
          <w:rFonts w:ascii="Times New Roman" w:eastAsia="Times New Roman" w:hAnsi="Times New Roman" w:cs="Times New Roman"/>
          <w:sz w:val="28"/>
          <w:szCs w:val="28"/>
          <w:lang w:eastAsia="fa-IR" w:bidi="fa-IR"/>
        </w:rPr>
      </w:pPr>
      <w:r w:rsidRPr="00DD4B0F">
        <w:rPr>
          <w:rFonts w:ascii="Times New Roman" w:eastAsia="Times New Roman" w:hAnsi="Times New Roman" w:cs="Times New Roman"/>
          <w:sz w:val="28"/>
          <w:szCs w:val="28"/>
          <w:lang w:eastAsia="fa-IR" w:bidi="fa-IR"/>
        </w:rPr>
        <w:t> </w:t>
      </w:r>
      <w:r w:rsidR="00DD4B0F" w:rsidRPr="00DD4B0F">
        <w:rPr>
          <w:rFonts w:ascii="Times New Roman" w:eastAsia="Times New Roman" w:hAnsi="Times New Roman" w:cs="Times New Roman"/>
          <w:bCs/>
          <w:sz w:val="28"/>
          <w:szCs w:val="28"/>
          <w:lang w:eastAsia="fa-IR" w:bidi="fa-IR"/>
        </w:rPr>
        <w:t>На</w:t>
      </w:r>
      <w:r w:rsidR="00A37C55" w:rsidRPr="00DD4B0F">
        <w:rPr>
          <w:rFonts w:ascii="Times New Roman" w:eastAsia="Times New Roman" w:hAnsi="Times New Roman" w:cs="Times New Roman"/>
          <w:bCs/>
          <w:sz w:val="28"/>
          <w:szCs w:val="28"/>
          <w:lang w:eastAsia="fa-IR" w:bidi="fa-IR"/>
        </w:rPr>
        <w:t xml:space="preserve"> основании</w:t>
      </w:r>
      <w:r w:rsidR="00A37C55" w:rsidRPr="00DD4B0F">
        <w:rPr>
          <w:rFonts w:ascii="Times New Roman" w:eastAsia="Times New Roman" w:hAnsi="Times New Roman" w:cs="Times New Roman"/>
          <w:sz w:val="28"/>
          <w:szCs w:val="28"/>
          <w:lang w:eastAsia="fa-IR" w:bidi="fa-IR"/>
        </w:rPr>
        <w:t xml:space="preserve"> </w:t>
      </w:r>
      <w:hyperlink r:id="rId8" w:tgtFrame="_blank" w:history="1">
        <w:r w:rsidR="00A37C55" w:rsidRPr="00DD4B0F">
          <w:rPr>
            <w:rStyle w:val="ab"/>
            <w:rFonts w:ascii="Times New Roman" w:eastAsia="Times New Roman" w:hAnsi="Times New Roman" w:cs="Times New Roman"/>
            <w:color w:val="auto"/>
            <w:sz w:val="28"/>
            <w:szCs w:val="28"/>
            <w:u w:val="none"/>
            <w:lang w:eastAsia="fa-IR" w:bidi="fa-IR"/>
          </w:rPr>
          <w:t>Федерального закона</w:t>
        </w:r>
        <w:r w:rsidRPr="00DD4B0F">
          <w:rPr>
            <w:rStyle w:val="ab"/>
            <w:rFonts w:ascii="Times New Roman" w:eastAsia="Times New Roman" w:hAnsi="Times New Roman" w:cs="Times New Roman"/>
            <w:color w:val="auto"/>
            <w:sz w:val="28"/>
            <w:szCs w:val="28"/>
            <w:u w:val="none"/>
            <w:lang w:eastAsia="fa-IR" w:bidi="fa-IR"/>
          </w:rPr>
          <w:t xml:space="preserve"> от 15</w:t>
        </w:r>
        <w:r w:rsidR="00A37C55" w:rsidRPr="00DD4B0F">
          <w:rPr>
            <w:rStyle w:val="ab"/>
            <w:rFonts w:ascii="Times New Roman" w:eastAsia="Times New Roman" w:hAnsi="Times New Roman" w:cs="Times New Roman"/>
            <w:color w:val="auto"/>
            <w:sz w:val="28"/>
            <w:szCs w:val="28"/>
            <w:u w:val="none"/>
            <w:lang w:eastAsia="fa-IR" w:bidi="fa-IR"/>
          </w:rPr>
          <w:t xml:space="preserve"> октября </w:t>
        </w:r>
        <w:r w:rsidRPr="00DD4B0F">
          <w:rPr>
            <w:rStyle w:val="ab"/>
            <w:rFonts w:ascii="Times New Roman" w:eastAsia="Times New Roman" w:hAnsi="Times New Roman" w:cs="Times New Roman"/>
            <w:color w:val="auto"/>
            <w:sz w:val="28"/>
            <w:szCs w:val="28"/>
            <w:u w:val="none"/>
            <w:lang w:eastAsia="fa-IR" w:bidi="fa-IR"/>
          </w:rPr>
          <w:t>2020</w:t>
        </w:r>
        <w:r w:rsidR="00A37C55" w:rsidRPr="00DD4B0F">
          <w:rPr>
            <w:rStyle w:val="ab"/>
            <w:rFonts w:ascii="Times New Roman" w:eastAsia="Times New Roman" w:hAnsi="Times New Roman" w:cs="Times New Roman"/>
            <w:color w:val="auto"/>
            <w:sz w:val="28"/>
            <w:szCs w:val="28"/>
            <w:u w:val="none"/>
            <w:lang w:eastAsia="fa-IR" w:bidi="fa-IR"/>
          </w:rPr>
          <w:t>г. №</w:t>
        </w:r>
        <w:r w:rsidRPr="00DD4B0F">
          <w:rPr>
            <w:rStyle w:val="ab"/>
            <w:rFonts w:ascii="Times New Roman" w:eastAsia="Times New Roman" w:hAnsi="Times New Roman" w:cs="Times New Roman"/>
            <w:color w:val="auto"/>
            <w:sz w:val="28"/>
            <w:szCs w:val="28"/>
            <w:u w:val="none"/>
            <w:lang w:eastAsia="fa-IR" w:bidi="fa-IR"/>
          </w:rPr>
          <w:t xml:space="preserve"> 338-ФЗ</w:t>
        </w:r>
      </w:hyperlink>
      <w:r w:rsidRPr="00DD4B0F">
        <w:rPr>
          <w:rFonts w:ascii="Times New Roman" w:eastAsia="Times New Roman" w:hAnsi="Times New Roman" w:cs="Times New Roman"/>
          <w:sz w:val="28"/>
          <w:szCs w:val="28"/>
          <w:lang w:eastAsia="fa-IR" w:bidi="fa-IR"/>
        </w:rPr>
        <w:t xml:space="preserve"> внесены изменения в статью 6 </w:t>
      </w:r>
      <w:r w:rsidR="00044BA1" w:rsidRPr="00DD4B0F">
        <w:rPr>
          <w:rFonts w:ascii="Times New Roman" w:eastAsia="Times New Roman" w:hAnsi="Times New Roman" w:cs="Times New Roman"/>
          <w:bCs/>
          <w:sz w:val="28"/>
          <w:szCs w:val="28"/>
          <w:lang w:eastAsia="fa-IR" w:bidi="fa-IR"/>
        </w:rPr>
        <w:t>Федерального закона от 07</w:t>
      </w:r>
      <w:r w:rsidR="00DD4B0F" w:rsidRPr="00DD4B0F">
        <w:rPr>
          <w:rFonts w:ascii="Times New Roman" w:eastAsia="Times New Roman" w:hAnsi="Times New Roman" w:cs="Times New Roman"/>
          <w:bCs/>
          <w:sz w:val="28"/>
          <w:szCs w:val="28"/>
          <w:lang w:eastAsia="fa-IR" w:bidi="fa-IR"/>
        </w:rPr>
        <w:t xml:space="preserve"> июля </w:t>
      </w:r>
      <w:r w:rsidR="00044BA1" w:rsidRPr="00DD4B0F">
        <w:rPr>
          <w:rFonts w:ascii="Times New Roman" w:eastAsia="Times New Roman" w:hAnsi="Times New Roman" w:cs="Times New Roman"/>
          <w:bCs/>
          <w:sz w:val="28"/>
          <w:szCs w:val="28"/>
          <w:lang w:eastAsia="fa-IR" w:bidi="fa-IR"/>
        </w:rPr>
        <w:t>2003</w:t>
      </w:r>
      <w:r w:rsidR="00DD4B0F" w:rsidRPr="00DD4B0F">
        <w:rPr>
          <w:rFonts w:ascii="Times New Roman" w:eastAsia="Times New Roman" w:hAnsi="Times New Roman" w:cs="Times New Roman"/>
          <w:bCs/>
          <w:sz w:val="28"/>
          <w:szCs w:val="28"/>
          <w:lang w:eastAsia="fa-IR" w:bidi="fa-IR"/>
        </w:rPr>
        <w:t xml:space="preserve"> г.              №</w:t>
      </w:r>
      <w:r w:rsidR="00044BA1" w:rsidRPr="00DD4B0F">
        <w:rPr>
          <w:rFonts w:ascii="Times New Roman" w:eastAsia="Times New Roman" w:hAnsi="Times New Roman" w:cs="Times New Roman"/>
          <w:bCs/>
          <w:sz w:val="28"/>
          <w:szCs w:val="28"/>
          <w:lang w:eastAsia="fa-IR" w:bidi="fa-IR"/>
        </w:rPr>
        <w:t xml:space="preserve"> 126-</w:t>
      </w:r>
      <w:proofErr w:type="gramStart"/>
      <w:r w:rsidR="00044BA1" w:rsidRPr="00DD4B0F">
        <w:rPr>
          <w:rFonts w:ascii="Times New Roman" w:eastAsia="Times New Roman" w:hAnsi="Times New Roman" w:cs="Times New Roman"/>
          <w:bCs/>
          <w:sz w:val="28"/>
          <w:szCs w:val="28"/>
          <w:lang w:eastAsia="fa-IR" w:bidi="fa-IR"/>
        </w:rPr>
        <w:t>ФЗ </w:t>
      </w:r>
      <w:r w:rsidR="00044BA1" w:rsidRPr="00DD4B0F">
        <w:rPr>
          <w:rFonts w:ascii="Times New Roman" w:eastAsia="Times New Roman" w:hAnsi="Times New Roman" w:cs="Times New Roman"/>
          <w:bCs/>
          <w:sz w:val="28"/>
          <w:szCs w:val="28"/>
          <w:lang w:eastAsia="fa-IR"/>
        </w:rPr>
        <w:t xml:space="preserve"> «</w:t>
      </w:r>
      <w:proofErr w:type="gramEnd"/>
      <w:r w:rsidR="00044BA1" w:rsidRPr="00DD4B0F">
        <w:rPr>
          <w:rFonts w:ascii="Times New Roman" w:eastAsia="Times New Roman" w:hAnsi="Times New Roman" w:cs="Times New Roman"/>
          <w:bCs/>
          <w:sz w:val="28"/>
          <w:szCs w:val="28"/>
          <w:lang w:eastAsia="fa-IR" w:bidi="fa-IR"/>
        </w:rPr>
        <w:t>О связи»</w:t>
      </w:r>
      <w:r w:rsidR="00044BA1" w:rsidRPr="00DD4B0F">
        <w:rPr>
          <w:rFonts w:ascii="Times New Roman" w:eastAsia="Times New Roman" w:hAnsi="Times New Roman" w:cs="Times New Roman"/>
          <w:sz w:val="28"/>
          <w:szCs w:val="28"/>
          <w:lang w:eastAsia="fa-IR" w:bidi="fa-IR"/>
        </w:rPr>
        <w:t>,</w:t>
      </w:r>
      <w:r w:rsidRPr="00DD4B0F">
        <w:rPr>
          <w:rFonts w:ascii="Times New Roman" w:eastAsia="Times New Roman" w:hAnsi="Times New Roman" w:cs="Times New Roman"/>
          <w:sz w:val="28"/>
          <w:szCs w:val="28"/>
          <w:lang w:eastAsia="fa-IR" w:bidi="fa-IR"/>
        </w:rPr>
        <w:t xml:space="preserve">  которой урегулированы вопросы организации деятельности, связанной с размещением сооружений связи и средств связи.</w:t>
      </w:r>
    </w:p>
    <w:p w:rsidR="000B3ED8" w:rsidRDefault="000B3ED8" w:rsidP="000B3ED8">
      <w:pPr>
        <w:ind w:right="-1"/>
        <w:rPr>
          <w:rFonts w:ascii="Times New Roman" w:eastAsia="Times New Roman" w:hAnsi="Times New Roman" w:cs="Times New Roman"/>
          <w:sz w:val="28"/>
          <w:szCs w:val="28"/>
          <w:lang w:eastAsia="ru-RU"/>
        </w:rPr>
      </w:pPr>
      <w:r w:rsidRPr="000B3ED8">
        <w:rPr>
          <w:rFonts w:ascii="Times New Roman" w:eastAsia="Times New Roman" w:hAnsi="Times New Roman" w:cs="Times New Roman"/>
          <w:sz w:val="28"/>
          <w:szCs w:val="28"/>
          <w:lang w:eastAsia="ru-RU"/>
        </w:rPr>
        <w:t xml:space="preserve">14. Часть 5 статьи 37 </w:t>
      </w:r>
      <w:r w:rsidRPr="000B3ED8">
        <w:rPr>
          <w:rFonts w:ascii="Times New Roman" w:eastAsia="Calibri" w:hAnsi="Times New Roman" w:cs="Times New Roman"/>
          <w:bCs/>
          <w:sz w:val="28"/>
          <w:szCs w:val="28"/>
          <w:lang w:eastAsia="ru-RU"/>
        </w:rPr>
        <w:t xml:space="preserve">дополнить словами </w:t>
      </w:r>
      <w:r w:rsidRPr="000B3ED8">
        <w:rPr>
          <w:rFonts w:ascii="Times New Roman" w:eastAsia="Times New Roman" w:hAnsi="Times New Roman" w:cs="Times New Roman"/>
          <w:sz w:val="28"/>
          <w:szCs w:val="28"/>
          <w:lang w:eastAsia="ru-RU"/>
        </w:rPr>
        <w:t xml:space="preserve">«, </w:t>
      </w:r>
      <w:r w:rsidRPr="000B3ED8">
        <w:rPr>
          <w:rFonts w:ascii="Times New Roman" w:eastAsia="Calibri" w:hAnsi="Times New Roman" w:cs="Times New Roman"/>
          <w:sz w:val="28"/>
          <w:szCs w:val="28"/>
          <w:lang w:eastAsia="ru-RU"/>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sidRPr="000B3ED8">
        <w:rPr>
          <w:rFonts w:ascii="Times New Roman" w:eastAsia="Times New Roman" w:hAnsi="Times New Roman" w:cs="Times New Roman"/>
          <w:sz w:val="28"/>
          <w:szCs w:val="28"/>
          <w:lang w:eastAsia="ru-RU"/>
        </w:rPr>
        <w:t>муниципального образования Павловский район».</w:t>
      </w:r>
    </w:p>
    <w:p w:rsidR="006F1028" w:rsidRPr="000B3ED8" w:rsidRDefault="006F1028" w:rsidP="000B3ED8">
      <w:pPr>
        <w:ind w:right="-1"/>
        <w:rPr>
          <w:rFonts w:ascii="Times New Roman" w:eastAsia="Times New Roman" w:hAnsi="Times New Roman" w:cs="Times New Roman"/>
          <w:sz w:val="28"/>
          <w:szCs w:val="28"/>
          <w:lang w:eastAsia="fa-IR" w:bidi="fa-IR"/>
        </w:rPr>
      </w:pPr>
    </w:p>
    <w:p w:rsidR="006F1028" w:rsidRPr="00691598" w:rsidRDefault="006F1028" w:rsidP="006F1028">
      <w:pPr>
        <w:widowControl w:val="0"/>
        <w:tabs>
          <w:tab w:val="left" w:pos="1134"/>
          <w:tab w:val="left" w:pos="8460"/>
        </w:tabs>
        <w:ind w:right="-1"/>
        <w:rPr>
          <w:rFonts w:ascii="Times New Roman" w:eastAsia="Times New Roman" w:hAnsi="Times New Roman" w:cs="Times New Roman"/>
          <w:sz w:val="28"/>
          <w:szCs w:val="28"/>
          <w:lang w:eastAsia="x-none"/>
        </w:rPr>
      </w:pPr>
      <w:r w:rsidRPr="00691598">
        <w:rPr>
          <w:rFonts w:ascii="Times New Roman" w:eastAsia="Times New Roman" w:hAnsi="Times New Roman" w:cs="Times New Roman"/>
          <w:sz w:val="28"/>
          <w:szCs w:val="28"/>
          <w:lang w:eastAsia="x-none"/>
        </w:rPr>
        <w:t>Редакционные поправки</w:t>
      </w:r>
      <w:r w:rsidR="00691598" w:rsidRPr="00691598">
        <w:rPr>
          <w:rFonts w:ascii="Times New Roman" w:eastAsia="Times New Roman" w:hAnsi="Times New Roman" w:cs="Times New Roman"/>
          <w:sz w:val="28"/>
          <w:szCs w:val="28"/>
          <w:lang w:eastAsia="x-none"/>
        </w:rPr>
        <w:t>.</w:t>
      </w:r>
    </w:p>
    <w:p w:rsidR="000B3ED8" w:rsidRPr="000B3ED8" w:rsidRDefault="000B3ED8" w:rsidP="000B3ED8">
      <w:pPr>
        <w:widowControl w:val="0"/>
        <w:tabs>
          <w:tab w:val="left" w:pos="1134"/>
          <w:tab w:val="left" w:pos="8460"/>
        </w:tabs>
        <w:ind w:right="-1"/>
        <w:rPr>
          <w:rFonts w:ascii="Times New Roman" w:eastAsia="Times New Roman" w:hAnsi="Times New Roman" w:cs="Times New Roman"/>
          <w:sz w:val="28"/>
          <w:szCs w:val="28"/>
          <w:lang w:eastAsia="x-none"/>
        </w:rPr>
      </w:pPr>
      <w:r w:rsidRPr="000B3ED8">
        <w:rPr>
          <w:rFonts w:ascii="Times New Roman" w:eastAsia="Times New Roman" w:hAnsi="Times New Roman" w:cs="Times New Roman"/>
          <w:sz w:val="28"/>
          <w:szCs w:val="28"/>
          <w:lang w:eastAsia="x-none"/>
        </w:rPr>
        <w:t>15. Абзац второй части 5 статьи 47 признать утратившим силу.</w:t>
      </w:r>
    </w:p>
    <w:p w:rsidR="000B3ED8" w:rsidRPr="000B3ED8"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0B3ED8">
        <w:rPr>
          <w:rFonts w:ascii="Times New Roman" w:eastAsia="Times New Roman" w:hAnsi="Times New Roman" w:cs="Times New Roman"/>
          <w:sz w:val="28"/>
          <w:szCs w:val="28"/>
          <w:lang w:eastAsia="x-none"/>
        </w:rPr>
        <w:t>16. Часть 6 статьи 47 дополнить абзацем следующего содержания:</w:t>
      </w:r>
    </w:p>
    <w:p w:rsidR="000B3ED8" w:rsidRPr="00691598" w:rsidRDefault="000B3ED8" w:rsidP="000B3ED8">
      <w:pPr>
        <w:autoSpaceDE w:val="0"/>
        <w:autoSpaceDN w:val="0"/>
        <w:adjustRightInd w:val="0"/>
        <w:ind w:right="-1"/>
        <w:rPr>
          <w:rFonts w:ascii="Times New Roman" w:eastAsia="Calibri" w:hAnsi="Times New Roman" w:cs="Times New Roman"/>
          <w:sz w:val="28"/>
          <w:szCs w:val="28"/>
          <w:lang w:eastAsia="ru-RU"/>
        </w:rPr>
      </w:pPr>
      <w:r w:rsidRPr="00691598">
        <w:rPr>
          <w:rFonts w:ascii="Times New Roman" w:eastAsia="Times New Roman" w:hAnsi="Times New Roman" w:cs="Times New Roman"/>
          <w:sz w:val="28"/>
          <w:szCs w:val="28"/>
          <w:lang w:eastAsia="ru-RU"/>
        </w:rPr>
        <w:t>«Контрольно-счетная палата</w:t>
      </w:r>
      <w:r w:rsidRPr="00691598">
        <w:rPr>
          <w:rFonts w:ascii="Times New Roman" w:eastAsia="Calibri" w:hAnsi="Times New Roman" w:cs="Times New Roman"/>
          <w:sz w:val="28"/>
          <w:szCs w:val="28"/>
          <w:lang w:eastAsia="ru-RU"/>
        </w:rPr>
        <w:t xml:space="preserve"> в целях обеспечения доступа к информации о своей деятельности размещает на своих официальных сайтах в сети Интернет и опубликовывает в своих официальных изданиях или других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rsidR="00691598" w:rsidRDefault="00691598" w:rsidP="005D44D9">
      <w:pPr>
        <w:autoSpaceDE w:val="0"/>
        <w:autoSpaceDN w:val="0"/>
        <w:adjustRightInd w:val="0"/>
        <w:ind w:right="-1"/>
        <w:rPr>
          <w:rFonts w:ascii="Times New Roman" w:eastAsia="Calibri" w:hAnsi="Times New Roman" w:cs="Times New Roman"/>
          <w:sz w:val="28"/>
          <w:szCs w:val="28"/>
          <w:lang w:eastAsia="ru-RU"/>
        </w:rPr>
      </w:pPr>
    </w:p>
    <w:p w:rsidR="005D44D9" w:rsidRPr="000B3ED8" w:rsidRDefault="005D44D9" w:rsidP="000B3ED8">
      <w:pPr>
        <w:autoSpaceDE w:val="0"/>
        <w:autoSpaceDN w:val="0"/>
        <w:adjustRightInd w:val="0"/>
        <w:ind w:right="-1"/>
        <w:rPr>
          <w:rFonts w:ascii="Times New Roman" w:eastAsia="Calibri" w:hAnsi="Times New Roman" w:cs="Times New Roman"/>
          <w:sz w:val="28"/>
          <w:szCs w:val="28"/>
          <w:lang w:eastAsia="ru-RU"/>
        </w:rPr>
      </w:pPr>
      <w:r w:rsidRPr="005D44D9">
        <w:rPr>
          <w:rFonts w:ascii="Times New Roman" w:eastAsia="Calibri" w:hAnsi="Times New Roman" w:cs="Times New Roman"/>
          <w:sz w:val="28"/>
          <w:szCs w:val="28"/>
          <w:lang w:eastAsia="ru-RU"/>
        </w:rPr>
        <w:t>Редакционные поправки</w:t>
      </w:r>
      <w:r w:rsidR="00691598">
        <w:rPr>
          <w:rFonts w:ascii="Times New Roman" w:eastAsia="Calibri" w:hAnsi="Times New Roman" w:cs="Times New Roman"/>
          <w:sz w:val="28"/>
          <w:szCs w:val="28"/>
          <w:lang w:eastAsia="ru-RU"/>
        </w:rPr>
        <w:t>.</w:t>
      </w:r>
    </w:p>
    <w:p w:rsidR="000B3ED8" w:rsidRPr="000B3ED8"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0B3ED8">
        <w:rPr>
          <w:rFonts w:ascii="Times New Roman" w:eastAsia="Times New Roman" w:hAnsi="Times New Roman" w:cs="Times New Roman"/>
          <w:sz w:val="28"/>
          <w:szCs w:val="28"/>
          <w:lang w:eastAsia="x-none"/>
        </w:rPr>
        <w:t>17. В третьем абзаце части 6 статьи 78 слова «и исполняется» исключить.</w:t>
      </w:r>
    </w:p>
    <w:p w:rsidR="000B3ED8" w:rsidRPr="000B3ED8" w:rsidRDefault="000B3ED8" w:rsidP="000B3ED8">
      <w:pPr>
        <w:autoSpaceDE w:val="0"/>
        <w:autoSpaceDN w:val="0"/>
        <w:adjustRightInd w:val="0"/>
        <w:ind w:right="-1"/>
        <w:rPr>
          <w:rFonts w:ascii="Times New Roman" w:eastAsia="Times New Roman" w:hAnsi="Times New Roman" w:cs="Times New Roman"/>
          <w:bCs/>
          <w:color w:val="000000"/>
          <w:sz w:val="28"/>
          <w:szCs w:val="28"/>
          <w:lang w:eastAsia="ru-RU"/>
        </w:rPr>
      </w:pPr>
      <w:r w:rsidRPr="000B3ED8">
        <w:rPr>
          <w:rFonts w:ascii="Times New Roman" w:eastAsia="Times New Roman" w:hAnsi="Times New Roman" w:cs="Times New Roman"/>
          <w:bCs/>
          <w:color w:val="000000"/>
          <w:sz w:val="28"/>
          <w:szCs w:val="28"/>
          <w:lang w:eastAsia="ru-RU"/>
        </w:rPr>
        <w:t xml:space="preserve">18. Абзац пятый </w:t>
      </w:r>
      <w:r w:rsidRPr="000B3ED8">
        <w:rPr>
          <w:rFonts w:ascii="Times New Roman" w:eastAsia="Times New Roman" w:hAnsi="Times New Roman" w:cs="Times New Roman"/>
          <w:sz w:val="28"/>
          <w:szCs w:val="28"/>
          <w:lang w:eastAsia="ru-RU"/>
        </w:rPr>
        <w:t>части 6 статьи 78 после слов «</w:t>
      </w:r>
      <w:r w:rsidRPr="000B3ED8">
        <w:rPr>
          <w:rFonts w:ascii="Times New Roman" w:eastAsia="Times New Roman" w:hAnsi="Times New Roman" w:cs="Times New Roman"/>
          <w:bCs/>
          <w:color w:val="000000"/>
          <w:sz w:val="28"/>
          <w:szCs w:val="28"/>
          <w:lang w:eastAsia="ru-RU"/>
        </w:rPr>
        <w:t>Кредиты и займы» дополнить словами «(в том числе облигационные)».</w:t>
      </w:r>
    </w:p>
    <w:p w:rsidR="000B3ED8" w:rsidRPr="000B3ED8" w:rsidRDefault="000B3ED8" w:rsidP="000B3ED8">
      <w:pPr>
        <w:autoSpaceDE w:val="0"/>
        <w:autoSpaceDN w:val="0"/>
        <w:adjustRightInd w:val="0"/>
        <w:ind w:right="-1"/>
        <w:rPr>
          <w:rFonts w:ascii="Times New Roman" w:eastAsia="Calibri" w:hAnsi="Times New Roman" w:cs="Times New Roman"/>
          <w:bCs/>
          <w:sz w:val="28"/>
          <w:szCs w:val="28"/>
          <w:lang w:eastAsia="ru-RU"/>
        </w:rPr>
      </w:pPr>
      <w:r w:rsidRPr="000B3ED8">
        <w:rPr>
          <w:rFonts w:ascii="Times New Roman" w:eastAsia="Times New Roman" w:hAnsi="Times New Roman" w:cs="Times New Roman"/>
          <w:sz w:val="28"/>
          <w:szCs w:val="28"/>
          <w:lang w:eastAsia="ru-RU"/>
        </w:rPr>
        <w:t>19. Часть 7 статьи 78 после слова «займа» дополнить словами «</w:t>
      </w:r>
      <w:r w:rsidRPr="000B3ED8">
        <w:rPr>
          <w:rFonts w:ascii="Times New Roman" w:eastAsia="Calibri" w:hAnsi="Times New Roman" w:cs="Times New Roman"/>
          <w:bCs/>
          <w:sz w:val="28"/>
          <w:szCs w:val="28"/>
          <w:lang w:eastAsia="ru-RU"/>
        </w:rPr>
        <w:t>, в том числе облигационного».</w:t>
      </w:r>
    </w:p>
    <w:p w:rsidR="000B3ED8" w:rsidRPr="000B3ED8" w:rsidRDefault="000B3ED8" w:rsidP="000B3ED8">
      <w:pPr>
        <w:autoSpaceDE w:val="0"/>
        <w:autoSpaceDN w:val="0"/>
        <w:adjustRightInd w:val="0"/>
        <w:ind w:right="-1"/>
        <w:rPr>
          <w:rFonts w:ascii="Times New Roman" w:eastAsia="Calibri" w:hAnsi="Times New Roman" w:cs="Times New Roman"/>
          <w:bCs/>
          <w:sz w:val="28"/>
          <w:szCs w:val="28"/>
          <w:lang w:eastAsia="ru-RU"/>
        </w:rPr>
      </w:pPr>
      <w:r w:rsidRPr="000B3ED8">
        <w:rPr>
          <w:rFonts w:ascii="Times New Roman" w:eastAsia="Calibri" w:hAnsi="Times New Roman" w:cs="Times New Roman"/>
          <w:bCs/>
          <w:sz w:val="28"/>
          <w:szCs w:val="28"/>
          <w:lang w:eastAsia="ru-RU"/>
        </w:rPr>
        <w:t>20. Часть 9 статьи 78 изложить в следующей редакции:</w:t>
      </w:r>
    </w:p>
    <w:p w:rsidR="000B3ED8" w:rsidRPr="000B3ED8" w:rsidRDefault="000B3ED8" w:rsidP="000B3ED8">
      <w:pPr>
        <w:autoSpaceDE w:val="0"/>
        <w:autoSpaceDN w:val="0"/>
        <w:adjustRightInd w:val="0"/>
        <w:ind w:right="-1"/>
        <w:rPr>
          <w:rFonts w:ascii="Times New Roman" w:eastAsia="Calibri" w:hAnsi="Times New Roman" w:cs="Times New Roman"/>
          <w:sz w:val="28"/>
          <w:szCs w:val="28"/>
          <w:lang w:eastAsia="ru-RU"/>
        </w:rPr>
      </w:pPr>
      <w:r w:rsidRPr="000B3ED8">
        <w:rPr>
          <w:rFonts w:ascii="Times New Roman" w:eastAsia="Calibri" w:hAnsi="Times New Roman" w:cs="Times New Roman"/>
          <w:sz w:val="28"/>
          <w:szCs w:val="28"/>
          <w:lang w:eastAsia="ru-RU"/>
        </w:rPr>
        <w:t>«9. Программы муниципальных гарантий в валюте Российской Федерации и иностранной валюте являются приложением к решению о местном бюджете.».</w:t>
      </w:r>
    </w:p>
    <w:p w:rsidR="000B3ED8" w:rsidRPr="000B3ED8"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0B3ED8">
        <w:rPr>
          <w:rFonts w:ascii="Times New Roman" w:eastAsia="Times New Roman" w:hAnsi="Times New Roman" w:cs="Times New Roman"/>
          <w:sz w:val="28"/>
          <w:szCs w:val="28"/>
          <w:lang w:eastAsia="x-none"/>
        </w:rPr>
        <w:lastRenderedPageBreak/>
        <w:t>21. В части 3 статьи 79 слово «Кассовое» заменить словом «Казначейское».</w:t>
      </w:r>
    </w:p>
    <w:p w:rsidR="00DD4B0F" w:rsidRDefault="00DD4B0F" w:rsidP="000B3ED8">
      <w:pPr>
        <w:widowControl w:val="0"/>
        <w:tabs>
          <w:tab w:val="left" w:pos="1134"/>
        </w:tabs>
        <w:ind w:right="-1"/>
        <w:rPr>
          <w:rFonts w:ascii="Times New Roman" w:eastAsia="Times New Roman" w:hAnsi="Times New Roman" w:cs="Times New Roman"/>
          <w:color w:val="FF0000"/>
          <w:sz w:val="28"/>
          <w:szCs w:val="28"/>
          <w:lang w:eastAsia="x-none"/>
        </w:rPr>
      </w:pPr>
    </w:p>
    <w:p w:rsidR="00FC4D6A" w:rsidRPr="006B7F4F" w:rsidRDefault="00FC4D6A" w:rsidP="000B3ED8">
      <w:pPr>
        <w:widowControl w:val="0"/>
        <w:tabs>
          <w:tab w:val="left" w:pos="1134"/>
        </w:tabs>
        <w:ind w:right="-1"/>
        <w:rPr>
          <w:rFonts w:ascii="Times New Roman" w:eastAsia="Times New Roman" w:hAnsi="Times New Roman" w:cs="Times New Roman"/>
          <w:sz w:val="28"/>
          <w:szCs w:val="28"/>
          <w:lang w:eastAsia="x-none"/>
        </w:rPr>
      </w:pPr>
      <w:r w:rsidRPr="006B7F4F">
        <w:rPr>
          <w:rFonts w:ascii="Times New Roman" w:eastAsia="Times New Roman" w:hAnsi="Times New Roman" w:cs="Times New Roman"/>
          <w:sz w:val="28"/>
          <w:szCs w:val="28"/>
          <w:lang w:eastAsia="x-none"/>
        </w:rPr>
        <w:t>Редакционные поправки</w:t>
      </w:r>
      <w:r w:rsidR="006B7F4F">
        <w:rPr>
          <w:rFonts w:ascii="Times New Roman" w:eastAsia="Times New Roman" w:hAnsi="Times New Roman" w:cs="Times New Roman"/>
          <w:sz w:val="28"/>
          <w:szCs w:val="28"/>
          <w:lang w:eastAsia="x-none"/>
        </w:rPr>
        <w:t>.</w:t>
      </w:r>
    </w:p>
    <w:p w:rsidR="000B3ED8" w:rsidRPr="000B3ED8"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0B3ED8">
        <w:rPr>
          <w:rFonts w:ascii="Times New Roman" w:eastAsia="Times New Roman" w:hAnsi="Times New Roman" w:cs="Times New Roman"/>
          <w:sz w:val="28"/>
          <w:szCs w:val="28"/>
          <w:lang w:eastAsia="x-none"/>
        </w:rPr>
        <w:t>22. Часть 5 статьи 80 изложить в следующей редакции:</w:t>
      </w:r>
    </w:p>
    <w:p w:rsidR="000B3ED8" w:rsidRPr="000B3ED8"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0B3ED8">
        <w:rPr>
          <w:rFonts w:ascii="Times New Roman" w:eastAsia="Times New Roman" w:hAnsi="Times New Roman" w:cs="Times New Roman"/>
          <w:bCs/>
          <w:color w:val="000000"/>
          <w:sz w:val="28"/>
          <w:szCs w:val="28"/>
          <w:lang w:eastAsia="ru-RU"/>
        </w:rPr>
        <w:t xml:space="preserve">«5. </w:t>
      </w:r>
      <w:r w:rsidRPr="000B3ED8">
        <w:rPr>
          <w:rFonts w:ascii="Times New Roman" w:eastAsia="Times New Roman" w:hAnsi="Times New Roman" w:cs="Times New Roman"/>
          <w:bCs/>
          <w:color w:val="000000"/>
          <w:sz w:val="28"/>
          <w:szCs w:val="28"/>
          <w:lang w:val="x-none" w:eastAsia="ru-RU"/>
        </w:rPr>
        <w:t>Внутренний муниципальный финансовый контроль осуществляется в установленном Бюджетным кодексом Российской Федерации порядке.</w:t>
      </w:r>
      <w:r w:rsidRPr="000B3ED8">
        <w:rPr>
          <w:rFonts w:ascii="Times New Roman" w:eastAsia="Times New Roman" w:hAnsi="Times New Roman" w:cs="Times New Roman"/>
          <w:bCs/>
          <w:color w:val="000000"/>
          <w:sz w:val="28"/>
          <w:szCs w:val="28"/>
          <w:lang w:eastAsia="ru-RU"/>
        </w:rPr>
        <w:t>».</w:t>
      </w:r>
    </w:p>
    <w:p w:rsidR="00FC4D6A" w:rsidRDefault="00FC4D6A" w:rsidP="006637B3">
      <w:pPr>
        <w:widowControl w:val="0"/>
        <w:tabs>
          <w:tab w:val="left" w:pos="1134"/>
        </w:tabs>
        <w:ind w:right="-1"/>
        <w:rPr>
          <w:rFonts w:ascii="Times New Roman" w:eastAsia="Times New Roman" w:hAnsi="Times New Roman" w:cs="Times New Roman"/>
          <w:b/>
          <w:bCs/>
          <w:sz w:val="28"/>
          <w:szCs w:val="28"/>
          <w:lang w:eastAsia="x-none"/>
        </w:rPr>
      </w:pPr>
    </w:p>
    <w:p w:rsidR="006637B3" w:rsidRDefault="00DD4B0F" w:rsidP="000B3ED8">
      <w:pPr>
        <w:widowControl w:val="0"/>
        <w:tabs>
          <w:tab w:val="left" w:pos="1134"/>
        </w:tabs>
        <w:ind w:right="-1"/>
        <w:rPr>
          <w:rFonts w:ascii="Times New Roman" w:eastAsia="Times New Roman" w:hAnsi="Times New Roman" w:cs="Times New Roman"/>
          <w:bCs/>
          <w:sz w:val="28"/>
          <w:szCs w:val="28"/>
          <w:lang w:eastAsia="x-none"/>
        </w:rPr>
      </w:pPr>
      <w:r w:rsidRPr="005679BC">
        <w:rPr>
          <w:rFonts w:ascii="Times New Roman" w:eastAsia="Times New Roman" w:hAnsi="Times New Roman" w:cs="Times New Roman"/>
          <w:bCs/>
          <w:sz w:val="28"/>
          <w:szCs w:val="28"/>
          <w:lang w:eastAsia="x-none"/>
        </w:rPr>
        <w:t xml:space="preserve">Внесены изменения на основании Федерального </w:t>
      </w:r>
      <w:r w:rsidR="006637B3" w:rsidRPr="005679BC">
        <w:rPr>
          <w:rFonts w:ascii="Times New Roman" w:eastAsia="Times New Roman" w:hAnsi="Times New Roman" w:cs="Times New Roman"/>
          <w:bCs/>
          <w:sz w:val="28"/>
          <w:szCs w:val="28"/>
          <w:lang w:eastAsia="x-none"/>
        </w:rPr>
        <w:t>закон</w:t>
      </w:r>
      <w:r w:rsidRPr="005679BC">
        <w:rPr>
          <w:rFonts w:ascii="Times New Roman" w:eastAsia="Times New Roman" w:hAnsi="Times New Roman" w:cs="Times New Roman"/>
          <w:bCs/>
          <w:sz w:val="28"/>
          <w:szCs w:val="28"/>
          <w:lang w:eastAsia="x-none"/>
        </w:rPr>
        <w:t>а</w:t>
      </w:r>
      <w:r w:rsidR="006637B3" w:rsidRPr="005679BC">
        <w:rPr>
          <w:rFonts w:ascii="Times New Roman" w:eastAsia="Times New Roman" w:hAnsi="Times New Roman" w:cs="Times New Roman"/>
          <w:bCs/>
          <w:sz w:val="28"/>
          <w:szCs w:val="28"/>
          <w:lang w:eastAsia="x-none"/>
        </w:rPr>
        <w:t xml:space="preserve"> от 2 августа 2019 г. </w:t>
      </w:r>
      <w:r w:rsidRPr="005679BC">
        <w:rPr>
          <w:rFonts w:ascii="Times New Roman" w:eastAsia="Times New Roman" w:hAnsi="Times New Roman" w:cs="Times New Roman"/>
          <w:bCs/>
          <w:sz w:val="28"/>
          <w:szCs w:val="28"/>
          <w:lang w:eastAsia="x-none"/>
        </w:rPr>
        <w:t>№</w:t>
      </w:r>
      <w:r w:rsidR="006637B3" w:rsidRPr="005679BC">
        <w:rPr>
          <w:rFonts w:ascii="Times New Roman" w:eastAsia="Times New Roman" w:hAnsi="Times New Roman" w:cs="Times New Roman"/>
          <w:bCs/>
          <w:sz w:val="28"/>
          <w:szCs w:val="28"/>
          <w:lang w:eastAsia="x-none"/>
        </w:rPr>
        <w:t> 278-ФЗ</w:t>
      </w:r>
      <w:r w:rsidRPr="005679BC">
        <w:rPr>
          <w:rFonts w:ascii="Times New Roman" w:eastAsia="Times New Roman" w:hAnsi="Times New Roman" w:cs="Times New Roman"/>
          <w:bCs/>
          <w:sz w:val="28"/>
          <w:szCs w:val="28"/>
          <w:lang w:eastAsia="x-none"/>
        </w:rPr>
        <w:t xml:space="preserve"> «</w:t>
      </w:r>
      <w:r w:rsidR="006637B3" w:rsidRPr="005679BC">
        <w:rPr>
          <w:rFonts w:ascii="Times New Roman" w:eastAsia="Times New Roman" w:hAnsi="Times New Roman" w:cs="Times New Roman"/>
          <w:bCs/>
          <w:sz w:val="28"/>
          <w:szCs w:val="28"/>
          <w:lang w:eastAsia="x-none"/>
        </w:rPr>
        <w:t xml:space="preserve">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w:t>
      </w:r>
      <w:r w:rsidRPr="005679BC">
        <w:rPr>
          <w:rFonts w:ascii="Times New Roman" w:eastAsia="Times New Roman" w:hAnsi="Times New Roman" w:cs="Times New Roman"/>
          <w:bCs/>
          <w:sz w:val="28"/>
          <w:szCs w:val="28"/>
          <w:lang w:eastAsia="x-none"/>
        </w:rPr>
        <w:t>«</w:t>
      </w:r>
      <w:r w:rsidR="006637B3" w:rsidRPr="005679BC">
        <w:rPr>
          <w:rFonts w:ascii="Times New Roman" w:eastAsia="Times New Roman" w:hAnsi="Times New Roman" w:cs="Times New Roman"/>
          <w:bCs/>
          <w:sz w:val="28"/>
          <w:szCs w:val="28"/>
          <w:lang w:eastAsia="x-none"/>
        </w:rPr>
        <w:t>Об особенностях эмиссии и обращения государственных и муницип</w:t>
      </w:r>
      <w:r w:rsidRPr="005679BC">
        <w:rPr>
          <w:rFonts w:ascii="Times New Roman" w:eastAsia="Times New Roman" w:hAnsi="Times New Roman" w:cs="Times New Roman"/>
          <w:bCs/>
          <w:sz w:val="28"/>
          <w:szCs w:val="28"/>
          <w:lang w:eastAsia="x-none"/>
        </w:rPr>
        <w:t>альных ценных бумаг».</w:t>
      </w:r>
    </w:p>
    <w:p w:rsidR="006B7F4F" w:rsidRPr="005679BC" w:rsidRDefault="006B7F4F" w:rsidP="000B3ED8">
      <w:pPr>
        <w:widowControl w:val="0"/>
        <w:tabs>
          <w:tab w:val="left" w:pos="1134"/>
        </w:tabs>
        <w:ind w:right="-1"/>
        <w:rPr>
          <w:rFonts w:ascii="Times New Roman" w:eastAsia="Times New Roman" w:hAnsi="Times New Roman" w:cs="Times New Roman"/>
          <w:sz w:val="28"/>
          <w:szCs w:val="28"/>
          <w:lang w:eastAsia="x-none"/>
        </w:rPr>
      </w:pPr>
      <w:bookmarkStart w:id="8" w:name="_GoBack"/>
      <w:bookmarkEnd w:id="8"/>
    </w:p>
    <w:p w:rsidR="000B3ED8" w:rsidRPr="000B3ED8" w:rsidRDefault="000B3ED8" w:rsidP="000B3ED8">
      <w:pPr>
        <w:widowControl w:val="0"/>
        <w:tabs>
          <w:tab w:val="left" w:pos="1134"/>
        </w:tabs>
        <w:ind w:right="-1"/>
        <w:rPr>
          <w:rFonts w:ascii="Times New Roman" w:eastAsia="Times New Roman" w:hAnsi="Times New Roman" w:cs="Times New Roman"/>
          <w:sz w:val="28"/>
          <w:szCs w:val="28"/>
          <w:lang w:eastAsia="x-none"/>
        </w:rPr>
      </w:pPr>
      <w:r w:rsidRPr="000B3ED8">
        <w:rPr>
          <w:rFonts w:ascii="Times New Roman" w:eastAsia="Times New Roman" w:hAnsi="Times New Roman" w:cs="Times New Roman"/>
          <w:sz w:val="28"/>
          <w:szCs w:val="28"/>
          <w:lang w:eastAsia="x-none"/>
        </w:rPr>
        <w:t>23. Статью 82 изложить в следующей редакции:</w:t>
      </w:r>
    </w:p>
    <w:p w:rsidR="000B3ED8" w:rsidRPr="000B3ED8" w:rsidRDefault="000B3ED8" w:rsidP="000B3ED8">
      <w:pPr>
        <w:autoSpaceDE w:val="0"/>
        <w:autoSpaceDN w:val="0"/>
        <w:adjustRightInd w:val="0"/>
        <w:ind w:right="-1"/>
        <w:rPr>
          <w:rFonts w:ascii="Times New Roman" w:eastAsia="Calibri" w:hAnsi="Times New Roman" w:cs="Times New Roman"/>
          <w:sz w:val="28"/>
          <w:szCs w:val="28"/>
          <w:lang w:eastAsia="ru-RU"/>
        </w:rPr>
      </w:pPr>
      <w:r w:rsidRPr="000B3ED8">
        <w:rPr>
          <w:rFonts w:ascii="Times New Roman" w:eastAsia="Calibri" w:hAnsi="Times New Roman" w:cs="Times New Roman"/>
          <w:sz w:val="28"/>
          <w:szCs w:val="28"/>
          <w:lang w:eastAsia="ru-RU"/>
        </w:rPr>
        <w:t>«</w:t>
      </w:r>
      <w:r w:rsidRPr="000B3ED8">
        <w:rPr>
          <w:rFonts w:ascii="Times New Roman" w:eastAsia="Calibri" w:hAnsi="Times New Roman" w:cs="Times New Roman"/>
          <w:b/>
          <w:sz w:val="28"/>
          <w:szCs w:val="28"/>
          <w:lang w:eastAsia="ru-RU"/>
        </w:rPr>
        <w:t>Статья 82. Управление муниципальным долгом</w:t>
      </w:r>
    </w:p>
    <w:p w:rsidR="000B3ED8" w:rsidRPr="000B3ED8" w:rsidRDefault="000B3ED8" w:rsidP="000B3ED8">
      <w:pPr>
        <w:autoSpaceDE w:val="0"/>
        <w:autoSpaceDN w:val="0"/>
        <w:adjustRightInd w:val="0"/>
        <w:ind w:right="-1"/>
        <w:rPr>
          <w:rFonts w:ascii="Times New Roman" w:eastAsia="Calibri" w:hAnsi="Times New Roman" w:cs="Times New Roman"/>
          <w:bCs/>
          <w:sz w:val="28"/>
          <w:szCs w:val="28"/>
          <w:lang w:eastAsia="ru-RU"/>
        </w:rPr>
      </w:pPr>
      <w:r w:rsidRPr="000B3ED8">
        <w:rPr>
          <w:rFonts w:ascii="Times New Roman" w:eastAsia="Calibri" w:hAnsi="Times New Roman" w:cs="Times New Roman"/>
          <w:bCs/>
          <w:sz w:val="28"/>
          <w:szCs w:val="28"/>
          <w:lang w:eastAsia="ru-RU"/>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0B3ED8">
        <w:rPr>
          <w:rFonts w:ascii="Times New Roman" w:eastAsia="Times New Roman" w:hAnsi="Times New Roman" w:cs="Times New Roman"/>
          <w:sz w:val="28"/>
          <w:szCs w:val="28"/>
          <w:lang w:eastAsia="ru-RU"/>
        </w:rPr>
        <w:t xml:space="preserve">муниципального образования </w:t>
      </w:r>
      <w:r w:rsidRPr="000B3ED8">
        <w:rPr>
          <w:rFonts w:ascii="Times New Roman" w:eastAsia="Times New Roman" w:hAnsi="Times New Roman" w:cs="Times New Roman"/>
          <w:sz w:val="28"/>
          <w:szCs w:val="28"/>
          <w:lang w:eastAsia="x-none"/>
        </w:rPr>
        <w:t>Павловский</w:t>
      </w:r>
      <w:r w:rsidRPr="000B3ED8">
        <w:rPr>
          <w:rFonts w:ascii="Times New Roman" w:eastAsia="Times New Roman" w:hAnsi="Times New Roman" w:cs="Times New Roman"/>
          <w:sz w:val="28"/>
          <w:szCs w:val="28"/>
          <w:lang w:eastAsia="ru-RU"/>
        </w:rPr>
        <w:t xml:space="preserve"> район </w:t>
      </w:r>
      <w:r w:rsidRPr="000B3ED8">
        <w:rPr>
          <w:rFonts w:ascii="Times New Roman" w:eastAsia="Calibri" w:hAnsi="Times New Roman" w:cs="Times New Roman"/>
          <w:bCs/>
          <w:sz w:val="28"/>
          <w:szCs w:val="28"/>
          <w:lang w:eastAsia="ru-RU"/>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0B3ED8" w:rsidRPr="000B3ED8" w:rsidRDefault="000B3ED8" w:rsidP="000B3ED8">
      <w:pPr>
        <w:autoSpaceDE w:val="0"/>
        <w:autoSpaceDN w:val="0"/>
        <w:adjustRightInd w:val="0"/>
        <w:ind w:right="-1"/>
        <w:rPr>
          <w:rFonts w:ascii="Times New Roman" w:eastAsia="Calibri" w:hAnsi="Times New Roman" w:cs="Times New Roman"/>
          <w:bCs/>
          <w:sz w:val="28"/>
          <w:szCs w:val="28"/>
          <w:lang w:eastAsia="ru-RU"/>
        </w:rPr>
      </w:pPr>
      <w:r w:rsidRPr="000B3ED8">
        <w:rPr>
          <w:rFonts w:ascii="Times New Roman" w:eastAsia="Calibri" w:hAnsi="Times New Roman" w:cs="Times New Roman"/>
          <w:bCs/>
          <w:sz w:val="28"/>
          <w:szCs w:val="28"/>
          <w:lang w:eastAsia="ru-RU"/>
        </w:rPr>
        <w:t>2. Управление муниципальным долгом осуществляется администрацией.</w:t>
      </w:r>
    </w:p>
    <w:p w:rsidR="000B3ED8" w:rsidRPr="000B3ED8" w:rsidRDefault="000B3ED8" w:rsidP="000B3ED8">
      <w:pPr>
        <w:autoSpaceDE w:val="0"/>
        <w:autoSpaceDN w:val="0"/>
        <w:adjustRightInd w:val="0"/>
        <w:ind w:right="-1"/>
        <w:rPr>
          <w:rFonts w:ascii="Times New Roman" w:eastAsia="Times New Roman" w:hAnsi="Times New Roman" w:cs="Times New Roman"/>
          <w:sz w:val="28"/>
          <w:szCs w:val="28"/>
          <w:lang w:eastAsia="ru-RU"/>
        </w:rPr>
      </w:pPr>
      <w:r w:rsidRPr="000B3ED8">
        <w:rPr>
          <w:rFonts w:ascii="Times New Roman" w:eastAsia="Calibri" w:hAnsi="Times New Roman" w:cs="Times New Roman"/>
          <w:bCs/>
          <w:sz w:val="28"/>
          <w:szCs w:val="28"/>
          <w:lang w:eastAsia="ru-RU"/>
        </w:rPr>
        <w:t xml:space="preserve">3. </w:t>
      </w:r>
      <w:r w:rsidRPr="000B3ED8">
        <w:rPr>
          <w:rFonts w:ascii="Times New Roman" w:eastAsia="Calibri" w:hAnsi="Times New Roman" w:cs="Times New Roman"/>
          <w:sz w:val="28"/>
          <w:szCs w:val="28"/>
          <w:lang w:eastAsia="ru-RU"/>
        </w:rPr>
        <w:t xml:space="preserve">Учет и регистрация муниципальных долговых обязательств </w:t>
      </w:r>
      <w:r w:rsidRPr="000B3ED8">
        <w:rPr>
          <w:rFonts w:ascii="Times New Roman" w:eastAsia="Times New Roman" w:hAnsi="Times New Roman" w:cs="Times New Roman"/>
          <w:sz w:val="28"/>
          <w:szCs w:val="28"/>
          <w:lang w:eastAsia="ru-RU"/>
        </w:rPr>
        <w:t xml:space="preserve">муниципального образования </w:t>
      </w:r>
      <w:r w:rsidRPr="000B3ED8">
        <w:rPr>
          <w:rFonts w:ascii="Times New Roman" w:eastAsia="Times New Roman" w:hAnsi="Times New Roman" w:cs="Times New Roman"/>
          <w:sz w:val="28"/>
          <w:szCs w:val="28"/>
          <w:lang w:eastAsia="x-none"/>
        </w:rPr>
        <w:t>Павловский</w:t>
      </w:r>
      <w:r w:rsidRPr="000B3ED8">
        <w:rPr>
          <w:rFonts w:ascii="Times New Roman" w:eastAsia="Times New Roman" w:hAnsi="Times New Roman" w:cs="Times New Roman"/>
          <w:sz w:val="28"/>
          <w:szCs w:val="28"/>
          <w:lang w:eastAsia="ru-RU"/>
        </w:rPr>
        <w:t xml:space="preserve"> район</w:t>
      </w:r>
      <w:r w:rsidRPr="000B3ED8">
        <w:rPr>
          <w:rFonts w:ascii="Times New Roman" w:eastAsia="Calibri" w:hAnsi="Times New Roman" w:cs="Times New Roman"/>
          <w:sz w:val="28"/>
          <w:szCs w:val="28"/>
          <w:lang w:eastAsia="ru-RU"/>
        </w:rPr>
        <w:t xml:space="preserve"> осуществляются в муниципальной долговой книге</w:t>
      </w:r>
      <w:r w:rsidRPr="000B3ED8">
        <w:rPr>
          <w:rFonts w:ascii="Times New Roman" w:eastAsia="Times New Roman" w:hAnsi="Times New Roman" w:cs="Times New Roman"/>
          <w:sz w:val="28"/>
          <w:szCs w:val="28"/>
          <w:lang w:eastAsia="ru-RU"/>
        </w:rPr>
        <w:t>.</w:t>
      </w:r>
    </w:p>
    <w:p w:rsidR="000B3ED8" w:rsidRPr="000B3ED8" w:rsidRDefault="000B3ED8" w:rsidP="000B3ED8">
      <w:pPr>
        <w:autoSpaceDE w:val="0"/>
        <w:autoSpaceDN w:val="0"/>
        <w:adjustRightInd w:val="0"/>
        <w:ind w:right="-1"/>
        <w:rPr>
          <w:rFonts w:ascii="Times New Roman" w:eastAsia="Calibri" w:hAnsi="Times New Roman" w:cs="Times New Roman"/>
          <w:sz w:val="28"/>
          <w:szCs w:val="28"/>
          <w:lang w:eastAsia="ru-RU"/>
        </w:rPr>
      </w:pPr>
      <w:r w:rsidRPr="000B3ED8">
        <w:rPr>
          <w:rFonts w:ascii="Times New Roman" w:eastAsia="Calibri" w:hAnsi="Times New Roman" w:cs="Times New Roman"/>
          <w:sz w:val="28"/>
          <w:szCs w:val="28"/>
          <w:lang w:eastAsia="ru-RU"/>
        </w:rPr>
        <w:t xml:space="preserve">Ведение муниципальной долговой книги осуществляется финансовым органом </w:t>
      </w:r>
      <w:r w:rsidRPr="000B3ED8">
        <w:rPr>
          <w:rFonts w:ascii="Times New Roman" w:eastAsia="Times New Roman" w:hAnsi="Times New Roman" w:cs="Times New Roman"/>
          <w:sz w:val="28"/>
          <w:szCs w:val="28"/>
          <w:lang w:eastAsia="ru-RU"/>
        </w:rPr>
        <w:t xml:space="preserve">муниципального образования </w:t>
      </w:r>
      <w:r w:rsidRPr="000B3ED8">
        <w:rPr>
          <w:rFonts w:ascii="Times New Roman" w:eastAsia="Times New Roman" w:hAnsi="Times New Roman" w:cs="Times New Roman"/>
          <w:sz w:val="28"/>
          <w:szCs w:val="28"/>
          <w:lang w:eastAsia="x-none"/>
        </w:rPr>
        <w:t>Павловский</w:t>
      </w:r>
      <w:r w:rsidRPr="000B3ED8">
        <w:rPr>
          <w:rFonts w:ascii="Times New Roman" w:eastAsia="Times New Roman" w:hAnsi="Times New Roman" w:cs="Times New Roman"/>
          <w:sz w:val="28"/>
          <w:szCs w:val="28"/>
          <w:lang w:eastAsia="ru-RU"/>
        </w:rPr>
        <w:t xml:space="preserve"> район</w:t>
      </w:r>
      <w:r w:rsidRPr="000B3ED8">
        <w:rPr>
          <w:rFonts w:ascii="Times New Roman" w:eastAsia="Calibri" w:hAnsi="Times New Roman" w:cs="Times New Roman"/>
          <w:sz w:val="28"/>
          <w:szCs w:val="28"/>
          <w:lang w:eastAsia="ru-RU"/>
        </w:rPr>
        <w:t>.</w:t>
      </w:r>
    </w:p>
    <w:p w:rsidR="000B3ED8" w:rsidRPr="000B3ED8" w:rsidRDefault="000B3ED8" w:rsidP="000B3ED8">
      <w:pPr>
        <w:autoSpaceDE w:val="0"/>
        <w:autoSpaceDN w:val="0"/>
        <w:adjustRightInd w:val="0"/>
        <w:ind w:right="-1"/>
        <w:rPr>
          <w:rFonts w:ascii="Times New Roman" w:eastAsia="Calibri" w:hAnsi="Times New Roman" w:cs="Times New Roman"/>
          <w:sz w:val="28"/>
          <w:szCs w:val="28"/>
          <w:lang w:eastAsia="ru-RU"/>
        </w:rPr>
      </w:pPr>
      <w:r w:rsidRPr="000B3ED8">
        <w:rPr>
          <w:rFonts w:ascii="Times New Roman" w:eastAsia="Calibri" w:hAnsi="Times New Roman" w:cs="Times New Roman"/>
          <w:sz w:val="28"/>
          <w:szCs w:val="28"/>
          <w:lang w:eastAsia="ru-RU"/>
        </w:rPr>
        <w:t xml:space="preserve">4. Информация о долговых обязательствах вносится финансовым органом </w:t>
      </w:r>
      <w:r w:rsidRPr="000B3ED8">
        <w:rPr>
          <w:rFonts w:ascii="Times New Roman" w:eastAsia="Times New Roman" w:hAnsi="Times New Roman" w:cs="Times New Roman"/>
          <w:sz w:val="28"/>
          <w:szCs w:val="28"/>
          <w:lang w:eastAsia="ru-RU"/>
        </w:rPr>
        <w:t xml:space="preserve">муниципального образования </w:t>
      </w:r>
      <w:r w:rsidRPr="000B3ED8">
        <w:rPr>
          <w:rFonts w:ascii="Times New Roman" w:eastAsia="Times New Roman" w:hAnsi="Times New Roman" w:cs="Times New Roman"/>
          <w:sz w:val="28"/>
          <w:szCs w:val="28"/>
          <w:lang w:eastAsia="x-none"/>
        </w:rPr>
        <w:t>Павловский</w:t>
      </w:r>
      <w:r w:rsidRPr="000B3ED8">
        <w:rPr>
          <w:rFonts w:ascii="Times New Roman" w:eastAsia="Times New Roman" w:hAnsi="Times New Roman" w:cs="Times New Roman"/>
          <w:sz w:val="28"/>
          <w:szCs w:val="28"/>
          <w:lang w:eastAsia="ru-RU"/>
        </w:rPr>
        <w:t xml:space="preserve"> район</w:t>
      </w:r>
      <w:r w:rsidRPr="000B3ED8">
        <w:rPr>
          <w:rFonts w:ascii="Times New Roman" w:eastAsia="Calibri" w:hAnsi="Times New Roman" w:cs="Times New Roman"/>
          <w:sz w:val="28"/>
          <w:szCs w:val="28"/>
          <w:lang w:eastAsia="ru-RU"/>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0B3ED8" w:rsidRPr="000B3ED8" w:rsidRDefault="000B3ED8" w:rsidP="000B3ED8">
      <w:pPr>
        <w:autoSpaceDE w:val="0"/>
        <w:autoSpaceDN w:val="0"/>
        <w:adjustRightInd w:val="0"/>
        <w:ind w:right="-1"/>
        <w:rPr>
          <w:rFonts w:ascii="Times New Roman" w:eastAsia="Calibri" w:hAnsi="Times New Roman" w:cs="Times New Roman"/>
          <w:sz w:val="28"/>
          <w:szCs w:val="28"/>
          <w:lang w:eastAsia="ru-RU"/>
        </w:rPr>
      </w:pPr>
      <w:r w:rsidRPr="000B3ED8">
        <w:rPr>
          <w:rFonts w:ascii="Times New Roman" w:eastAsia="Calibri" w:hAnsi="Times New Roman" w:cs="Times New Roman"/>
          <w:sz w:val="28"/>
          <w:szCs w:val="28"/>
          <w:lang w:eastAsia="ru-RU"/>
        </w:rPr>
        <w:t xml:space="preserve">В муниципальную долговую книгу вносятся сведения об объеме долговых обязательств </w:t>
      </w:r>
      <w:r w:rsidRPr="000B3ED8">
        <w:rPr>
          <w:rFonts w:ascii="Times New Roman" w:eastAsia="Times New Roman" w:hAnsi="Times New Roman" w:cs="Times New Roman"/>
          <w:sz w:val="28"/>
          <w:szCs w:val="28"/>
          <w:lang w:eastAsia="ru-RU"/>
        </w:rPr>
        <w:t xml:space="preserve">муниципального образования </w:t>
      </w:r>
      <w:r w:rsidRPr="000B3ED8">
        <w:rPr>
          <w:rFonts w:ascii="Times New Roman" w:eastAsia="Times New Roman" w:hAnsi="Times New Roman" w:cs="Times New Roman"/>
          <w:sz w:val="28"/>
          <w:szCs w:val="28"/>
          <w:lang w:eastAsia="x-none"/>
        </w:rPr>
        <w:t>Павловский</w:t>
      </w:r>
      <w:r w:rsidRPr="000B3ED8">
        <w:rPr>
          <w:rFonts w:ascii="Times New Roman" w:eastAsia="Times New Roman" w:hAnsi="Times New Roman" w:cs="Times New Roman"/>
          <w:sz w:val="28"/>
          <w:szCs w:val="28"/>
          <w:lang w:eastAsia="ru-RU"/>
        </w:rPr>
        <w:t xml:space="preserve"> район</w:t>
      </w:r>
      <w:r w:rsidRPr="000B3ED8">
        <w:rPr>
          <w:rFonts w:ascii="Times New Roman" w:eastAsia="Calibri" w:hAnsi="Times New Roman" w:cs="Times New Roman"/>
          <w:sz w:val="28"/>
          <w:szCs w:val="28"/>
          <w:lang w:eastAsia="ru-RU"/>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0B3ED8" w:rsidRPr="000B3ED8" w:rsidRDefault="000B3ED8" w:rsidP="000B3ED8">
      <w:pPr>
        <w:autoSpaceDE w:val="0"/>
        <w:autoSpaceDN w:val="0"/>
        <w:adjustRightInd w:val="0"/>
        <w:ind w:right="-1"/>
        <w:rPr>
          <w:rFonts w:ascii="Times New Roman" w:eastAsia="Calibri" w:hAnsi="Times New Roman" w:cs="Times New Roman"/>
          <w:sz w:val="28"/>
          <w:szCs w:val="28"/>
          <w:lang w:eastAsia="ru-RU"/>
        </w:rPr>
      </w:pPr>
      <w:r w:rsidRPr="000B3ED8">
        <w:rPr>
          <w:rFonts w:ascii="Times New Roman" w:eastAsia="Calibri" w:hAnsi="Times New Roman" w:cs="Times New Roman"/>
          <w:sz w:val="28"/>
          <w:szCs w:val="28"/>
          <w:lang w:eastAsia="ru-RU"/>
        </w:rPr>
        <w:lastRenderedPageBreak/>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0B3ED8" w:rsidRPr="000B3ED8" w:rsidRDefault="000B3ED8" w:rsidP="000B3ED8">
      <w:pPr>
        <w:widowControl w:val="0"/>
        <w:tabs>
          <w:tab w:val="left" w:pos="1134"/>
        </w:tabs>
        <w:ind w:right="-1"/>
        <w:rPr>
          <w:rFonts w:ascii="Times New Roman" w:eastAsia="Times New Roman" w:hAnsi="Times New Roman" w:cs="Times New Roman"/>
          <w:sz w:val="28"/>
          <w:szCs w:val="28"/>
          <w:lang w:eastAsia="x-none"/>
        </w:rPr>
      </w:pPr>
    </w:p>
    <w:p w:rsidR="000B3ED8" w:rsidRPr="000B3ED8" w:rsidRDefault="000B3ED8" w:rsidP="000B3ED8">
      <w:pPr>
        <w:widowControl w:val="0"/>
        <w:tabs>
          <w:tab w:val="left" w:pos="1134"/>
        </w:tabs>
        <w:ind w:right="-1"/>
        <w:rPr>
          <w:rFonts w:ascii="Times New Roman" w:eastAsia="Times New Roman" w:hAnsi="Times New Roman" w:cs="Times New Roman"/>
          <w:sz w:val="28"/>
          <w:szCs w:val="28"/>
          <w:lang w:eastAsia="ar-SA"/>
        </w:rPr>
      </w:pPr>
    </w:p>
    <w:p w:rsidR="00A5241D" w:rsidRPr="00A5241D" w:rsidRDefault="000D0D10" w:rsidP="00DD4B0F">
      <w:pPr>
        <w:suppressAutoHyphens/>
        <w:ind w:firstLine="0"/>
        <w:rPr>
          <w:rFonts w:ascii="Times New Roman" w:eastAsia="Calibri" w:hAnsi="Times New Roman" w:cs="Times New Roman"/>
          <w:sz w:val="28"/>
          <w:szCs w:val="28"/>
        </w:rPr>
      </w:pPr>
      <w:r w:rsidRPr="000D0D10">
        <w:rPr>
          <w:rFonts w:ascii="Times New Roman" w:eastAsia="Times New Roman" w:hAnsi="Times New Roman" w:cs="Times New Roman"/>
          <w:sz w:val="28"/>
          <w:szCs w:val="28"/>
          <w:lang w:eastAsia="ar-SA"/>
        </w:rPr>
        <w:tab/>
      </w:r>
    </w:p>
    <w:p w:rsidR="009F41E8" w:rsidRPr="009F41E8" w:rsidRDefault="009F41E8" w:rsidP="009F41E8">
      <w:pPr>
        <w:widowControl w:val="0"/>
        <w:suppressAutoHyphens/>
        <w:ind w:firstLine="0"/>
        <w:rPr>
          <w:rFonts w:ascii="Times New Roman" w:eastAsia="Arial Unicode MS" w:hAnsi="Times New Roman" w:cs="Times New Roman"/>
          <w:bCs/>
          <w:iCs/>
          <w:kern w:val="2"/>
          <w:sz w:val="28"/>
          <w:szCs w:val="28"/>
          <w:lang w:eastAsia="ar-SA"/>
        </w:rPr>
      </w:pPr>
      <w:r w:rsidRPr="009F41E8">
        <w:rPr>
          <w:rFonts w:ascii="Times New Roman" w:eastAsia="Arial Unicode MS" w:hAnsi="Times New Roman" w:cs="font279"/>
          <w:kern w:val="2"/>
          <w:sz w:val="28"/>
          <w:szCs w:val="28"/>
          <w:lang w:eastAsia="ar-SA"/>
        </w:rPr>
        <w:t>Н</w:t>
      </w:r>
      <w:r w:rsidRPr="009F41E8">
        <w:rPr>
          <w:rFonts w:ascii="Times New Roman" w:eastAsia="Arial Unicode MS" w:hAnsi="Times New Roman" w:cs="Times New Roman"/>
          <w:bCs/>
          <w:iCs/>
          <w:kern w:val="2"/>
          <w:sz w:val="28"/>
          <w:szCs w:val="28"/>
          <w:lang w:eastAsia="ar-SA"/>
        </w:rPr>
        <w:t xml:space="preserve">ачальник управления правового обеспечения </w:t>
      </w:r>
    </w:p>
    <w:p w:rsidR="009F41E8" w:rsidRPr="009F41E8" w:rsidRDefault="009F41E8" w:rsidP="009F41E8">
      <w:pPr>
        <w:widowControl w:val="0"/>
        <w:suppressAutoHyphens/>
        <w:ind w:firstLine="0"/>
        <w:rPr>
          <w:rFonts w:ascii="Times New Roman" w:eastAsia="Arial Unicode MS" w:hAnsi="Times New Roman" w:cs="Times New Roman"/>
          <w:bCs/>
          <w:iCs/>
          <w:kern w:val="2"/>
          <w:sz w:val="28"/>
          <w:szCs w:val="28"/>
          <w:lang w:eastAsia="ar-SA"/>
        </w:rPr>
      </w:pPr>
      <w:r w:rsidRPr="009F41E8">
        <w:rPr>
          <w:rFonts w:ascii="Times New Roman" w:eastAsia="Arial Unicode MS" w:hAnsi="Times New Roman" w:cs="Times New Roman"/>
          <w:bCs/>
          <w:iCs/>
          <w:kern w:val="2"/>
          <w:sz w:val="28"/>
          <w:szCs w:val="28"/>
          <w:lang w:eastAsia="ar-SA"/>
        </w:rPr>
        <w:t xml:space="preserve">и взаимодействия с правоохранительными </w:t>
      </w:r>
    </w:p>
    <w:p w:rsidR="009F41E8" w:rsidRPr="009F41E8" w:rsidRDefault="009F41E8" w:rsidP="009F41E8">
      <w:pPr>
        <w:widowControl w:val="0"/>
        <w:suppressAutoHyphens/>
        <w:ind w:firstLine="0"/>
        <w:rPr>
          <w:rFonts w:ascii="Times New Roman" w:eastAsia="Arial Unicode MS" w:hAnsi="Times New Roman" w:cs="Times New Roman"/>
          <w:bCs/>
          <w:iCs/>
          <w:kern w:val="2"/>
          <w:sz w:val="28"/>
          <w:szCs w:val="28"/>
          <w:lang w:eastAsia="ar-SA"/>
        </w:rPr>
      </w:pPr>
      <w:r w:rsidRPr="009F41E8">
        <w:rPr>
          <w:rFonts w:ascii="Times New Roman" w:eastAsia="Arial Unicode MS" w:hAnsi="Times New Roman" w:cs="Times New Roman"/>
          <w:bCs/>
          <w:iCs/>
          <w:kern w:val="2"/>
          <w:sz w:val="28"/>
          <w:szCs w:val="28"/>
          <w:lang w:eastAsia="ar-SA"/>
        </w:rPr>
        <w:t xml:space="preserve">органами администрации муниципального </w:t>
      </w:r>
    </w:p>
    <w:p w:rsidR="009F41E8" w:rsidRPr="009F41E8" w:rsidRDefault="009F41E8" w:rsidP="009F41E8">
      <w:pPr>
        <w:autoSpaceDE w:val="0"/>
        <w:autoSpaceDN w:val="0"/>
        <w:adjustRightInd w:val="0"/>
        <w:ind w:firstLine="0"/>
        <w:rPr>
          <w:rFonts w:ascii="Times New Roman" w:eastAsia="Calibri" w:hAnsi="Times New Roman" w:cs="Times New Roman"/>
          <w:b/>
          <w:sz w:val="28"/>
          <w:szCs w:val="28"/>
        </w:rPr>
      </w:pPr>
      <w:r w:rsidRPr="009F41E8">
        <w:rPr>
          <w:rFonts w:ascii="Times New Roman" w:eastAsia="Calibri" w:hAnsi="Times New Roman" w:cs="Times New Roman"/>
          <w:bCs/>
          <w:iCs/>
          <w:sz w:val="28"/>
          <w:szCs w:val="28"/>
        </w:rPr>
        <w:t>образования Павловский район                                                       А.А. Дружинина</w:t>
      </w:r>
    </w:p>
    <w:p w:rsidR="00744E32" w:rsidRPr="002D2C00" w:rsidRDefault="00744E32" w:rsidP="00BA240F">
      <w:pPr>
        <w:pStyle w:val="ConsNormal"/>
        <w:suppressAutoHyphens w:val="0"/>
        <w:spacing w:after="0" w:line="240" w:lineRule="auto"/>
        <w:ind w:firstLine="709"/>
        <w:jc w:val="both"/>
        <w:rPr>
          <w:rFonts w:ascii="Times New Roman" w:hAnsi="Times New Roman" w:cs="Times New Roman"/>
          <w:b/>
          <w:sz w:val="28"/>
          <w:szCs w:val="28"/>
        </w:rPr>
      </w:pPr>
    </w:p>
    <w:sectPr w:rsidR="00744E32" w:rsidRPr="002D2C00" w:rsidSect="00AB3994">
      <w:headerReference w:type="default" r:id="rId9"/>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2A4" w:rsidRDefault="005A12A4" w:rsidP="00AB3994">
      <w:r>
        <w:separator/>
      </w:r>
    </w:p>
  </w:endnote>
  <w:endnote w:type="continuationSeparator" w:id="0">
    <w:p w:rsidR="005A12A4" w:rsidRDefault="005A12A4" w:rsidP="00AB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font279">
    <w:altName w:val="Times New Roman"/>
    <w:charset w:val="CC"/>
    <w:family w:val="auto"/>
    <w:pitch w:val="variable"/>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2A4" w:rsidRDefault="005A12A4" w:rsidP="00AB3994">
      <w:r>
        <w:separator/>
      </w:r>
    </w:p>
  </w:footnote>
  <w:footnote w:type="continuationSeparator" w:id="0">
    <w:p w:rsidR="005A12A4" w:rsidRDefault="005A12A4" w:rsidP="00AB3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138431"/>
      <w:docPartObj>
        <w:docPartGallery w:val="Page Numbers (Top of Page)"/>
        <w:docPartUnique/>
      </w:docPartObj>
    </w:sdtPr>
    <w:sdtEndPr>
      <w:rPr>
        <w:rFonts w:ascii="Times New Roman" w:hAnsi="Times New Roman" w:cs="Times New Roman"/>
        <w:sz w:val="24"/>
        <w:szCs w:val="24"/>
      </w:rPr>
    </w:sdtEndPr>
    <w:sdtContent>
      <w:p w:rsidR="00AB3994" w:rsidRDefault="00AB3994">
        <w:pPr>
          <w:pStyle w:val="a7"/>
          <w:jc w:val="center"/>
        </w:pPr>
      </w:p>
      <w:p w:rsidR="00AB3994" w:rsidRDefault="00AB3994">
        <w:pPr>
          <w:pStyle w:val="a7"/>
          <w:jc w:val="center"/>
        </w:pPr>
      </w:p>
      <w:p w:rsidR="00AB3994" w:rsidRPr="00AB3994" w:rsidRDefault="00AB3994">
        <w:pPr>
          <w:pStyle w:val="a7"/>
          <w:jc w:val="center"/>
          <w:rPr>
            <w:rFonts w:ascii="Times New Roman" w:hAnsi="Times New Roman" w:cs="Times New Roman"/>
            <w:sz w:val="24"/>
            <w:szCs w:val="24"/>
          </w:rPr>
        </w:pPr>
        <w:r w:rsidRPr="00AB3994">
          <w:rPr>
            <w:rFonts w:ascii="Times New Roman" w:hAnsi="Times New Roman" w:cs="Times New Roman"/>
            <w:sz w:val="24"/>
            <w:szCs w:val="24"/>
          </w:rPr>
          <w:fldChar w:fldCharType="begin"/>
        </w:r>
        <w:r w:rsidRPr="00AB3994">
          <w:rPr>
            <w:rFonts w:ascii="Times New Roman" w:hAnsi="Times New Roman" w:cs="Times New Roman"/>
            <w:sz w:val="24"/>
            <w:szCs w:val="24"/>
          </w:rPr>
          <w:instrText>PAGE   \* MERGEFORMAT</w:instrText>
        </w:r>
        <w:r w:rsidRPr="00AB3994">
          <w:rPr>
            <w:rFonts w:ascii="Times New Roman" w:hAnsi="Times New Roman" w:cs="Times New Roman"/>
            <w:sz w:val="24"/>
            <w:szCs w:val="24"/>
          </w:rPr>
          <w:fldChar w:fldCharType="separate"/>
        </w:r>
        <w:r w:rsidR="006B7F4F">
          <w:rPr>
            <w:rFonts w:ascii="Times New Roman" w:hAnsi="Times New Roman" w:cs="Times New Roman"/>
            <w:noProof/>
            <w:sz w:val="24"/>
            <w:szCs w:val="24"/>
          </w:rPr>
          <w:t>9</w:t>
        </w:r>
        <w:r w:rsidRPr="00AB3994">
          <w:rPr>
            <w:rFonts w:ascii="Times New Roman" w:hAnsi="Times New Roman" w:cs="Times New Roman"/>
            <w:sz w:val="24"/>
            <w:szCs w:val="24"/>
          </w:rPr>
          <w:fldChar w:fldCharType="end"/>
        </w:r>
      </w:p>
    </w:sdtContent>
  </w:sdt>
  <w:p w:rsidR="00AB3994" w:rsidRDefault="00AB399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A7"/>
    <w:rsid w:val="000028D7"/>
    <w:rsid w:val="00005241"/>
    <w:rsid w:val="00006F5B"/>
    <w:rsid w:val="00010503"/>
    <w:rsid w:val="00010904"/>
    <w:rsid w:val="00010FB3"/>
    <w:rsid w:val="00014A7D"/>
    <w:rsid w:val="00014B00"/>
    <w:rsid w:val="00015DE7"/>
    <w:rsid w:val="000163FF"/>
    <w:rsid w:val="000204AC"/>
    <w:rsid w:val="00020647"/>
    <w:rsid w:val="00020D2D"/>
    <w:rsid w:val="00020E25"/>
    <w:rsid w:val="000211D5"/>
    <w:rsid w:val="00023C1D"/>
    <w:rsid w:val="00024841"/>
    <w:rsid w:val="00025C7E"/>
    <w:rsid w:val="00026469"/>
    <w:rsid w:val="0003176C"/>
    <w:rsid w:val="00032A04"/>
    <w:rsid w:val="000341E7"/>
    <w:rsid w:val="00035BD9"/>
    <w:rsid w:val="00041317"/>
    <w:rsid w:val="00042093"/>
    <w:rsid w:val="0004212A"/>
    <w:rsid w:val="00044BA1"/>
    <w:rsid w:val="00047697"/>
    <w:rsid w:val="000503F9"/>
    <w:rsid w:val="0005070E"/>
    <w:rsid w:val="00052498"/>
    <w:rsid w:val="000533F8"/>
    <w:rsid w:val="00061474"/>
    <w:rsid w:val="000615B4"/>
    <w:rsid w:val="00061990"/>
    <w:rsid w:val="00062726"/>
    <w:rsid w:val="00064BAB"/>
    <w:rsid w:val="000652BE"/>
    <w:rsid w:val="0006550E"/>
    <w:rsid w:val="00065548"/>
    <w:rsid w:val="00066E7D"/>
    <w:rsid w:val="00066FD2"/>
    <w:rsid w:val="000677A6"/>
    <w:rsid w:val="000713F6"/>
    <w:rsid w:val="00073E31"/>
    <w:rsid w:val="000742A1"/>
    <w:rsid w:val="000751A5"/>
    <w:rsid w:val="00075517"/>
    <w:rsid w:val="00075AAE"/>
    <w:rsid w:val="00076848"/>
    <w:rsid w:val="00077CD6"/>
    <w:rsid w:val="0008090D"/>
    <w:rsid w:val="00084EF1"/>
    <w:rsid w:val="00084F2E"/>
    <w:rsid w:val="000864C1"/>
    <w:rsid w:val="000874D8"/>
    <w:rsid w:val="00090D6C"/>
    <w:rsid w:val="0009293B"/>
    <w:rsid w:val="0009410C"/>
    <w:rsid w:val="000957BD"/>
    <w:rsid w:val="00096937"/>
    <w:rsid w:val="000A4A92"/>
    <w:rsid w:val="000A5161"/>
    <w:rsid w:val="000B0239"/>
    <w:rsid w:val="000B2114"/>
    <w:rsid w:val="000B3ED8"/>
    <w:rsid w:val="000B4DF2"/>
    <w:rsid w:val="000B5EF6"/>
    <w:rsid w:val="000B60C9"/>
    <w:rsid w:val="000B6D6F"/>
    <w:rsid w:val="000B7FCD"/>
    <w:rsid w:val="000C0088"/>
    <w:rsid w:val="000C03DA"/>
    <w:rsid w:val="000C092D"/>
    <w:rsid w:val="000C135A"/>
    <w:rsid w:val="000C173C"/>
    <w:rsid w:val="000C19A1"/>
    <w:rsid w:val="000C2C01"/>
    <w:rsid w:val="000C51AD"/>
    <w:rsid w:val="000C61D5"/>
    <w:rsid w:val="000D0D10"/>
    <w:rsid w:val="000D1812"/>
    <w:rsid w:val="000D4429"/>
    <w:rsid w:val="000D4C06"/>
    <w:rsid w:val="000D6FDF"/>
    <w:rsid w:val="000E2042"/>
    <w:rsid w:val="000E39A6"/>
    <w:rsid w:val="000F3148"/>
    <w:rsid w:val="000F3998"/>
    <w:rsid w:val="000F3C01"/>
    <w:rsid w:val="000F6B8B"/>
    <w:rsid w:val="001059C1"/>
    <w:rsid w:val="001060FB"/>
    <w:rsid w:val="00117713"/>
    <w:rsid w:val="00117B23"/>
    <w:rsid w:val="00117B69"/>
    <w:rsid w:val="001222B3"/>
    <w:rsid w:val="00122D5F"/>
    <w:rsid w:val="00127057"/>
    <w:rsid w:val="001279D2"/>
    <w:rsid w:val="00130889"/>
    <w:rsid w:val="00133039"/>
    <w:rsid w:val="00133206"/>
    <w:rsid w:val="00133E9E"/>
    <w:rsid w:val="00134242"/>
    <w:rsid w:val="00134E9A"/>
    <w:rsid w:val="00141471"/>
    <w:rsid w:val="00144D42"/>
    <w:rsid w:val="00144F51"/>
    <w:rsid w:val="00145C5D"/>
    <w:rsid w:val="0014699A"/>
    <w:rsid w:val="00151C3D"/>
    <w:rsid w:val="00151DFA"/>
    <w:rsid w:val="00153EF8"/>
    <w:rsid w:val="00154218"/>
    <w:rsid w:val="00154B5C"/>
    <w:rsid w:val="00154ECE"/>
    <w:rsid w:val="00155FAA"/>
    <w:rsid w:val="0015689E"/>
    <w:rsid w:val="0016044B"/>
    <w:rsid w:val="001608FB"/>
    <w:rsid w:val="00166C0F"/>
    <w:rsid w:val="00166DE0"/>
    <w:rsid w:val="0016796D"/>
    <w:rsid w:val="00170BB7"/>
    <w:rsid w:val="00174089"/>
    <w:rsid w:val="00177532"/>
    <w:rsid w:val="00180D3B"/>
    <w:rsid w:val="00180E64"/>
    <w:rsid w:val="001819F0"/>
    <w:rsid w:val="0018260F"/>
    <w:rsid w:val="00183F50"/>
    <w:rsid w:val="0018568A"/>
    <w:rsid w:val="00185A28"/>
    <w:rsid w:val="00185D80"/>
    <w:rsid w:val="001865B2"/>
    <w:rsid w:val="00186CAC"/>
    <w:rsid w:val="00187630"/>
    <w:rsid w:val="00187DE0"/>
    <w:rsid w:val="00190FC0"/>
    <w:rsid w:val="00193AB3"/>
    <w:rsid w:val="00195A25"/>
    <w:rsid w:val="00195B04"/>
    <w:rsid w:val="00197B4C"/>
    <w:rsid w:val="00197C08"/>
    <w:rsid w:val="001A0EBD"/>
    <w:rsid w:val="001A1B3E"/>
    <w:rsid w:val="001A3B1D"/>
    <w:rsid w:val="001A46F7"/>
    <w:rsid w:val="001A4BA2"/>
    <w:rsid w:val="001A60E7"/>
    <w:rsid w:val="001B17D2"/>
    <w:rsid w:val="001B1C15"/>
    <w:rsid w:val="001B31AE"/>
    <w:rsid w:val="001B5656"/>
    <w:rsid w:val="001B68A5"/>
    <w:rsid w:val="001B6BE5"/>
    <w:rsid w:val="001B6DC8"/>
    <w:rsid w:val="001B7B18"/>
    <w:rsid w:val="001C1313"/>
    <w:rsid w:val="001C2A17"/>
    <w:rsid w:val="001C4B61"/>
    <w:rsid w:val="001C69C3"/>
    <w:rsid w:val="001C702F"/>
    <w:rsid w:val="001D00CD"/>
    <w:rsid w:val="001D452C"/>
    <w:rsid w:val="001D75EE"/>
    <w:rsid w:val="001D7C22"/>
    <w:rsid w:val="001E1DC3"/>
    <w:rsid w:val="001E30E5"/>
    <w:rsid w:val="001E4DB9"/>
    <w:rsid w:val="001E60D8"/>
    <w:rsid w:val="001E7518"/>
    <w:rsid w:val="001E7580"/>
    <w:rsid w:val="001F1442"/>
    <w:rsid w:val="001F2B49"/>
    <w:rsid w:val="001F3536"/>
    <w:rsid w:val="001F3C59"/>
    <w:rsid w:val="001F612D"/>
    <w:rsid w:val="001F6D8B"/>
    <w:rsid w:val="001F7FC3"/>
    <w:rsid w:val="00200B42"/>
    <w:rsid w:val="00201635"/>
    <w:rsid w:val="00201C00"/>
    <w:rsid w:val="00203393"/>
    <w:rsid w:val="0020699C"/>
    <w:rsid w:val="00211B50"/>
    <w:rsid w:val="0021437D"/>
    <w:rsid w:val="00216B21"/>
    <w:rsid w:val="002173A9"/>
    <w:rsid w:val="00220683"/>
    <w:rsid w:val="00220705"/>
    <w:rsid w:val="00222DA3"/>
    <w:rsid w:val="00225FBE"/>
    <w:rsid w:val="0022693D"/>
    <w:rsid w:val="0022768D"/>
    <w:rsid w:val="002313A1"/>
    <w:rsid w:val="00231B4D"/>
    <w:rsid w:val="002329F3"/>
    <w:rsid w:val="00234978"/>
    <w:rsid w:val="00236FF4"/>
    <w:rsid w:val="00237462"/>
    <w:rsid w:val="00241667"/>
    <w:rsid w:val="00244DE5"/>
    <w:rsid w:val="002507D0"/>
    <w:rsid w:val="002511A8"/>
    <w:rsid w:val="002531E7"/>
    <w:rsid w:val="00254844"/>
    <w:rsid w:val="00254C6E"/>
    <w:rsid w:val="002605B4"/>
    <w:rsid w:val="00262DDA"/>
    <w:rsid w:val="002662FC"/>
    <w:rsid w:val="00267B67"/>
    <w:rsid w:val="00271AB2"/>
    <w:rsid w:val="00274934"/>
    <w:rsid w:val="00274D05"/>
    <w:rsid w:val="00280228"/>
    <w:rsid w:val="00281704"/>
    <w:rsid w:val="00282BC3"/>
    <w:rsid w:val="00284DF3"/>
    <w:rsid w:val="00286491"/>
    <w:rsid w:val="00286A8C"/>
    <w:rsid w:val="00287769"/>
    <w:rsid w:val="002912DF"/>
    <w:rsid w:val="0029367B"/>
    <w:rsid w:val="002936F7"/>
    <w:rsid w:val="0029618B"/>
    <w:rsid w:val="002A0A34"/>
    <w:rsid w:val="002A3496"/>
    <w:rsid w:val="002A3FA6"/>
    <w:rsid w:val="002A53F1"/>
    <w:rsid w:val="002B0346"/>
    <w:rsid w:val="002B0539"/>
    <w:rsid w:val="002B2AF3"/>
    <w:rsid w:val="002B3A58"/>
    <w:rsid w:val="002C1051"/>
    <w:rsid w:val="002C2081"/>
    <w:rsid w:val="002C2E0F"/>
    <w:rsid w:val="002C69AD"/>
    <w:rsid w:val="002C7D86"/>
    <w:rsid w:val="002D2C00"/>
    <w:rsid w:val="002D33AD"/>
    <w:rsid w:val="002D511B"/>
    <w:rsid w:val="002D6191"/>
    <w:rsid w:val="002E0138"/>
    <w:rsid w:val="002E1709"/>
    <w:rsid w:val="002E7A3D"/>
    <w:rsid w:val="002F0F22"/>
    <w:rsid w:val="002F2326"/>
    <w:rsid w:val="002F329E"/>
    <w:rsid w:val="002F5164"/>
    <w:rsid w:val="002F5E86"/>
    <w:rsid w:val="002F6EB9"/>
    <w:rsid w:val="002F7FD0"/>
    <w:rsid w:val="0030149C"/>
    <w:rsid w:val="00303169"/>
    <w:rsid w:val="00303CDA"/>
    <w:rsid w:val="0031221A"/>
    <w:rsid w:val="00312338"/>
    <w:rsid w:val="00312C09"/>
    <w:rsid w:val="00314CEB"/>
    <w:rsid w:val="00316D4F"/>
    <w:rsid w:val="0032008E"/>
    <w:rsid w:val="00323474"/>
    <w:rsid w:val="00323C59"/>
    <w:rsid w:val="003320C7"/>
    <w:rsid w:val="00332165"/>
    <w:rsid w:val="00335401"/>
    <w:rsid w:val="00336130"/>
    <w:rsid w:val="00340E18"/>
    <w:rsid w:val="00341509"/>
    <w:rsid w:val="00341DFC"/>
    <w:rsid w:val="003436EA"/>
    <w:rsid w:val="00350107"/>
    <w:rsid w:val="00350424"/>
    <w:rsid w:val="0035359A"/>
    <w:rsid w:val="00357196"/>
    <w:rsid w:val="003577E9"/>
    <w:rsid w:val="00357A55"/>
    <w:rsid w:val="00357A6D"/>
    <w:rsid w:val="0036166D"/>
    <w:rsid w:val="003621F6"/>
    <w:rsid w:val="00363A3E"/>
    <w:rsid w:val="003663E7"/>
    <w:rsid w:val="00366852"/>
    <w:rsid w:val="00374A9A"/>
    <w:rsid w:val="0037560A"/>
    <w:rsid w:val="00375CBC"/>
    <w:rsid w:val="00375FF2"/>
    <w:rsid w:val="00376DDD"/>
    <w:rsid w:val="003771E9"/>
    <w:rsid w:val="00377237"/>
    <w:rsid w:val="003772C6"/>
    <w:rsid w:val="00381E89"/>
    <w:rsid w:val="00382B38"/>
    <w:rsid w:val="00382FD4"/>
    <w:rsid w:val="00383928"/>
    <w:rsid w:val="00385A3A"/>
    <w:rsid w:val="00386BC6"/>
    <w:rsid w:val="003918EB"/>
    <w:rsid w:val="00394188"/>
    <w:rsid w:val="00394F84"/>
    <w:rsid w:val="003950B9"/>
    <w:rsid w:val="00395177"/>
    <w:rsid w:val="0039564F"/>
    <w:rsid w:val="00395A70"/>
    <w:rsid w:val="00396778"/>
    <w:rsid w:val="003A59B2"/>
    <w:rsid w:val="003B0CA4"/>
    <w:rsid w:val="003B0FB2"/>
    <w:rsid w:val="003B16AA"/>
    <w:rsid w:val="003C09E0"/>
    <w:rsid w:val="003C12DB"/>
    <w:rsid w:val="003C22D9"/>
    <w:rsid w:val="003C39E9"/>
    <w:rsid w:val="003C4D1D"/>
    <w:rsid w:val="003C5975"/>
    <w:rsid w:val="003C6D9E"/>
    <w:rsid w:val="003C7115"/>
    <w:rsid w:val="003D00BE"/>
    <w:rsid w:val="003D20F4"/>
    <w:rsid w:val="003D246C"/>
    <w:rsid w:val="003D2FC6"/>
    <w:rsid w:val="003D51A5"/>
    <w:rsid w:val="003D568F"/>
    <w:rsid w:val="003E223D"/>
    <w:rsid w:val="003E30EA"/>
    <w:rsid w:val="003E35F3"/>
    <w:rsid w:val="003E77D0"/>
    <w:rsid w:val="003F23DD"/>
    <w:rsid w:val="003F3104"/>
    <w:rsid w:val="003F4617"/>
    <w:rsid w:val="003F4CE1"/>
    <w:rsid w:val="00400382"/>
    <w:rsid w:val="00401896"/>
    <w:rsid w:val="00402512"/>
    <w:rsid w:val="00403CA4"/>
    <w:rsid w:val="00413769"/>
    <w:rsid w:val="004165B1"/>
    <w:rsid w:val="00420173"/>
    <w:rsid w:val="00421A13"/>
    <w:rsid w:val="00421A32"/>
    <w:rsid w:val="00425CEB"/>
    <w:rsid w:val="00426820"/>
    <w:rsid w:val="00426F8C"/>
    <w:rsid w:val="00430C5E"/>
    <w:rsid w:val="00433DC8"/>
    <w:rsid w:val="00434766"/>
    <w:rsid w:val="00434823"/>
    <w:rsid w:val="0043571A"/>
    <w:rsid w:val="00436517"/>
    <w:rsid w:val="00440E84"/>
    <w:rsid w:val="00441DB8"/>
    <w:rsid w:val="00443876"/>
    <w:rsid w:val="00443979"/>
    <w:rsid w:val="00444A60"/>
    <w:rsid w:val="004504E9"/>
    <w:rsid w:val="0045201C"/>
    <w:rsid w:val="00452385"/>
    <w:rsid w:val="00454269"/>
    <w:rsid w:val="00455FF5"/>
    <w:rsid w:val="004563D4"/>
    <w:rsid w:val="004564A7"/>
    <w:rsid w:val="0045766F"/>
    <w:rsid w:val="00460297"/>
    <w:rsid w:val="00461BE4"/>
    <w:rsid w:val="00462A36"/>
    <w:rsid w:val="004652D3"/>
    <w:rsid w:val="00466A39"/>
    <w:rsid w:val="00466B79"/>
    <w:rsid w:val="00466C19"/>
    <w:rsid w:val="00467073"/>
    <w:rsid w:val="004738ED"/>
    <w:rsid w:val="0047673C"/>
    <w:rsid w:val="00480DA3"/>
    <w:rsid w:val="004819C9"/>
    <w:rsid w:val="004865F5"/>
    <w:rsid w:val="0048680C"/>
    <w:rsid w:val="00486DE1"/>
    <w:rsid w:val="00487E85"/>
    <w:rsid w:val="004909BD"/>
    <w:rsid w:val="004917E4"/>
    <w:rsid w:val="00491A5C"/>
    <w:rsid w:val="00494AEB"/>
    <w:rsid w:val="004A03C6"/>
    <w:rsid w:val="004A0C6B"/>
    <w:rsid w:val="004A0F4D"/>
    <w:rsid w:val="004A0F5F"/>
    <w:rsid w:val="004A2ACF"/>
    <w:rsid w:val="004A3C95"/>
    <w:rsid w:val="004A4CF7"/>
    <w:rsid w:val="004A5FB8"/>
    <w:rsid w:val="004A618D"/>
    <w:rsid w:val="004A6791"/>
    <w:rsid w:val="004B20F0"/>
    <w:rsid w:val="004B247F"/>
    <w:rsid w:val="004B414C"/>
    <w:rsid w:val="004B5F2A"/>
    <w:rsid w:val="004B5F36"/>
    <w:rsid w:val="004B6996"/>
    <w:rsid w:val="004B7BB9"/>
    <w:rsid w:val="004C0C8F"/>
    <w:rsid w:val="004C3C7C"/>
    <w:rsid w:val="004C45B7"/>
    <w:rsid w:val="004C53AE"/>
    <w:rsid w:val="004C6EEB"/>
    <w:rsid w:val="004D6B1D"/>
    <w:rsid w:val="004E0936"/>
    <w:rsid w:val="004E11C6"/>
    <w:rsid w:val="004E19E0"/>
    <w:rsid w:val="004E2CCB"/>
    <w:rsid w:val="004E37C4"/>
    <w:rsid w:val="004E3924"/>
    <w:rsid w:val="004E51F8"/>
    <w:rsid w:val="004E6FE9"/>
    <w:rsid w:val="004F3097"/>
    <w:rsid w:val="004F4814"/>
    <w:rsid w:val="004F74A7"/>
    <w:rsid w:val="00500A91"/>
    <w:rsid w:val="005016C8"/>
    <w:rsid w:val="005019A7"/>
    <w:rsid w:val="00501EE9"/>
    <w:rsid w:val="00504BE1"/>
    <w:rsid w:val="00514462"/>
    <w:rsid w:val="005157A9"/>
    <w:rsid w:val="00517083"/>
    <w:rsid w:val="00523A6A"/>
    <w:rsid w:val="00523AA2"/>
    <w:rsid w:val="0052542C"/>
    <w:rsid w:val="005256FF"/>
    <w:rsid w:val="005259D1"/>
    <w:rsid w:val="00531DCB"/>
    <w:rsid w:val="00531EAA"/>
    <w:rsid w:val="00532BD0"/>
    <w:rsid w:val="005350AF"/>
    <w:rsid w:val="0054087C"/>
    <w:rsid w:val="005454B4"/>
    <w:rsid w:val="005548E9"/>
    <w:rsid w:val="00555AD5"/>
    <w:rsid w:val="00556FB4"/>
    <w:rsid w:val="0056213A"/>
    <w:rsid w:val="005628F7"/>
    <w:rsid w:val="005658CC"/>
    <w:rsid w:val="00566CE7"/>
    <w:rsid w:val="005679BC"/>
    <w:rsid w:val="005728F6"/>
    <w:rsid w:val="005739CD"/>
    <w:rsid w:val="0057774B"/>
    <w:rsid w:val="00583952"/>
    <w:rsid w:val="00584513"/>
    <w:rsid w:val="00584B49"/>
    <w:rsid w:val="005850BC"/>
    <w:rsid w:val="005875FE"/>
    <w:rsid w:val="00590893"/>
    <w:rsid w:val="00590A5A"/>
    <w:rsid w:val="00593483"/>
    <w:rsid w:val="00594D3A"/>
    <w:rsid w:val="005A12A4"/>
    <w:rsid w:val="005A197F"/>
    <w:rsid w:val="005A4A11"/>
    <w:rsid w:val="005A69A0"/>
    <w:rsid w:val="005A7690"/>
    <w:rsid w:val="005B09B2"/>
    <w:rsid w:val="005B115C"/>
    <w:rsid w:val="005B3393"/>
    <w:rsid w:val="005B5214"/>
    <w:rsid w:val="005C2161"/>
    <w:rsid w:val="005C3E3E"/>
    <w:rsid w:val="005C4409"/>
    <w:rsid w:val="005C4FC9"/>
    <w:rsid w:val="005C6544"/>
    <w:rsid w:val="005D00FB"/>
    <w:rsid w:val="005D3832"/>
    <w:rsid w:val="005D394A"/>
    <w:rsid w:val="005D44D9"/>
    <w:rsid w:val="005D62CC"/>
    <w:rsid w:val="005E040E"/>
    <w:rsid w:val="005E07F7"/>
    <w:rsid w:val="005E3A14"/>
    <w:rsid w:val="005E73D3"/>
    <w:rsid w:val="005F3BF6"/>
    <w:rsid w:val="005F3C75"/>
    <w:rsid w:val="005F60ED"/>
    <w:rsid w:val="005F6A6F"/>
    <w:rsid w:val="005F74F1"/>
    <w:rsid w:val="0060223A"/>
    <w:rsid w:val="00604CB8"/>
    <w:rsid w:val="00605CDD"/>
    <w:rsid w:val="006106F6"/>
    <w:rsid w:val="00613103"/>
    <w:rsid w:val="00614F2F"/>
    <w:rsid w:val="00616353"/>
    <w:rsid w:val="00617DE5"/>
    <w:rsid w:val="0062679E"/>
    <w:rsid w:val="00627F9A"/>
    <w:rsid w:val="00630C2D"/>
    <w:rsid w:val="00631E84"/>
    <w:rsid w:val="006332BD"/>
    <w:rsid w:val="006342AF"/>
    <w:rsid w:val="006360E1"/>
    <w:rsid w:val="00640D1A"/>
    <w:rsid w:val="00644778"/>
    <w:rsid w:val="0064548D"/>
    <w:rsid w:val="00652706"/>
    <w:rsid w:val="006558BF"/>
    <w:rsid w:val="00660F9F"/>
    <w:rsid w:val="006637B3"/>
    <w:rsid w:val="006641AD"/>
    <w:rsid w:val="00670245"/>
    <w:rsid w:val="00675587"/>
    <w:rsid w:val="00682CD8"/>
    <w:rsid w:val="00682DB3"/>
    <w:rsid w:val="00684292"/>
    <w:rsid w:val="0068702B"/>
    <w:rsid w:val="00691598"/>
    <w:rsid w:val="006918A7"/>
    <w:rsid w:val="006921AA"/>
    <w:rsid w:val="006922DD"/>
    <w:rsid w:val="00694172"/>
    <w:rsid w:val="00696AD4"/>
    <w:rsid w:val="006A0E51"/>
    <w:rsid w:val="006A0F4E"/>
    <w:rsid w:val="006A257D"/>
    <w:rsid w:val="006A3011"/>
    <w:rsid w:val="006A4470"/>
    <w:rsid w:val="006A69C0"/>
    <w:rsid w:val="006A71C5"/>
    <w:rsid w:val="006A775F"/>
    <w:rsid w:val="006B19A2"/>
    <w:rsid w:val="006B21F0"/>
    <w:rsid w:val="006B367F"/>
    <w:rsid w:val="006B4F86"/>
    <w:rsid w:val="006B77FB"/>
    <w:rsid w:val="006B7997"/>
    <w:rsid w:val="006B7F4F"/>
    <w:rsid w:val="006C30DA"/>
    <w:rsid w:val="006C32C6"/>
    <w:rsid w:val="006C3356"/>
    <w:rsid w:val="006C4443"/>
    <w:rsid w:val="006C4E27"/>
    <w:rsid w:val="006C5CB6"/>
    <w:rsid w:val="006C7CDE"/>
    <w:rsid w:val="006D04A1"/>
    <w:rsid w:val="006D35F3"/>
    <w:rsid w:val="006D3A90"/>
    <w:rsid w:val="006D4615"/>
    <w:rsid w:val="006D5186"/>
    <w:rsid w:val="006D605F"/>
    <w:rsid w:val="006D6118"/>
    <w:rsid w:val="006D78C4"/>
    <w:rsid w:val="006D7E27"/>
    <w:rsid w:val="006E0025"/>
    <w:rsid w:val="006E0A9D"/>
    <w:rsid w:val="006E4AB9"/>
    <w:rsid w:val="006E5919"/>
    <w:rsid w:val="006F0070"/>
    <w:rsid w:val="006F1028"/>
    <w:rsid w:val="006F243A"/>
    <w:rsid w:val="006F25E1"/>
    <w:rsid w:val="006F3099"/>
    <w:rsid w:val="006F42DB"/>
    <w:rsid w:val="006F5ED3"/>
    <w:rsid w:val="006F71E7"/>
    <w:rsid w:val="006F7A71"/>
    <w:rsid w:val="0070131A"/>
    <w:rsid w:val="0070199B"/>
    <w:rsid w:val="0070353A"/>
    <w:rsid w:val="007037D2"/>
    <w:rsid w:val="00704561"/>
    <w:rsid w:val="00704CFA"/>
    <w:rsid w:val="00706044"/>
    <w:rsid w:val="00711A31"/>
    <w:rsid w:val="00712A0F"/>
    <w:rsid w:val="007131F9"/>
    <w:rsid w:val="0071459E"/>
    <w:rsid w:val="00714A2D"/>
    <w:rsid w:val="00716C3E"/>
    <w:rsid w:val="00717FB6"/>
    <w:rsid w:val="007206F5"/>
    <w:rsid w:val="00721EA8"/>
    <w:rsid w:val="00721F73"/>
    <w:rsid w:val="007239AD"/>
    <w:rsid w:val="00727220"/>
    <w:rsid w:val="007371A8"/>
    <w:rsid w:val="00744E32"/>
    <w:rsid w:val="007516C0"/>
    <w:rsid w:val="00762431"/>
    <w:rsid w:val="00763624"/>
    <w:rsid w:val="00764961"/>
    <w:rsid w:val="00764B52"/>
    <w:rsid w:val="007664CF"/>
    <w:rsid w:val="00771790"/>
    <w:rsid w:val="00782FCE"/>
    <w:rsid w:val="00783FDC"/>
    <w:rsid w:val="00785630"/>
    <w:rsid w:val="00795222"/>
    <w:rsid w:val="007A0934"/>
    <w:rsid w:val="007A1B48"/>
    <w:rsid w:val="007A4044"/>
    <w:rsid w:val="007A6A83"/>
    <w:rsid w:val="007A764B"/>
    <w:rsid w:val="007B1763"/>
    <w:rsid w:val="007B2F6D"/>
    <w:rsid w:val="007B3A6F"/>
    <w:rsid w:val="007B4163"/>
    <w:rsid w:val="007B6545"/>
    <w:rsid w:val="007B66EF"/>
    <w:rsid w:val="007B6812"/>
    <w:rsid w:val="007B70D1"/>
    <w:rsid w:val="007B7503"/>
    <w:rsid w:val="007C17AF"/>
    <w:rsid w:val="007C1850"/>
    <w:rsid w:val="007D00DF"/>
    <w:rsid w:val="007D0A6A"/>
    <w:rsid w:val="007D26AD"/>
    <w:rsid w:val="007D3674"/>
    <w:rsid w:val="007D4876"/>
    <w:rsid w:val="007D655E"/>
    <w:rsid w:val="007D70E3"/>
    <w:rsid w:val="007D7E64"/>
    <w:rsid w:val="007E3738"/>
    <w:rsid w:val="007E4F66"/>
    <w:rsid w:val="007E6272"/>
    <w:rsid w:val="007E62DC"/>
    <w:rsid w:val="007E7C7B"/>
    <w:rsid w:val="007F0D98"/>
    <w:rsid w:val="007F5B94"/>
    <w:rsid w:val="007F6E3A"/>
    <w:rsid w:val="00806836"/>
    <w:rsid w:val="00807417"/>
    <w:rsid w:val="00807E14"/>
    <w:rsid w:val="00810AC2"/>
    <w:rsid w:val="008122D7"/>
    <w:rsid w:val="00812922"/>
    <w:rsid w:val="00817819"/>
    <w:rsid w:val="008200BF"/>
    <w:rsid w:val="00820D1C"/>
    <w:rsid w:val="008210E8"/>
    <w:rsid w:val="00821955"/>
    <w:rsid w:val="00823E6D"/>
    <w:rsid w:val="00824984"/>
    <w:rsid w:val="00824ED7"/>
    <w:rsid w:val="008264F7"/>
    <w:rsid w:val="00826B7B"/>
    <w:rsid w:val="00827052"/>
    <w:rsid w:val="00830681"/>
    <w:rsid w:val="00831C08"/>
    <w:rsid w:val="008357A4"/>
    <w:rsid w:val="0084118B"/>
    <w:rsid w:val="0084158D"/>
    <w:rsid w:val="00841590"/>
    <w:rsid w:val="008450C4"/>
    <w:rsid w:val="0085001F"/>
    <w:rsid w:val="008530CC"/>
    <w:rsid w:val="00853740"/>
    <w:rsid w:val="00856462"/>
    <w:rsid w:val="0086795C"/>
    <w:rsid w:val="00867A7E"/>
    <w:rsid w:val="00870051"/>
    <w:rsid w:val="0087141E"/>
    <w:rsid w:val="008714E7"/>
    <w:rsid w:val="008716B4"/>
    <w:rsid w:val="00873265"/>
    <w:rsid w:val="00880365"/>
    <w:rsid w:val="008810E4"/>
    <w:rsid w:val="00881318"/>
    <w:rsid w:val="00881767"/>
    <w:rsid w:val="00890B06"/>
    <w:rsid w:val="00891D7B"/>
    <w:rsid w:val="008945D1"/>
    <w:rsid w:val="00895B6C"/>
    <w:rsid w:val="00897CD5"/>
    <w:rsid w:val="008A3001"/>
    <w:rsid w:val="008A4E3C"/>
    <w:rsid w:val="008B0997"/>
    <w:rsid w:val="008B1473"/>
    <w:rsid w:val="008B3B46"/>
    <w:rsid w:val="008C2DB1"/>
    <w:rsid w:val="008C3069"/>
    <w:rsid w:val="008C4C27"/>
    <w:rsid w:val="008C4F6F"/>
    <w:rsid w:val="008C6CCC"/>
    <w:rsid w:val="008C7C2D"/>
    <w:rsid w:val="008D39EF"/>
    <w:rsid w:val="008D5BDF"/>
    <w:rsid w:val="008E0AAB"/>
    <w:rsid w:val="008E1FAA"/>
    <w:rsid w:val="008E2427"/>
    <w:rsid w:val="008F2B7B"/>
    <w:rsid w:val="008F667E"/>
    <w:rsid w:val="00901CFB"/>
    <w:rsid w:val="00901F6A"/>
    <w:rsid w:val="00902DF2"/>
    <w:rsid w:val="00903D0E"/>
    <w:rsid w:val="0090529D"/>
    <w:rsid w:val="009119C7"/>
    <w:rsid w:val="00912724"/>
    <w:rsid w:val="009149BC"/>
    <w:rsid w:val="00916CDF"/>
    <w:rsid w:val="00917241"/>
    <w:rsid w:val="00921951"/>
    <w:rsid w:val="00922A90"/>
    <w:rsid w:val="00923DD4"/>
    <w:rsid w:val="00925623"/>
    <w:rsid w:val="00925F01"/>
    <w:rsid w:val="009278D5"/>
    <w:rsid w:val="0093000C"/>
    <w:rsid w:val="009305C7"/>
    <w:rsid w:val="0093127C"/>
    <w:rsid w:val="0093190E"/>
    <w:rsid w:val="00933F77"/>
    <w:rsid w:val="00935A80"/>
    <w:rsid w:val="00936B27"/>
    <w:rsid w:val="0094012F"/>
    <w:rsid w:val="00941347"/>
    <w:rsid w:val="009431D4"/>
    <w:rsid w:val="009437E2"/>
    <w:rsid w:val="00945820"/>
    <w:rsid w:val="00946A7A"/>
    <w:rsid w:val="009471F5"/>
    <w:rsid w:val="00954319"/>
    <w:rsid w:val="0095476A"/>
    <w:rsid w:val="009550DF"/>
    <w:rsid w:val="009569D1"/>
    <w:rsid w:val="00957077"/>
    <w:rsid w:val="00957C57"/>
    <w:rsid w:val="00961326"/>
    <w:rsid w:val="00961ECE"/>
    <w:rsid w:val="009635E3"/>
    <w:rsid w:val="00964022"/>
    <w:rsid w:val="00965F10"/>
    <w:rsid w:val="00966A65"/>
    <w:rsid w:val="00970EDB"/>
    <w:rsid w:val="00974BE1"/>
    <w:rsid w:val="009755FE"/>
    <w:rsid w:val="0097689C"/>
    <w:rsid w:val="00981C3E"/>
    <w:rsid w:val="0098391E"/>
    <w:rsid w:val="00985F62"/>
    <w:rsid w:val="00991371"/>
    <w:rsid w:val="00991901"/>
    <w:rsid w:val="00992069"/>
    <w:rsid w:val="00993655"/>
    <w:rsid w:val="009954D9"/>
    <w:rsid w:val="009963F0"/>
    <w:rsid w:val="009A0449"/>
    <w:rsid w:val="009A119F"/>
    <w:rsid w:val="009A48C2"/>
    <w:rsid w:val="009A492F"/>
    <w:rsid w:val="009A5E4B"/>
    <w:rsid w:val="009A673E"/>
    <w:rsid w:val="009B34C0"/>
    <w:rsid w:val="009B6ED3"/>
    <w:rsid w:val="009C019F"/>
    <w:rsid w:val="009C2C01"/>
    <w:rsid w:val="009C5224"/>
    <w:rsid w:val="009C73BE"/>
    <w:rsid w:val="009D23C5"/>
    <w:rsid w:val="009D6133"/>
    <w:rsid w:val="009D7BD7"/>
    <w:rsid w:val="009E02C4"/>
    <w:rsid w:val="009E21B9"/>
    <w:rsid w:val="009E23E9"/>
    <w:rsid w:val="009E3557"/>
    <w:rsid w:val="009F22E9"/>
    <w:rsid w:val="009F2A2F"/>
    <w:rsid w:val="009F41E8"/>
    <w:rsid w:val="00A0200E"/>
    <w:rsid w:val="00A04954"/>
    <w:rsid w:val="00A04C19"/>
    <w:rsid w:val="00A0760C"/>
    <w:rsid w:val="00A07A3C"/>
    <w:rsid w:val="00A14A24"/>
    <w:rsid w:val="00A14A95"/>
    <w:rsid w:val="00A170AB"/>
    <w:rsid w:val="00A2052E"/>
    <w:rsid w:val="00A22F3C"/>
    <w:rsid w:val="00A23577"/>
    <w:rsid w:val="00A2692F"/>
    <w:rsid w:val="00A361B7"/>
    <w:rsid w:val="00A363ED"/>
    <w:rsid w:val="00A36B7E"/>
    <w:rsid w:val="00A3762D"/>
    <w:rsid w:val="00A37C55"/>
    <w:rsid w:val="00A40B32"/>
    <w:rsid w:val="00A416F7"/>
    <w:rsid w:val="00A43F52"/>
    <w:rsid w:val="00A4715B"/>
    <w:rsid w:val="00A4742A"/>
    <w:rsid w:val="00A50FB9"/>
    <w:rsid w:val="00A5128E"/>
    <w:rsid w:val="00A5241D"/>
    <w:rsid w:val="00A53CFC"/>
    <w:rsid w:val="00A55449"/>
    <w:rsid w:val="00A60F5F"/>
    <w:rsid w:val="00A61F3C"/>
    <w:rsid w:val="00A65374"/>
    <w:rsid w:val="00A670D2"/>
    <w:rsid w:val="00A705A0"/>
    <w:rsid w:val="00A71B51"/>
    <w:rsid w:val="00A75F91"/>
    <w:rsid w:val="00A776E3"/>
    <w:rsid w:val="00A77944"/>
    <w:rsid w:val="00A7798C"/>
    <w:rsid w:val="00A86B9B"/>
    <w:rsid w:val="00A87EB6"/>
    <w:rsid w:val="00A916E8"/>
    <w:rsid w:val="00A93314"/>
    <w:rsid w:val="00A9427F"/>
    <w:rsid w:val="00A95856"/>
    <w:rsid w:val="00A966ED"/>
    <w:rsid w:val="00A973E9"/>
    <w:rsid w:val="00AA2541"/>
    <w:rsid w:val="00AA517C"/>
    <w:rsid w:val="00AA7F65"/>
    <w:rsid w:val="00AB0692"/>
    <w:rsid w:val="00AB22D3"/>
    <w:rsid w:val="00AB3994"/>
    <w:rsid w:val="00AB5018"/>
    <w:rsid w:val="00AB56CF"/>
    <w:rsid w:val="00AC05DE"/>
    <w:rsid w:val="00AC2A0E"/>
    <w:rsid w:val="00AC2CD9"/>
    <w:rsid w:val="00AC3BF9"/>
    <w:rsid w:val="00AC476F"/>
    <w:rsid w:val="00AD279F"/>
    <w:rsid w:val="00AD49E9"/>
    <w:rsid w:val="00AD582E"/>
    <w:rsid w:val="00AD77D9"/>
    <w:rsid w:val="00AD7850"/>
    <w:rsid w:val="00AE3394"/>
    <w:rsid w:val="00AE4208"/>
    <w:rsid w:val="00AE5E47"/>
    <w:rsid w:val="00AE6B5F"/>
    <w:rsid w:val="00AE7ADD"/>
    <w:rsid w:val="00AF0EAA"/>
    <w:rsid w:val="00AF1F4D"/>
    <w:rsid w:val="00AF3044"/>
    <w:rsid w:val="00AF516F"/>
    <w:rsid w:val="00AF5822"/>
    <w:rsid w:val="00AF6F95"/>
    <w:rsid w:val="00B031FA"/>
    <w:rsid w:val="00B07044"/>
    <w:rsid w:val="00B07C92"/>
    <w:rsid w:val="00B10CE1"/>
    <w:rsid w:val="00B13D11"/>
    <w:rsid w:val="00B1451C"/>
    <w:rsid w:val="00B14D6C"/>
    <w:rsid w:val="00B154AF"/>
    <w:rsid w:val="00B15E40"/>
    <w:rsid w:val="00B16213"/>
    <w:rsid w:val="00B17CA2"/>
    <w:rsid w:val="00B20ABF"/>
    <w:rsid w:val="00B2145E"/>
    <w:rsid w:val="00B223BA"/>
    <w:rsid w:val="00B226DA"/>
    <w:rsid w:val="00B22DE5"/>
    <w:rsid w:val="00B230CA"/>
    <w:rsid w:val="00B2523C"/>
    <w:rsid w:val="00B269B2"/>
    <w:rsid w:val="00B26B19"/>
    <w:rsid w:val="00B306D9"/>
    <w:rsid w:val="00B309EF"/>
    <w:rsid w:val="00B335E3"/>
    <w:rsid w:val="00B34D03"/>
    <w:rsid w:val="00B36FC9"/>
    <w:rsid w:val="00B43681"/>
    <w:rsid w:val="00B43C7D"/>
    <w:rsid w:val="00B442F2"/>
    <w:rsid w:val="00B51BCA"/>
    <w:rsid w:val="00B51C09"/>
    <w:rsid w:val="00B5354F"/>
    <w:rsid w:val="00B54DDF"/>
    <w:rsid w:val="00B5642B"/>
    <w:rsid w:val="00B56A4B"/>
    <w:rsid w:val="00B60865"/>
    <w:rsid w:val="00B61066"/>
    <w:rsid w:val="00B610DA"/>
    <w:rsid w:val="00B63BDB"/>
    <w:rsid w:val="00B64A08"/>
    <w:rsid w:val="00B64A97"/>
    <w:rsid w:val="00B658B2"/>
    <w:rsid w:val="00B7184D"/>
    <w:rsid w:val="00B73B07"/>
    <w:rsid w:val="00B75A3F"/>
    <w:rsid w:val="00B75B7A"/>
    <w:rsid w:val="00B761D0"/>
    <w:rsid w:val="00B7621F"/>
    <w:rsid w:val="00B8008C"/>
    <w:rsid w:val="00B82790"/>
    <w:rsid w:val="00B8286B"/>
    <w:rsid w:val="00B8540A"/>
    <w:rsid w:val="00B87D4E"/>
    <w:rsid w:val="00B93139"/>
    <w:rsid w:val="00B944DC"/>
    <w:rsid w:val="00B954FA"/>
    <w:rsid w:val="00B963E2"/>
    <w:rsid w:val="00B97A06"/>
    <w:rsid w:val="00BA22D4"/>
    <w:rsid w:val="00BA240F"/>
    <w:rsid w:val="00BA3588"/>
    <w:rsid w:val="00BA5FF6"/>
    <w:rsid w:val="00BA6035"/>
    <w:rsid w:val="00BA61EB"/>
    <w:rsid w:val="00BB097F"/>
    <w:rsid w:val="00BB6624"/>
    <w:rsid w:val="00BB6AF0"/>
    <w:rsid w:val="00BC2D0C"/>
    <w:rsid w:val="00BC3D8C"/>
    <w:rsid w:val="00BC5109"/>
    <w:rsid w:val="00BC5631"/>
    <w:rsid w:val="00BC7EBB"/>
    <w:rsid w:val="00BD17F5"/>
    <w:rsid w:val="00BD1E5A"/>
    <w:rsid w:val="00BD40CB"/>
    <w:rsid w:val="00BE19FE"/>
    <w:rsid w:val="00BE73D8"/>
    <w:rsid w:val="00BF0619"/>
    <w:rsid w:val="00BF071D"/>
    <w:rsid w:val="00BF0A0E"/>
    <w:rsid w:val="00BF11B8"/>
    <w:rsid w:val="00BF43BE"/>
    <w:rsid w:val="00BF6116"/>
    <w:rsid w:val="00C01336"/>
    <w:rsid w:val="00C03846"/>
    <w:rsid w:val="00C16E0A"/>
    <w:rsid w:val="00C201CF"/>
    <w:rsid w:val="00C23CC3"/>
    <w:rsid w:val="00C24CE5"/>
    <w:rsid w:val="00C26A10"/>
    <w:rsid w:val="00C270D2"/>
    <w:rsid w:val="00C322DF"/>
    <w:rsid w:val="00C32AA3"/>
    <w:rsid w:val="00C3367A"/>
    <w:rsid w:val="00C35CFE"/>
    <w:rsid w:val="00C40B33"/>
    <w:rsid w:val="00C416C4"/>
    <w:rsid w:val="00C418DD"/>
    <w:rsid w:val="00C41A67"/>
    <w:rsid w:val="00C430E8"/>
    <w:rsid w:val="00C4513A"/>
    <w:rsid w:val="00C50A00"/>
    <w:rsid w:val="00C556F6"/>
    <w:rsid w:val="00C55DB7"/>
    <w:rsid w:val="00C562E8"/>
    <w:rsid w:val="00C564FA"/>
    <w:rsid w:val="00C61A8A"/>
    <w:rsid w:val="00C646F6"/>
    <w:rsid w:val="00C703CA"/>
    <w:rsid w:val="00C71CF0"/>
    <w:rsid w:val="00C72F95"/>
    <w:rsid w:val="00C74B4C"/>
    <w:rsid w:val="00C76C0B"/>
    <w:rsid w:val="00C76F33"/>
    <w:rsid w:val="00C77407"/>
    <w:rsid w:val="00C77671"/>
    <w:rsid w:val="00C80FF9"/>
    <w:rsid w:val="00C84B88"/>
    <w:rsid w:val="00C8612B"/>
    <w:rsid w:val="00C869AB"/>
    <w:rsid w:val="00C87D9F"/>
    <w:rsid w:val="00C90BA6"/>
    <w:rsid w:val="00C913E8"/>
    <w:rsid w:val="00C91D0D"/>
    <w:rsid w:val="00C92D0F"/>
    <w:rsid w:val="00C937D5"/>
    <w:rsid w:val="00C951BC"/>
    <w:rsid w:val="00CA1027"/>
    <w:rsid w:val="00CA1FA9"/>
    <w:rsid w:val="00CB09C0"/>
    <w:rsid w:val="00CB3F1A"/>
    <w:rsid w:val="00CC3C6F"/>
    <w:rsid w:val="00CC4AFB"/>
    <w:rsid w:val="00CD4B80"/>
    <w:rsid w:val="00CD5D33"/>
    <w:rsid w:val="00CD675C"/>
    <w:rsid w:val="00CD758B"/>
    <w:rsid w:val="00CE2005"/>
    <w:rsid w:val="00CE2447"/>
    <w:rsid w:val="00CE3E08"/>
    <w:rsid w:val="00CE4768"/>
    <w:rsid w:val="00CE4C09"/>
    <w:rsid w:val="00CE7180"/>
    <w:rsid w:val="00CF065B"/>
    <w:rsid w:val="00CF2AE2"/>
    <w:rsid w:val="00CF3922"/>
    <w:rsid w:val="00CF452C"/>
    <w:rsid w:val="00CF6463"/>
    <w:rsid w:val="00CF6DAE"/>
    <w:rsid w:val="00D066B1"/>
    <w:rsid w:val="00D0768D"/>
    <w:rsid w:val="00D101CF"/>
    <w:rsid w:val="00D1082C"/>
    <w:rsid w:val="00D14B76"/>
    <w:rsid w:val="00D15B19"/>
    <w:rsid w:val="00D16452"/>
    <w:rsid w:val="00D17C58"/>
    <w:rsid w:val="00D2036A"/>
    <w:rsid w:val="00D2072E"/>
    <w:rsid w:val="00D241B7"/>
    <w:rsid w:val="00D246CF"/>
    <w:rsid w:val="00D25EF1"/>
    <w:rsid w:val="00D30FA3"/>
    <w:rsid w:val="00D32CA2"/>
    <w:rsid w:val="00D36056"/>
    <w:rsid w:val="00D43883"/>
    <w:rsid w:val="00D46FAC"/>
    <w:rsid w:val="00D47E03"/>
    <w:rsid w:val="00D543E8"/>
    <w:rsid w:val="00D568E3"/>
    <w:rsid w:val="00D6146F"/>
    <w:rsid w:val="00D63365"/>
    <w:rsid w:val="00D72F35"/>
    <w:rsid w:val="00D73CD0"/>
    <w:rsid w:val="00D77E1A"/>
    <w:rsid w:val="00D80D68"/>
    <w:rsid w:val="00D8116D"/>
    <w:rsid w:val="00D83DE1"/>
    <w:rsid w:val="00D86B02"/>
    <w:rsid w:val="00D86C8C"/>
    <w:rsid w:val="00D87FD2"/>
    <w:rsid w:val="00D9129E"/>
    <w:rsid w:val="00D92DBD"/>
    <w:rsid w:val="00D9587E"/>
    <w:rsid w:val="00D9739D"/>
    <w:rsid w:val="00DA022A"/>
    <w:rsid w:val="00DA0549"/>
    <w:rsid w:val="00DA28CB"/>
    <w:rsid w:val="00DA3C7A"/>
    <w:rsid w:val="00DA5E1B"/>
    <w:rsid w:val="00DA6B48"/>
    <w:rsid w:val="00DB0939"/>
    <w:rsid w:val="00DB6F76"/>
    <w:rsid w:val="00DC58DE"/>
    <w:rsid w:val="00DD4B0F"/>
    <w:rsid w:val="00DD4D94"/>
    <w:rsid w:val="00DE3E23"/>
    <w:rsid w:val="00DE3FCD"/>
    <w:rsid w:val="00DE4B24"/>
    <w:rsid w:val="00DE56DE"/>
    <w:rsid w:val="00DE5B71"/>
    <w:rsid w:val="00DE6948"/>
    <w:rsid w:val="00DF0690"/>
    <w:rsid w:val="00DF0AF0"/>
    <w:rsid w:val="00DF0C5A"/>
    <w:rsid w:val="00DF32B7"/>
    <w:rsid w:val="00DF6E7C"/>
    <w:rsid w:val="00DF7AE4"/>
    <w:rsid w:val="00E007E7"/>
    <w:rsid w:val="00E02C06"/>
    <w:rsid w:val="00E03710"/>
    <w:rsid w:val="00E03F79"/>
    <w:rsid w:val="00E0418F"/>
    <w:rsid w:val="00E04E1C"/>
    <w:rsid w:val="00E103E6"/>
    <w:rsid w:val="00E11789"/>
    <w:rsid w:val="00E11D04"/>
    <w:rsid w:val="00E13D32"/>
    <w:rsid w:val="00E1633E"/>
    <w:rsid w:val="00E17462"/>
    <w:rsid w:val="00E2097D"/>
    <w:rsid w:val="00E2111A"/>
    <w:rsid w:val="00E2181E"/>
    <w:rsid w:val="00E21887"/>
    <w:rsid w:val="00E2281A"/>
    <w:rsid w:val="00E23CA7"/>
    <w:rsid w:val="00E310FF"/>
    <w:rsid w:val="00E31EC5"/>
    <w:rsid w:val="00E32B32"/>
    <w:rsid w:val="00E33CD4"/>
    <w:rsid w:val="00E34317"/>
    <w:rsid w:val="00E35614"/>
    <w:rsid w:val="00E3657F"/>
    <w:rsid w:val="00E40135"/>
    <w:rsid w:val="00E4271D"/>
    <w:rsid w:val="00E439F2"/>
    <w:rsid w:val="00E43AA2"/>
    <w:rsid w:val="00E47E25"/>
    <w:rsid w:val="00E5107B"/>
    <w:rsid w:val="00E51CF7"/>
    <w:rsid w:val="00E51FE2"/>
    <w:rsid w:val="00E527D8"/>
    <w:rsid w:val="00E530B9"/>
    <w:rsid w:val="00E53638"/>
    <w:rsid w:val="00E53732"/>
    <w:rsid w:val="00E5421D"/>
    <w:rsid w:val="00E56C37"/>
    <w:rsid w:val="00E60FF6"/>
    <w:rsid w:val="00E62535"/>
    <w:rsid w:val="00E647F2"/>
    <w:rsid w:val="00E65B9E"/>
    <w:rsid w:val="00E700FB"/>
    <w:rsid w:val="00E71171"/>
    <w:rsid w:val="00E740ED"/>
    <w:rsid w:val="00E77FFC"/>
    <w:rsid w:val="00E81A57"/>
    <w:rsid w:val="00E82B88"/>
    <w:rsid w:val="00E90598"/>
    <w:rsid w:val="00E90C64"/>
    <w:rsid w:val="00E911B1"/>
    <w:rsid w:val="00E92DAE"/>
    <w:rsid w:val="00E974ED"/>
    <w:rsid w:val="00EA6621"/>
    <w:rsid w:val="00EA733B"/>
    <w:rsid w:val="00EB2BB7"/>
    <w:rsid w:val="00EC29B6"/>
    <w:rsid w:val="00EC4D06"/>
    <w:rsid w:val="00EC776A"/>
    <w:rsid w:val="00ED3CB3"/>
    <w:rsid w:val="00ED4703"/>
    <w:rsid w:val="00ED6394"/>
    <w:rsid w:val="00ED7C8B"/>
    <w:rsid w:val="00EE15C4"/>
    <w:rsid w:val="00EE2A42"/>
    <w:rsid w:val="00EE380A"/>
    <w:rsid w:val="00EE405C"/>
    <w:rsid w:val="00EE4184"/>
    <w:rsid w:val="00EE4AF6"/>
    <w:rsid w:val="00EF1442"/>
    <w:rsid w:val="00EF3C8F"/>
    <w:rsid w:val="00EF6DBC"/>
    <w:rsid w:val="00EF7C02"/>
    <w:rsid w:val="00F002AC"/>
    <w:rsid w:val="00F02166"/>
    <w:rsid w:val="00F0458B"/>
    <w:rsid w:val="00F0651E"/>
    <w:rsid w:val="00F06AA8"/>
    <w:rsid w:val="00F12B77"/>
    <w:rsid w:val="00F14615"/>
    <w:rsid w:val="00F149BB"/>
    <w:rsid w:val="00F15448"/>
    <w:rsid w:val="00F21327"/>
    <w:rsid w:val="00F229DD"/>
    <w:rsid w:val="00F22C9B"/>
    <w:rsid w:val="00F237E0"/>
    <w:rsid w:val="00F245B5"/>
    <w:rsid w:val="00F27051"/>
    <w:rsid w:val="00F27968"/>
    <w:rsid w:val="00F27A57"/>
    <w:rsid w:val="00F27EFC"/>
    <w:rsid w:val="00F32028"/>
    <w:rsid w:val="00F33BCE"/>
    <w:rsid w:val="00F3421C"/>
    <w:rsid w:val="00F35E9C"/>
    <w:rsid w:val="00F45812"/>
    <w:rsid w:val="00F469A8"/>
    <w:rsid w:val="00F51217"/>
    <w:rsid w:val="00F53532"/>
    <w:rsid w:val="00F55E6A"/>
    <w:rsid w:val="00F561DC"/>
    <w:rsid w:val="00F56453"/>
    <w:rsid w:val="00F57222"/>
    <w:rsid w:val="00F572BC"/>
    <w:rsid w:val="00F573D7"/>
    <w:rsid w:val="00F60144"/>
    <w:rsid w:val="00F71B8C"/>
    <w:rsid w:val="00F72218"/>
    <w:rsid w:val="00F72558"/>
    <w:rsid w:val="00F72E05"/>
    <w:rsid w:val="00F7407E"/>
    <w:rsid w:val="00F76052"/>
    <w:rsid w:val="00F7744C"/>
    <w:rsid w:val="00F8177E"/>
    <w:rsid w:val="00F81A6B"/>
    <w:rsid w:val="00F830D1"/>
    <w:rsid w:val="00F84DC1"/>
    <w:rsid w:val="00F87665"/>
    <w:rsid w:val="00F87A1D"/>
    <w:rsid w:val="00F92E4C"/>
    <w:rsid w:val="00F9488B"/>
    <w:rsid w:val="00F96AE5"/>
    <w:rsid w:val="00F9722A"/>
    <w:rsid w:val="00FA4D6D"/>
    <w:rsid w:val="00FA60EB"/>
    <w:rsid w:val="00FB00F4"/>
    <w:rsid w:val="00FB0AE4"/>
    <w:rsid w:val="00FB1BFA"/>
    <w:rsid w:val="00FB1D6B"/>
    <w:rsid w:val="00FB30DE"/>
    <w:rsid w:val="00FB3883"/>
    <w:rsid w:val="00FB5BD6"/>
    <w:rsid w:val="00FB6974"/>
    <w:rsid w:val="00FB7135"/>
    <w:rsid w:val="00FC0CF9"/>
    <w:rsid w:val="00FC1DFD"/>
    <w:rsid w:val="00FC36FF"/>
    <w:rsid w:val="00FC41BD"/>
    <w:rsid w:val="00FC4D6A"/>
    <w:rsid w:val="00FC5054"/>
    <w:rsid w:val="00FC7158"/>
    <w:rsid w:val="00FC7B93"/>
    <w:rsid w:val="00FD20DC"/>
    <w:rsid w:val="00FD26A6"/>
    <w:rsid w:val="00FD2B4D"/>
    <w:rsid w:val="00FD7328"/>
    <w:rsid w:val="00FD747D"/>
    <w:rsid w:val="00FE2BF1"/>
    <w:rsid w:val="00FE3AA8"/>
    <w:rsid w:val="00FE5116"/>
    <w:rsid w:val="00FF1D17"/>
    <w:rsid w:val="00FF4BE6"/>
    <w:rsid w:val="00FF5B46"/>
    <w:rsid w:val="00FF5D51"/>
    <w:rsid w:val="00FF61C0"/>
    <w:rsid w:val="00FF7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48F31-A577-4616-B8F9-893F9F51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E2C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BA240F"/>
    <w:pPr>
      <w:keepNext/>
      <w:widowControl w:val="0"/>
      <w:tabs>
        <w:tab w:val="num" w:pos="576"/>
      </w:tabs>
      <w:suppressAutoHyphens/>
      <w:spacing w:before="120" w:after="60"/>
      <w:ind w:firstLine="737"/>
      <w:outlineLvl w:val="1"/>
    </w:pPr>
    <w:rPr>
      <w:rFonts w:ascii="Arial" w:eastAsia="Andale Sans UI" w:hAnsi="Arial" w:cs="Times New Roman"/>
      <w:b/>
      <w:kern w:val="1"/>
      <w:sz w:val="24"/>
      <w:szCs w:val="24"/>
    </w:rPr>
  </w:style>
  <w:style w:type="paragraph" w:styleId="8">
    <w:name w:val="heading 8"/>
    <w:basedOn w:val="a"/>
    <w:next w:val="a"/>
    <w:link w:val="80"/>
    <w:uiPriority w:val="9"/>
    <w:semiHidden/>
    <w:unhideWhenUsed/>
    <w:qFormat/>
    <w:rsid w:val="00BA240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8A7"/>
    <w:pPr>
      <w:autoSpaceDE w:val="0"/>
      <w:autoSpaceDN w:val="0"/>
      <w:adjustRightInd w:val="0"/>
      <w:ind w:firstLine="720"/>
      <w:jc w:val="left"/>
    </w:pPr>
    <w:rPr>
      <w:rFonts w:ascii="Arial" w:hAnsi="Arial" w:cs="Arial"/>
      <w:sz w:val="20"/>
      <w:szCs w:val="20"/>
    </w:rPr>
  </w:style>
  <w:style w:type="paragraph" w:customStyle="1" w:styleId="21">
    <w:name w:val="Основной текст 21"/>
    <w:basedOn w:val="a"/>
    <w:rsid w:val="0016796D"/>
    <w:pPr>
      <w:suppressAutoHyphens/>
      <w:spacing w:line="100" w:lineRule="atLeast"/>
      <w:ind w:firstLine="0"/>
      <w:jc w:val="left"/>
    </w:pPr>
    <w:rPr>
      <w:rFonts w:ascii="Times New Roman" w:eastAsia="Andale Sans UI" w:hAnsi="Times New Roman" w:cs="Times New Roman"/>
      <w:kern w:val="1"/>
      <w:sz w:val="24"/>
      <w:szCs w:val="24"/>
      <w:lang w:eastAsia="ar-SA"/>
    </w:rPr>
  </w:style>
  <w:style w:type="paragraph" w:styleId="a3">
    <w:name w:val="Normal (Web)"/>
    <w:basedOn w:val="a"/>
    <w:uiPriority w:val="99"/>
    <w:unhideWhenUsed/>
    <w:rsid w:val="00E51FE2"/>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11">
    <w:name w:val="Название1"/>
    <w:basedOn w:val="a"/>
    <w:rsid w:val="0016044B"/>
    <w:pPr>
      <w:suppressAutoHyphens/>
      <w:spacing w:line="100" w:lineRule="atLeast"/>
      <w:ind w:firstLine="0"/>
      <w:jc w:val="left"/>
    </w:pPr>
    <w:rPr>
      <w:rFonts w:ascii="Times New Roman" w:eastAsia="Andale Sans UI" w:hAnsi="Times New Roman" w:cs="Times New Roman"/>
      <w:kern w:val="1"/>
      <w:sz w:val="24"/>
      <w:szCs w:val="24"/>
      <w:lang w:eastAsia="ar-SA"/>
    </w:rPr>
  </w:style>
  <w:style w:type="paragraph" w:styleId="a4">
    <w:name w:val="List Paragraph"/>
    <w:basedOn w:val="a"/>
    <w:uiPriority w:val="34"/>
    <w:qFormat/>
    <w:rsid w:val="00144D42"/>
    <w:pPr>
      <w:ind w:left="720"/>
      <w:contextualSpacing/>
    </w:pPr>
  </w:style>
  <w:style w:type="character" w:customStyle="1" w:styleId="20">
    <w:name w:val="Заголовок 2 Знак"/>
    <w:basedOn w:val="a0"/>
    <w:link w:val="2"/>
    <w:rsid w:val="00BA240F"/>
    <w:rPr>
      <w:rFonts w:ascii="Arial" w:eastAsia="Andale Sans UI" w:hAnsi="Arial" w:cs="Times New Roman"/>
      <w:b/>
      <w:kern w:val="1"/>
      <w:sz w:val="24"/>
      <w:szCs w:val="24"/>
    </w:rPr>
  </w:style>
  <w:style w:type="character" w:customStyle="1" w:styleId="80">
    <w:name w:val="Заголовок 8 Знак"/>
    <w:basedOn w:val="a0"/>
    <w:link w:val="8"/>
    <w:uiPriority w:val="9"/>
    <w:semiHidden/>
    <w:rsid w:val="00BA240F"/>
    <w:rPr>
      <w:rFonts w:asciiTheme="majorHAnsi" w:eastAsiaTheme="majorEastAsia" w:hAnsiTheme="majorHAnsi" w:cstheme="majorBidi"/>
      <w:color w:val="272727" w:themeColor="text1" w:themeTint="D8"/>
      <w:sz w:val="21"/>
      <w:szCs w:val="21"/>
    </w:rPr>
  </w:style>
  <w:style w:type="paragraph" w:customStyle="1" w:styleId="ConsNormal">
    <w:name w:val="ConsNormal"/>
    <w:rsid w:val="00BA240F"/>
    <w:pPr>
      <w:widowControl w:val="0"/>
      <w:suppressAutoHyphens/>
      <w:spacing w:after="200" w:line="276" w:lineRule="auto"/>
      <w:ind w:firstLine="0"/>
      <w:jc w:val="left"/>
    </w:pPr>
    <w:rPr>
      <w:rFonts w:ascii="Calibri" w:eastAsia="Arial Unicode MS" w:hAnsi="Calibri" w:cs="font279"/>
      <w:kern w:val="1"/>
      <w:lang w:eastAsia="ar-SA"/>
    </w:rPr>
  </w:style>
  <w:style w:type="paragraph" w:styleId="a5">
    <w:name w:val="Balloon Text"/>
    <w:basedOn w:val="a"/>
    <w:link w:val="a6"/>
    <w:uiPriority w:val="99"/>
    <w:semiHidden/>
    <w:unhideWhenUsed/>
    <w:rsid w:val="00E77FFC"/>
    <w:rPr>
      <w:rFonts w:ascii="Segoe UI" w:hAnsi="Segoe UI" w:cs="Segoe UI"/>
      <w:sz w:val="18"/>
      <w:szCs w:val="18"/>
    </w:rPr>
  </w:style>
  <w:style w:type="character" w:customStyle="1" w:styleId="a6">
    <w:name w:val="Текст выноски Знак"/>
    <w:basedOn w:val="a0"/>
    <w:link w:val="a5"/>
    <w:uiPriority w:val="99"/>
    <w:semiHidden/>
    <w:rsid w:val="00E77FFC"/>
    <w:rPr>
      <w:rFonts w:ascii="Segoe UI" w:hAnsi="Segoe UI" w:cs="Segoe UI"/>
      <w:sz w:val="18"/>
      <w:szCs w:val="18"/>
    </w:rPr>
  </w:style>
  <w:style w:type="paragraph" w:styleId="a7">
    <w:name w:val="header"/>
    <w:basedOn w:val="a"/>
    <w:link w:val="a8"/>
    <w:uiPriority w:val="99"/>
    <w:unhideWhenUsed/>
    <w:rsid w:val="00AB3994"/>
    <w:pPr>
      <w:tabs>
        <w:tab w:val="center" w:pos="4677"/>
        <w:tab w:val="right" w:pos="9355"/>
      </w:tabs>
    </w:pPr>
  </w:style>
  <w:style w:type="character" w:customStyle="1" w:styleId="a8">
    <w:name w:val="Верхний колонтитул Знак"/>
    <w:basedOn w:val="a0"/>
    <w:link w:val="a7"/>
    <w:uiPriority w:val="99"/>
    <w:rsid w:val="00AB3994"/>
  </w:style>
  <w:style w:type="paragraph" w:styleId="a9">
    <w:name w:val="footer"/>
    <w:basedOn w:val="a"/>
    <w:link w:val="aa"/>
    <w:uiPriority w:val="99"/>
    <w:unhideWhenUsed/>
    <w:rsid w:val="00AB3994"/>
    <w:pPr>
      <w:tabs>
        <w:tab w:val="center" w:pos="4677"/>
        <w:tab w:val="right" w:pos="9355"/>
      </w:tabs>
    </w:pPr>
  </w:style>
  <w:style w:type="character" w:customStyle="1" w:styleId="aa">
    <w:name w:val="Нижний колонтитул Знак"/>
    <w:basedOn w:val="a0"/>
    <w:link w:val="a9"/>
    <w:uiPriority w:val="99"/>
    <w:rsid w:val="00AB3994"/>
  </w:style>
  <w:style w:type="character" w:styleId="ab">
    <w:name w:val="Hyperlink"/>
    <w:uiPriority w:val="99"/>
    <w:unhideWhenUsed/>
    <w:rsid w:val="00FE2BF1"/>
    <w:rPr>
      <w:color w:val="0000FF"/>
      <w:u w:val="single"/>
    </w:rPr>
  </w:style>
  <w:style w:type="paragraph" w:customStyle="1" w:styleId="210">
    <w:name w:val="Основной текст с отступом 21"/>
    <w:basedOn w:val="a"/>
    <w:rsid w:val="001865B2"/>
    <w:pPr>
      <w:widowControl w:val="0"/>
      <w:suppressAutoHyphens/>
      <w:ind w:firstLine="900"/>
      <w:jc w:val="left"/>
    </w:pPr>
    <w:rPr>
      <w:rFonts w:ascii="Times New Roman" w:eastAsia="Times New Roman" w:hAnsi="Times New Roman" w:cs="Times New Roman"/>
      <w:kern w:val="1"/>
      <w:sz w:val="28"/>
      <w:szCs w:val="24"/>
    </w:rPr>
  </w:style>
  <w:style w:type="paragraph" w:customStyle="1" w:styleId="22">
    <w:name w:val="Основной текст с отступом 22"/>
    <w:basedOn w:val="a"/>
    <w:rsid w:val="001865B2"/>
    <w:pPr>
      <w:widowControl w:val="0"/>
      <w:suppressAutoHyphens/>
      <w:overflowPunct w:val="0"/>
      <w:autoSpaceDE w:val="0"/>
      <w:spacing w:before="20" w:after="20"/>
      <w:ind w:firstLine="708"/>
      <w:textAlignment w:val="baseline"/>
    </w:pPr>
    <w:rPr>
      <w:rFonts w:ascii="Times New Roman" w:eastAsia="Calibri" w:hAnsi="Times New Roman" w:cs="Times New Roman"/>
      <w:kern w:val="1"/>
      <w:sz w:val="28"/>
      <w:szCs w:val="28"/>
    </w:rPr>
  </w:style>
  <w:style w:type="character" w:customStyle="1" w:styleId="10">
    <w:name w:val="Заголовок 1 Знак"/>
    <w:basedOn w:val="a0"/>
    <w:link w:val="1"/>
    <w:uiPriority w:val="9"/>
    <w:rsid w:val="004E2CCB"/>
    <w:rPr>
      <w:rFonts w:asciiTheme="majorHAnsi" w:eastAsiaTheme="majorEastAsia" w:hAnsiTheme="majorHAnsi" w:cstheme="majorBidi"/>
      <w:color w:val="365F91" w:themeColor="accent1" w:themeShade="BF"/>
      <w:sz w:val="32"/>
      <w:szCs w:val="32"/>
    </w:rPr>
  </w:style>
  <w:style w:type="paragraph" w:customStyle="1" w:styleId="ac">
    <w:name w:val="Знак Знак Знак Знак"/>
    <w:basedOn w:val="a"/>
    <w:rsid w:val="001C1313"/>
    <w:pPr>
      <w:autoSpaceDE w:val="0"/>
      <w:autoSpaceDN w:val="0"/>
      <w:spacing w:after="160" w:line="240" w:lineRule="exact"/>
      <w:ind w:firstLine="0"/>
      <w:jc w:val="left"/>
    </w:pPr>
    <w:rPr>
      <w:rFonts w:ascii="Arial" w:eastAsia="Times New Roman" w:hAnsi="Arial" w:cs="Arial"/>
      <w:b/>
      <w:bCs/>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972220">
      <w:bodyDiv w:val="1"/>
      <w:marLeft w:val="0"/>
      <w:marRight w:val="0"/>
      <w:marTop w:val="0"/>
      <w:marBottom w:val="0"/>
      <w:divBdr>
        <w:top w:val="none" w:sz="0" w:space="0" w:color="auto"/>
        <w:left w:val="none" w:sz="0" w:space="0" w:color="auto"/>
        <w:bottom w:val="none" w:sz="0" w:space="0" w:color="auto"/>
        <w:right w:val="none" w:sz="0" w:space="0" w:color="auto"/>
      </w:divBdr>
    </w:div>
    <w:div w:id="1235244214">
      <w:bodyDiv w:val="1"/>
      <w:marLeft w:val="0"/>
      <w:marRight w:val="0"/>
      <w:marTop w:val="0"/>
      <w:marBottom w:val="0"/>
      <w:divBdr>
        <w:top w:val="none" w:sz="0" w:space="0" w:color="auto"/>
        <w:left w:val="none" w:sz="0" w:space="0" w:color="auto"/>
        <w:bottom w:val="none" w:sz="0" w:space="0" w:color="auto"/>
        <w:right w:val="none" w:sz="0" w:space="0" w:color="auto"/>
      </w:divBdr>
    </w:div>
    <w:div w:id="188201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65994951" TargetMode="External"/><Relationship Id="rId3" Type="http://schemas.openxmlformats.org/officeDocument/2006/relationships/webSettings" Target="webSettings.xml"/><Relationship Id="rId7" Type="http://schemas.openxmlformats.org/officeDocument/2006/relationships/hyperlink" Target="consultantplus://offline/ref=9F393901CAA96718D1248F81417B8CBFA1AF3D03159AB252F12F029E6DYBX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F393901CAA96718D1248F81417B8CBFA1AF3D03159AB252F12F029E6DYBXA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9</Pages>
  <Words>3078</Words>
  <Characters>17547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A_Mihailova</dc:creator>
  <cp:keywords/>
  <dc:description/>
  <cp:lastModifiedBy>БалакиреваН</cp:lastModifiedBy>
  <cp:revision>36</cp:revision>
  <cp:lastPrinted>2019-04-08T13:48:00Z</cp:lastPrinted>
  <dcterms:created xsi:type="dcterms:W3CDTF">2012-06-27T12:10:00Z</dcterms:created>
  <dcterms:modified xsi:type="dcterms:W3CDTF">2021-05-17T07:36:00Z</dcterms:modified>
</cp:coreProperties>
</file>