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96" w:rsidRDefault="00373396" w:rsidP="00373396">
      <w:pPr>
        <w:tabs>
          <w:tab w:val="left" w:pos="5245"/>
        </w:tabs>
        <w:ind w:left="5245" w:hanging="29"/>
        <w:jc w:val="center"/>
      </w:pPr>
      <w:r>
        <w:t>ПРИЛОЖЕНИЕ № 1</w:t>
      </w:r>
    </w:p>
    <w:p w:rsidR="00373396" w:rsidRDefault="00373396" w:rsidP="00373396">
      <w:pPr>
        <w:tabs>
          <w:tab w:val="left" w:pos="5245"/>
        </w:tabs>
        <w:ind w:left="5245" w:hanging="29"/>
        <w:jc w:val="center"/>
      </w:pPr>
      <w:r>
        <w:t>к решению Совета муниципального образования Павловский район</w:t>
      </w:r>
    </w:p>
    <w:p w:rsidR="00373396" w:rsidRDefault="00373396" w:rsidP="00373396">
      <w:pPr>
        <w:tabs>
          <w:tab w:val="left" w:pos="5245"/>
        </w:tabs>
        <w:ind w:left="5245" w:hanging="29"/>
        <w:jc w:val="center"/>
      </w:pPr>
      <w:r>
        <w:t xml:space="preserve">от </w:t>
      </w:r>
      <w:r w:rsidR="00D63210">
        <w:t>19.12.2019 г.</w:t>
      </w:r>
      <w:r>
        <w:t xml:space="preserve"> № </w:t>
      </w:r>
      <w:r w:rsidR="00D63210">
        <w:t>79/506</w:t>
      </w:r>
      <w:bookmarkStart w:id="0" w:name="_GoBack"/>
      <w:bookmarkEnd w:id="0"/>
    </w:p>
    <w:p w:rsidR="00DE3E0A" w:rsidRDefault="00D34084" w:rsidP="00DE3E0A">
      <w:pPr>
        <w:pStyle w:val="a3"/>
        <w:ind w:left="5664" w:firstLine="708"/>
      </w:pPr>
      <w:r>
        <w:tab/>
      </w:r>
      <w:r>
        <w:tab/>
      </w:r>
      <w:r>
        <w:tab/>
      </w:r>
      <w:r>
        <w:tab/>
      </w:r>
      <w:r>
        <w:tab/>
      </w:r>
      <w:r w:rsidR="00373396">
        <w:t>«</w:t>
      </w:r>
      <w:r w:rsidR="00DE3E0A">
        <w:t>ПРИЛОЖЕНИЕ № 4</w:t>
      </w:r>
    </w:p>
    <w:p w:rsidR="00DE3E0A" w:rsidRDefault="00DE3E0A" w:rsidP="00DE3E0A">
      <w:pPr>
        <w:pStyle w:val="a3"/>
        <w:ind w:firstLine="5320"/>
        <w:jc w:val="center"/>
      </w:pPr>
      <w:r>
        <w:t>к решению Совета муниципального</w:t>
      </w:r>
    </w:p>
    <w:p w:rsidR="00DE3E0A" w:rsidRDefault="00DE3E0A" w:rsidP="00DE3E0A">
      <w:pPr>
        <w:pStyle w:val="a3"/>
        <w:ind w:firstLine="5320"/>
        <w:jc w:val="center"/>
      </w:pPr>
      <w:r>
        <w:t>образования Павловский район</w:t>
      </w:r>
    </w:p>
    <w:p w:rsidR="00DE3E0A" w:rsidRDefault="00DE3E0A" w:rsidP="00DE3E0A">
      <w:pPr>
        <w:ind w:left="5500"/>
        <w:jc w:val="center"/>
      </w:pPr>
    </w:p>
    <w:p w:rsidR="00D34084" w:rsidRPr="004D1493" w:rsidRDefault="00D34084" w:rsidP="00DE3E0A">
      <w:pPr>
        <w:pStyle w:val="a3"/>
        <w:jc w:val="center"/>
      </w:pPr>
    </w:p>
    <w:p w:rsidR="00D34084" w:rsidRDefault="00D34084" w:rsidP="00D34084">
      <w:pPr>
        <w:pStyle w:val="a3"/>
        <w:ind w:firstLine="6720"/>
        <w:jc w:val="center"/>
      </w:pPr>
      <w:r>
        <w:t xml:space="preserve"> </w:t>
      </w:r>
    </w:p>
    <w:p w:rsidR="00D34084" w:rsidRDefault="00D34084" w:rsidP="00D34084">
      <w:pPr>
        <w:pStyle w:val="a3"/>
        <w:ind w:left="360" w:hanging="360"/>
        <w:jc w:val="center"/>
      </w:pPr>
    </w:p>
    <w:p w:rsidR="00D34084" w:rsidRDefault="00D34084" w:rsidP="00D34084">
      <w:pPr>
        <w:pStyle w:val="a3"/>
        <w:ind w:left="360" w:hanging="360"/>
        <w:jc w:val="center"/>
      </w:pPr>
      <w:r>
        <w:t>РАЗМЕР</w:t>
      </w:r>
    </w:p>
    <w:p w:rsidR="00D34084" w:rsidRDefault="00D34084" w:rsidP="00D34084">
      <w:pPr>
        <w:pStyle w:val="a3"/>
        <w:jc w:val="center"/>
      </w:pPr>
      <w:r>
        <w:t>должностных окладов муниципальных служащих</w:t>
      </w:r>
    </w:p>
    <w:p w:rsidR="00D34084" w:rsidRDefault="00D34084" w:rsidP="00D34084">
      <w:pPr>
        <w:pStyle w:val="a3"/>
        <w:jc w:val="center"/>
      </w:pPr>
    </w:p>
    <w:p w:rsidR="00D34084" w:rsidRDefault="00D34084" w:rsidP="00D34084">
      <w:pPr>
        <w:pStyle w:val="a3"/>
        <w:ind w:left="360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8"/>
        <w:gridCol w:w="1960"/>
      </w:tblGrid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960" w:type="dxa"/>
            <w:shd w:val="clear" w:color="auto" w:fill="auto"/>
          </w:tcPr>
          <w:p w:rsidR="00D34084" w:rsidRDefault="00D34084" w:rsidP="00FE0D9E">
            <w:pPr>
              <w:pStyle w:val="a3"/>
              <w:jc w:val="center"/>
            </w:pPr>
            <w:r>
              <w:t>Должностной оклад</w:t>
            </w:r>
          </w:p>
          <w:p w:rsidR="00D34084" w:rsidRDefault="00D34084" w:rsidP="00FE0D9E">
            <w:pPr>
              <w:pStyle w:val="a3"/>
              <w:jc w:val="center"/>
            </w:pPr>
            <w:r>
              <w:t>(рублей)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Pr="009027A9" w:rsidRDefault="00D34084" w:rsidP="00D8601F">
            <w:pPr>
              <w:pStyle w:val="a3"/>
            </w:pPr>
            <w:r w:rsidRPr="009027A9">
              <w:t xml:space="preserve">Начальник </w:t>
            </w:r>
            <w:r>
              <w:t>отдела</w:t>
            </w:r>
          </w:p>
        </w:tc>
        <w:tc>
          <w:tcPr>
            <w:tcW w:w="1960" w:type="dxa"/>
            <w:shd w:val="clear" w:color="auto" w:fill="auto"/>
          </w:tcPr>
          <w:p w:rsidR="00D34084" w:rsidRPr="009027A9" w:rsidRDefault="009334E1" w:rsidP="00FE0D9E">
            <w:pPr>
              <w:pStyle w:val="a3"/>
              <w:jc w:val="center"/>
            </w:pPr>
            <w:r>
              <w:t>7844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Инспектор</w:t>
            </w:r>
          </w:p>
        </w:tc>
        <w:tc>
          <w:tcPr>
            <w:tcW w:w="1960" w:type="dxa"/>
            <w:shd w:val="clear" w:color="auto" w:fill="auto"/>
          </w:tcPr>
          <w:p w:rsidR="00D34084" w:rsidRDefault="009334E1" w:rsidP="00FE0D9E">
            <w:pPr>
              <w:pStyle w:val="a3"/>
              <w:jc w:val="center"/>
            </w:pPr>
            <w:r>
              <w:t>7551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Главный специалист</w:t>
            </w:r>
          </w:p>
        </w:tc>
        <w:tc>
          <w:tcPr>
            <w:tcW w:w="1960" w:type="dxa"/>
            <w:shd w:val="clear" w:color="auto" w:fill="auto"/>
          </w:tcPr>
          <w:p w:rsidR="00D34084" w:rsidRDefault="009334E1" w:rsidP="00FE0D9E">
            <w:pPr>
              <w:pStyle w:val="a3"/>
              <w:jc w:val="center"/>
            </w:pPr>
            <w:r>
              <w:t>5552</w:t>
            </w:r>
          </w:p>
        </w:tc>
      </w:tr>
    </w:tbl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Pr="003506E1" w:rsidRDefault="003506E1" w:rsidP="008C183A">
      <w:pPr>
        <w:ind w:left="-142"/>
        <w:jc w:val="both"/>
      </w:pPr>
      <w:r w:rsidRPr="003506E1">
        <w:t>Г</w:t>
      </w:r>
      <w:r w:rsidR="00D34084" w:rsidRPr="003506E1">
        <w:t>лав</w:t>
      </w:r>
      <w:r w:rsidRPr="003506E1">
        <w:t xml:space="preserve">а </w:t>
      </w:r>
      <w:r w:rsidR="00D34084" w:rsidRPr="003506E1">
        <w:t>муниципального образования</w:t>
      </w:r>
    </w:p>
    <w:p w:rsidR="00D34084" w:rsidRDefault="00D34084" w:rsidP="00257920">
      <w:pPr>
        <w:pStyle w:val="a3"/>
        <w:ind w:left="-142"/>
      </w:pPr>
      <w:r w:rsidRPr="003506E1">
        <w:t xml:space="preserve">Павловский район </w:t>
      </w:r>
      <w:r w:rsidRPr="003506E1">
        <w:tab/>
      </w:r>
      <w:r w:rsidRPr="003506E1">
        <w:tab/>
      </w:r>
      <w:r w:rsidRPr="003506E1">
        <w:tab/>
      </w:r>
      <w:r w:rsidRPr="003506E1">
        <w:tab/>
      </w:r>
      <w:r w:rsidR="000017CB" w:rsidRPr="003506E1">
        <w:t xml:space="preserve">                  </w:t>
      </w:r>
      <w:r w:rsidRPr="003506E1">
        <w:tab/>
        <w:t xml:space="preserve">                   </w:t>
      </w:r>
      <w:r w:rsidR="00233965" w:rsidRPr="003506E1">
        <w:t xml:space="preserve">          Б</w:t>
      </w:r>
      <w:r w:rsidR="000017CB" w:rsidRPr="003506E1">
        <w:t>.</w:t>
      </w:r>
      <w:r w:rsidR="00FC55DF" w:rsidRPr="003506E1">
        <w:t xml:space="preserve">И. </w:t>
      </w:r>
      <w:r w:rsidR="00233965" w:rsidRPr="003506E1">
        <w:t>Зуев</w:t>
      </w:r>
      <w:r w:rsidR="000017CB">
        <w:t xml:space="preserve"> </w:t>
      </w:r>
    </w:p>
    <w:p w:rsidR="00D34084" w:rsidRDefault="00D34084" w:rsidP="00D34084">
      <w:pPr>
        <w:pStyle w:val="a3"/>
        <w:ind w:firstLine="5320"/>
        <w:jc w:val="center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3423F5">
      <w:pPr>
        <w:pStyle w:val="a3"/>
        <w:ind w:firstLine="6020"/>
        <w:jc w:val="center"/>
      </w:pPr>
    </w:p>
    <w:sectPr w:rsidR="00D34084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EE" w:rsidRDefault="00A37BEE" w:rsidP="00710AAA">
      <w:r>
        <w:separator/>
      </w:r>
    </w:p>
  </w:endnote>
  <w:endnote w:type="continuationSeparator" w:id="0">
    <w:p w:rsidR="00A37BEE" w:rsidRDefault="00A37BEE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EE" w:rsidRDefault="00A37BEE" w:rsidP="00710AAA">
      <w:r>
        <w:separator/>
      </w:r>
    </w:p>
  </w:footnote>
  <w:footnote w:type="continuationSeparator" w:id="0">
    <w:p w:rsidR="00A37BEE" w:rsidRDefault="00A37BEE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0CE6"/>
    <w:rsid w:val="0004699A"/>
    <w:rsid w:val="00082EA7"/>
    <w:rsid w:val="00100EBD"/>
    <w:rsid w:val="00185650"/>
    <w:rsid w:val="00233965"/>
    <w:rsid w:val="00257920"/>
    <w:rsid w:val="002A7BE4"/>
    <w:rsid w:val="002C10A0"/>
    <w:rsid w:val="002F33B6"/>
    <w:rsid w:val="003121E6"/>
    <w:rsid w:val="00322D16"/>
    <w:rsid w:val="003423F5"/>
    <w:rsid w:val="003506E1"/>
    <w:rsid w:val="00373396"/>
    <w:rsid w:val="003A7889"/>
    <w:rsid w:val="003D5A66"/>
    <w:rsid w:val="003E2033"/>
    <w:rsid w:val="00417194"/>
    <w:rsid w:val="00455CCB"/>
    <w:rsid w:val="00487B82"/>
    <w:rsid w:val="004D1493"/>
    <w:rsid w:val="004E6384"/>
    <w:rsid w:val="0050052E"/>
    <w:rsid w:val="00682262"/>
    <w:rsid w:val="00710AAA"/>
    <w:rsid w:val="007D5AA5"/>
    <w:rsid w:val="007D78EA"/>
    <w:rsid w:val="0088093D"/>
    <w:rsid w:val="008C183A"/>
    <w:rsid w:val="009334E1"/>
    <w:rsid w:val="00A37BEE"/>
    <w:rsid w:val="00A508F9"/>
    <w:rsid w:val="00AD4888"/>
    <w:rsid w:val="00CC3CF1"/>
    <w:rsid w:val="00CE5450"/>
    <w:rsid w:val="00D34084"/>
    <w:rsid w:val="00D63210"/>
    <w:rsid w:val="00D8601F"/>
    <w:rsid w:val="00D90DD1"/>
    <w:rsid w:val="00DC1C42"/>
    <w:rsid w:val="00DE3E0A"/>
    <w:rsid w:val="00E74E2C"/>
    <w:rsid w:val="00EA0D76"/>
    <w:rsid w:val="00F20866"/>
    <w:rsid w:val="00F56553"/>
    <w:rsid w:val="00F97F0A"/>
    <w:rsid w:val="00FC55DF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8E123-1599-47A6-871A-256CBBF1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Латышева С</cp:lastModifiedBy>
  <cp:revision>2</cp:revision>
  <cp:lastPrinted>2014-10-20T13:46:00Z</cp:lastPrinted>
  <dcterms:created xsi:type="dcterms:W3CDTF">2019-12-24T06:45:00Z</dcterms:created>
  <dcterms:modified xsi:type="dcterms:W3CDTF">2019-12-24T06:45:00Z</dcterms:modified>
</cp:coreProperties>
</file>