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7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CC3DF7" w:rsidP="00AB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31090C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62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62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B91536">
        <w:rPr>
          <w:rFonts w:ascii="Times New Roman" w:hAnsi="Times New Roman" w:cs="Times New Roman"/>
          <w:sz w:val="28"/>
          <w:szCs w:val="28"/>
        </w:rPr>
        <w:t>искусству (мировая художественная культура)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B91536" w:rsidTr="00FC5450">
        <w:tc>
          <w:tcPr>
            <w:tcW w:w="2978" w:type="dxa"/>
            <w:shd w:val="clear" w:color="auto" w:fill="FFFFFF" w:themeFill="background1"/>
          </w:tcPr>
          <w:p w:rsidR="003C58CA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Прокопенко Юрий </w:t>
            </w:r>
          </w:p>
          <w:p w:rsidR="00B91536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Анатольевич </w:t>
            </w:r>
          </w:p>
          <w:p w:rsidR="00B91536" w:rsidRPr="00D145A8" w:rsidRDefault="00B91536" w:rsidP="00B717AC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91536" w:rsidRPr="00D145A8" w:rsidRDefault="00B91536" w:rsidP="00B7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профессор кафедры культурологи и искусств 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494044"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доктор исторических наук,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0776FE" w:rsidRPr="00D145A8" w:rsidRDefault="000776FE" w:rsidP="00B71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536" w:rsidTr="00BA04EA">
        <w:tc>
          <w:tcPr>
            <w:tcW w:w="2978" w:type="dxa"/>
            <w:shd w:val="clear" w:color="auto" w:fill="FFFFFF" w:themeFill="background1"/>
          </w:tcPr>
          <w:p w:rsidR="003C58CA" w:rsidRPr="00D145A8" w:rsidRDefault="00B91536" w:rsidP="00B717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Пикалов Дмитрий </w:t>
            </w:r>
          </w:p>
          <w:p w:rsidR="00B91536" w:rsidRPr="00D145A8" w:rsidRDefault="00B91536" w:rsidP="00B717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7371" w:type="dxa"/>
            <w:shd w:val="clear" w:color="auto" w:fill="FFFFFF" w:themeFill="background1"/>
          </w:tcPr>
          <w:p w:rsidR="000776FE" w:rsidRPr="00D145A8" w:rsidRDefault="00B717AC" w:rsidP="00B717A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D145A8">
              <w:rPr>
                <w:b w:val="0"/>
                <w:color w:val="000000"/>
                <w:sz w:val="26"/>
                <w:szCs w:val="26"/>
              </w:rPr>
              <w:t xml:space="preserve">заведующий </w:t>
            </w:r>
            <w:r w:rsidR="00B91536" w:rsidRPr="00D145A8">
              <w:rPr>
                <w:b w:val="0"/>
                <w:sz w:val="26"/>
                <w:szCs w:val="26"/>
              </w:rPr>
              <w:t>кафедр</w:t>
            </w:r>
            <w:r w:rsidRPr="00D145A8">
              <w:rPr>
                <w:b w:val="0"/>
                <w:sz w:val="26"/>
                <w:szCs w:val="26"/>
              </w:rPr>
              <w:t>ой</w:t>
            </w:r>
            <w:r w:rsidR="00B91536" w:rsidRPr="00D145A8">
              <w:rPr>
                <w:b w:val="0"/>
                <w:sz w:val="26"/>
                <w:szCs w:val="26"/>
              </w:rPr>
              <w:t xml:space="preserve"> </w:t>
            </w:r>
            <w:r w:rsidRPr="00D145A8">
              <w:rPr>
                <w:b w:val="0"/>
                <w:sz w:val="26"/>
                <w:szCs w:val="26"/>
              </w:rPr>
              <w:t>теории и методики истории и обществознания</w:t>
            </w:r>
            <w:r w:rsidR="00494044" w:rsidRPr="00D145A8">
              <w:rPr>
                <w:b w:val="0"/>
                <w:sz w:val="26"/>
                <w:szCs w:val="26"/>
              </w:rPr>
              <w:t xml:space="preserve"> </w:t>
            </w:r>
            <w:r w:rsidRPr="00D145A8">
              <w:rPr>
                <w:b w:val="0"/>
                <w:sz w:val="26"/>
                <w:szCs w:val="26"/>
              </w:rPr>
              <w:t>ГБ</w:t>
            </w:r>
            <w:r w:rsidR="00B91536" w:rsidRPr="00D145A8">
              <w:rPr>
                <w:b w:val="0"/>
                <w:sz w:val="26"/>
                <w:szCs w:val="26"/>
              </w:rPr>
              <w:t>ОУ ВО «С</w:t>
            </w:r>
            <w:r w:rsidRPr="00D145A8">
              <w:rPr>
                <w:b w:val="0"/>
                <w:sz w:val="26"/>
                <w:szCs w:val="26"/>
              </w:rPr>
              <w:t>тавропольский государственный педагогический институт»</w:t>
            </w:r>
            <w:r w:rsidR="00494044" w:rsidRPr="00D145A8">
              <w:rPr>
                <w:b w:val="0"/>
                <w:sz w:val="26"/>
                <w:szCs w:val="26"/>
              </w:rPr>
              <w:t>, кандидат исторических наук</w:t>
            </w:r>
            <w:r w:rsidR="00B91536" w:rsidRPr="00D145A8">
              <w:rPr>
                <w:b w:val="0"/>
                <w:sz w:val="26"/>
                <w:szCs w:val="26"/>
              </w:rPr>
              <w:t xml:space="preserve"> </w:t>
            </w:r>
          </w:p>
          <w:p w:rsidR="00B717AC" w:rsidRPr="00D145A8" w:rsidRDefault="00B717AC" w:rsidP="00B717A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</w:rPr>
            </w:pPr>
          </w:p>
        </w:tc>
      </w:tr>
      <w:tr w:rsidR="00494044" w:rsidTr="00BA04EA">
        <w:tc>
          <w:tcPr>
            <w:tcW w:w="2978" w:type="dxa"/>
            <w:shd w:val="clear" w:color="auto" w:fill="FFFFFF" w:themeFill="background1"/>
          </w:tcPr>
          <w:p w:rsidR="00494044" w:rsidRPr="00D145A8" w:rsidRDefault="00494044" w:rsidP="00B717A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Малявина Галина </w:t>
            </w:r>
          </w:p>
          <w:p w:rsidR="00494044" w:rsidRPr="00D145A8" w:rsidRDefault="00494044" w:rsidP="00B717A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94044" w:rsidRPr="00D145A8" w:rsidRDefault="00494044" w:rsidP="00B71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кафедры рекламы и связей с общественностью 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исторических наук (по согласованию)</w:t>
            </w:r>
          </w:p>
          <w:p w:rsidR="00494044" w:rsidRPr="00D145A8" w:rsidRDefault="00494044" w:rsidP="00B717A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F54" w:rsidTr="00BA04EA">
        <w:tc>
          <w:tcPr>
            <w:tcW w:w="2978" w:type="dxa"/>
            <w:shd w:val="clear" w:color="auto" w:fill="FFFFFF" w:themeFill="background1"/>
          </w:tcPr>
          <w:p w:rsidR="00335F54" w:rsidRPr="00D145A8" w:rsidRDefault="00335F54" w:rsidP="00FD195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Гречкина</w:t>
            </w:r>
            <w:proofErr w:type="spell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</w:p>
          <w:p w:rsidR="00335F54" w:rsidRPr="00D145A8" w:rsidRDefault="00335F54" w:rsidP="00FD195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335F54" w:rsidRPr="00D145A8" w:rsidRDefault="00335F54" w:rsidP="00FD1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доцент кафедры отечественной и мировой литературы 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335F54" w:rsidRPr="00D145A8" w:rsidRDefault="00335F54" w:rsidP="00FD195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21" w:rsidTr="00BA04EA">
        <w:tc>
          <w:tcPr>
            <w:tcW w:w="2978" w:type="dxa"/>
            <w:shd w:val="clear" w:color="auto" w:fill="FFFFFF" w:themeFill="background1"/>
          </w:tcPr>
          <w:p w:rsidR="00AB4721" w:rsidRPr="00D145A8" w:rsidRDefault="00AB4721" w:rsidP="00923D5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Лагунов Алексей </w:t>
            </w:r>
          </w:p>
          <w:p w:rsidR="00AB4721" w:rsidRPr="00D145A8" w:rsidRDefault="00AB4721" w:rsidP="00923D5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B4721" w:rsidRPr="00D145A8" w:rsidRDefault="00AB4721" w:rsidP="00923D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профессор кафедры социальной философии и этнологии 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философских наук </w:t>
            </w:r>
            <w:r w:rsidR="00CB6D5B" w:rsidRPr="00D145A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B6D5B" w:rsidRPr="00D145A8" w:rsidRDefault="00CB6D5B" w:rsidP="00923D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D5B" w:rsidTr="00BA04EA">
        <w:tc>
          <w:tcPr>
            <w:tcW w:w="2978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Ляшенко Олеся </w:t>
            </w:r>
          </w:p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доцент кафедры социальной философии и этнологии 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философских наук (по согласованию)</w:t>
            </w:r>
          </w:p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D5B" w:rsidTr="0096074E">
        <w:tc>
          <w:tcPr>
            <w:tcW w:w="2978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Крылова Инна </w:t>
            </w:r>
          </w:p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дизайна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D145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кандидат педагогических наук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6D5B" w:rsidTr="0096074E">
        <w:tc>
          <w:tcPr>
            <w:tcW w:w="2978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Леонова Наталья </w:t>
            </w:r>
          </w:p>
          <w:p w:rsidR="00CB6D5B" w:rsidRPr="00D145A8" w:rsidRDefault="00CB6D5B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доцент кафедры философии и культурологии ГБОУ ВО «Ставропольский государственный педагогический институт»</w:t>
            </w:r>
            <w:r w:rsidR="00B717AC"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</w:p>
          <w:p w:rsidR="00CB6D5B" w:rsidRPr="00D145A8" w:rsidRDefault="00CB6D5B" w:rsidP="00923D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4EA" w:rsidTr="00FC5450">
        <w:tc>
          <w:tcPr>
            <w:tcW w:w="2978" w:type="dxa"/>
            <w:shd w:val="clear" w:color="auto" w:fill="FFFFFF" w:themeFill="background1"/>
          </w:tcPr>
          <w:p w:rsidR="00BA04EA" w:rsidRPr="00D145A8" w:rsidRDefault="00BA04EA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Колосова Ольга</w:t>
            </w:r>
          </w:p>
          <w:p w:rsidR="00BA04EA" w:rsidRPr="00D145A8" w:rsidRDefault="00BA04EA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BA04EA" w:rsidRPr="00D145A8" w:rsidRDefault="00BA04EA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A04EA" w:rsidRPr="00D145A8" w:rsidRDefault="00B717AC" w:rsidP="00B7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философии и социально-гуманитарных дисциплин ГБОУ ВО «Ставропольский государственный педагогический институт», </w:t>
            </w:r>
            <w:r w:rsidR="00BA04EA" w:rsidRPr="00D145A8">
              <w:rPr>
                <w:rFonts w:ascii="Times New Roman" w:hAnsi="Times New Roman" w:cs="Times New Roman"/>
                <w:sz w:val="26"/>
                <w:szCs w:val="26"/>
              </w:rPr>
              <w:t>доктор философских наук</w:t>
            </w:r>
          </w:p>
          <w:p w:rsidR="00B717AC" w:rsidRPr="00D145A8" w:rsidRDefault="00B717AC" w:rsidP="00B7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74E" w:rsidTr="00FC5450">
        <w:tc>
          <w:tcPr>
            <w:tcW w:w="2978" w:type="dxa"/>
            <w:shd w:val="clear" w:color="auto" w:fill="FFFFFF" w:themeFill="background1"/>
          </w:tcPr>
          <w:p w:rsidR="0096074E" w:rsidRPr="00D145A8" w:rsidRDefault="0096074E" w:rsidP="00960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Сизоненко Светлана Аркадьевна</w:t>
            </w:r>
          </w:p>
          <w:p w:rsidR="0096074E" w:rsidRPr="00D145A8" w:rsidRDefault="0096074E" w:rsidP="00923D5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Ставропольского края «Ставропольское краевое художественное училище» (колледж) (по согласованию)</w:t>
            </w:r>
          </w:p>
          <w:p w:rsidR="0096074E" w:rsidRPr="00D145A8" w:rsidRDefault="0096074E" w:rsidP="00B717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430" w:rsidTr="00FC5450">
        <w:tc>
          <w:tcPr>
            <w:tcW w:w="2978" w:type="dxa"/>
            <w:shd w:val="clear" w:color="auto" w:fill="FFFFFF" w:themeFill="background1"/>
          </w:tcPr>
          <w:p w:rsidR="009E2430" w:rsidRPr="00D145A8" w:rsidRDefault="0096074E" w:rsidP="0096074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Палехова</w:t>
            </w:r>
            <w:proofErr w:type="spell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Ставропольского края «Ставропольское краевое художественное училище» (колледж) (по согласованию)</w:t>
            </w:r>
          </w:p>
          <w:p w:rsidR="00033DAA" w:rsidRPr="00D145A8" w:rsidRDefault="00033DAA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74E" w:rsidTr="00FC5450">
        <w:tc>
          <w:tcPr>
            <w:tcW w:w="2978" w:type="dxa"/>
            <w:shd w:val="clear" w:color="auto" w:fill="FFFFFF" w:themeFill="background1"/>
          </w:tcPr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eastAsia="Batang" w:hAnsi="Times New Roman" w:cs="Times New Roman"/>
                <w:sz w:val="26"/>
                <w:szCs w:val="26"/>
              </w:rPr>
              <w:t>Борисенко Татьяна</w:t>
            </w:r>
          </w:p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eastAsia="Batang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учитель мировой художественной культуры МБОУ лицея № 14</w:t>
            </w:r>
          </w:p>
          <w:p w:rsidR="0096074E" w:rsidRPr="00D145A8" w:rsidRDefault="0096074E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eastAsia="Batang" w:hAnsi="Times New Roman" w:cs="Times New Roman"/>
                <w:sz w:val="26"/>
                <w:szCs w:val="26"/>
              </w:rPr>
              <w:t>г. Ставрополя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22BA7" w:rsidRPr="00D145A8" w:rsidRDefault="00322BA7" w:rsidP="009607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BA7" w:rsidTr="00FC5450">
        <w:tc>
          <w:tcPr>
            <w:tcW w:w="2978" w:type="dxa"/>
            <w:shd w:val="clear" w:color="auto" w:fill="FFFFFF" w:themeFill="background1"/>
          </w:tcPr>
          <w:p w:rsidR="00322BA7" w:rsidRPr="00D145A8" w:rsidRDefault="00322BA7" w:rsidP="00322BA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Вертинская Наталья 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322BA7" w:rsidRPr="00D145A8" w:rsidRDefault="00322BA7" w:rsidP="005418A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СОШ № 5 </w:t>
            </w:r>
            <w:r w:rsidR="005418AB" w:rsidRPr="00D145A8">
              <w:rPr>
                <w:rFonts w:ascii="Times New Roman" w:hAnsi="Times New Roman" w:cs="Times New Roman"/>
                <w:sz w:val="26"/>
                <w:szCs w:val="26"/>
              </w:rPr>
              <w:t>г. Невинномысска (по согласованию)</w:t>
            </w:r>
          </w:p>
          <w:p w:rsidR="005418AB" w:rsidRPr="00D145A8" w:rsidRDefault="005418AB" w:rsidP="005418A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FC5450">
        <w:tc>
          <w:tcPr>
            <w:tcW w:w="2978" w:type="dxa"/>
            <w:shd w:val="clear" w:color="auto" w:fill="FFFFFF" w:themeFill="background1"/>
          </w:tcPr>
          <w:p w:rsidR="005418AB" w:rsidRPr="00D145A8" w:rsidRDefault="005418AB" w:rsidP="0054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Железовская</w:t>
            </w:r>
            <w:proofErr w:type="spell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5418AB" w:rsidRPr="00D145A8" w:rsidRDefault="005418AB" w:rsidP="0054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418AB" w:rsidRPr="00D145A8" w:rsidRDefault="005418AB" w:rsidP="00541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«Средняя общеобразовательная школа № 24 имени И.И. </w:t>
            </w:r>
            <w:proofErr w:type="spellStart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Вехова</w:t>
            </w:r>
            <w:proofErr w:type="spellEnd"/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145A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ст. Александрийской» Георгиевского городского округа (по согласованию)</w:t>
            </w:r>
          </w:p>
          <w:p w:rsidR="005418AB" w:rsidRPr="00D145A8" w:rsidRDefault="005418AB" w:rsidP="00541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FC5450">
        <w:tc>
          <w:tcPr>
            <w:tcW w:w="2978" w:type="dxa"/>
            <w:shd w:val="clear" w:color="auto" w:fill="FFFFFF" w:themeFill="background1"/>
          </w:tcPr>
          <w:p w:rsidR="005418AB" w:rsidRPr="005418AB" w:rsidRDefault="005418AB" w:rsidP="005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418AB" w:rsidRDefault="005418AB" w:rsidP="00541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FC5450">
        <w:tc>
          <w:tcPr>
            <w:tcW w:w="2978" w:type="dxa"/>
            <w:shd w:val="clear" w:color="auto" w:fill="FFFFFF" w:themeFill="background1"/>
          </w:tcPr>
          <w:p w:rsidR="005418AB" w:rsidRPr="00FD195C" w:rsidRDefault="005418AB" w:rsidP="005418AB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418AB" w:rsidRPr="00FD195C" w:rsidRDefault="005418AB" w:rsidP="005418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FC5450">
        <w:tc>
          <w:tcPr>
            <w:tcW w:w="2978" w:type="dxa"/>
            <w:shd w:val="clear" w:color="auto" w:fill="FFFFFF" w:themeFill="background1"/>
          </w:tcPr>
          <w:p w:rsidR="005418AB" w:rsidRDefault="005418AB" w:rsidP="005418A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418AB" w:rsidRDefault="005418AB" w:rsidP="005418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393CAA">
        <w:trPr>
          <w:trHeight w:val="68"/>
        </w:trPr>
        <w:tc>
          <w:tcPr>
            <w:tcW w:w="2978" w:type="dxa"/>
          </w:tcPr>
          <w:p w:rsidR="005418AB" w:rsidRPr="00FD195C" w:rsidRDefault="005418AB" w:rsidP="005418AB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418AB" w:rsidRPr="00FD195C" w:rsidRDefault="005418AB" w:rsidP="005418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8AB" w:rsidTr="00BA04EA">
        <w:tc>
          <w:tcPr>
            <w:tcW w:w="2978" w:type="dxa"/>
          </w:tcPr>
          <w:p w:rsidR="005418AB" w:rsidRPr="00FD195C" w:rsidRDefault="005418AB" w:rsidP="005418AB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418AB" w:rsidRPr="00FD195C" w:rsidRDefault="005418AB" w:rsidP="005418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535" w:rsidRPr="008A7282" w:rsidRDefault="00B24535" w:rsidP="00923D5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24535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65"/>
    <w:multiLevelType w:val="hybridMultilevel"/>
    <w:tmpl w:val="79DE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33DAA"/>
    <w:rsid w:val="000776FE"/>
    <w:rsid w:val="000D1DCB"/>
    <w:rsid w:val="001824B0"/>
    <w:rsid w:val="00192818"/>
    <w:rsid w:val="002711F7"/>
    <w:rsid w:val="0029190C"/>
    <w:rsid w:val="002B588C"/>
    <w:rsid w:val="0031090C"/>
    <w:rsid w:val="00310DA1"/>
    <w:rsid w:val="00322BA7"/>
    <w:rsid w:val="00335F54"/>
    <w:rsid w:val="00351FC4"/>
    <w:rsid w:val="00393CAA"/>
    <w:rsid w:val="003A742F"/>
    <w:rsid w:val="003B7128"/>
    <w:rsid w:val="003C58CA"/>
    <w:rsid w:val="003D2AC2"/>
    <w:rsid w:val="00403B2E"/>
    <w:rsid w:val="00453124"/>
    <w:rsid w:val="00494044"/>
    <w:rsid w:val="00501A16"/>
    <w:rsid w:val="00523BBC"/>
    <w:rsid w:val="005262CC"/>
    <w:rsid w:val="005418AB"/>
    <w:rsid w:val="00881CD4"/>
    <w:rsid w:val="00894010"/>
    <w:rsid w:val="008A7282"/>
    <w:rsid w:val="008C70D4"/>
    <w:rsid w:val="00923D53"/>
    <w:rsid w:val="0096074E"/>
    <w:rsid w:val="009E2430"/>
    <w:rsid w:val="009F209D"/>
    <w:rsid w:val="00AB4721"/>
    <w:rsid w:val="00AD49D5"/>
    <w:rsid w:val="00B24535"/>
    <w:rsid w:val="00B717AC"/>
    <w:rsid w:val="00B86815"/>
    <w:rsid w:val="00B91536"/>
    <w:rsid w:val="00BA04EA"/>
    <w:rsid w:val="00BE5B59"/>
    <w:rsid w:val="00CB6D5B"/>
    <w:rsid w:val="00CC3DF7"/>
    <w:rsid w:val="00D12F21"/>
    <w:rsid w:val="00D145A8"/>
    <w:rsid w:val="00D360FE"/>
    <w:rsid w:val="00D701A4"/>
    <w:rsid w:val="00EB245A"/>
    <w:rsid w:val="00EC1EC7"/>
    <w:rsid w:val="00FC5450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9B0FC-D4C9-4F9E-8304-DB47347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Знак Знак Знак"/>
    <w:basedOn w:val="a"/>
    <w:rsid w:val="009607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C9E4-01D6-4724-ACC7-6A6CFB86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36</cp:revision>
  <cp:lastPrinted>2019-12-18T16:23:00Z</cp:lastPrinted>
  <dcterms:created xsi:type="dcterms:W3CDTF">2016-12-22T15:41:00Z</dcterms:created>
  <dcterms:modified xsi:type="dcterms:W3CDTF">2019-12-26T06:36:00Z</dcterms:modified>
</cp:coreProperties>
</file>