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F9" w:rsidRDefault="000417F9" w:rsidP="000417F9">
      <w:pPr>
        <w:spacing w:line="360" w:lineRule="auto"/>
        <w:jc w:val="center"/>
        <w:rPr>
          <w:b/>
          <w:sz w:val="28"/>
          <w:szCs w:val="28"/>
        </w:rPr>
      </w:pPr>
      <w:r w:rsidRPr="00110BB3">
        <w:rPr>
          <w:b/>
          <w:sz w:val="28"/>
          <w:szCs w:val="28"/>
        </w:rPr>
        <w:t>Финансирование и стоимостные показатели</w:t>
      </w:r>
    </w:p>
    <w:p w:rsidR="000417F9" w:rsidRDefault="000417F9" w:rsidP="000417F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718"/>
        <w:gridCol w:w="1701"/>
        <w:gridCol w:w="1701"/>
        <w:gridCol w:w="1686"/>
        <w:gridCol w:w="1716"/>
        <w:gridCol w:w="1701"/>
        <w:gridCol w:w="1701"/>
      </w:tblGrid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 w:rsidRPr="001112EB">
              <w:rPr>
                <w:b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 w:rsidRPr="001112EB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 w:rsidRPr="001112EB">
              <w:rPr>
                <w:b/>
                <w:sz w:val="28"/>
                <w:szCs w:val="28"/>
              </w:rPr>
              <w:t>2015 год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 w:rsidRPr="001112EB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 w:rsidRPr="00F1432B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C214FE" w:rsidRPr="00C214FE" w:rsidRDefault="00C214FE" w:rsidP="00F14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2019 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Финансирование питания, руб.</w:t>
            </w: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988 128,08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1 091 001,00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1 290 799,79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99</w:t>
            </w:r>
            <w:r w:rsidRPr="001112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15</w:t>
            </w:r>
            <w:r w:rsidRPr="001112EB">
              <w:rPr>
                <w:sz w:val="28"/>
                <w:szCs w:val="28"/>
              </w:rPr>
              <w:t>4,00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1 136 737,00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sz w:val="28"/>
                <w:szCs w:val="28"/>
              </w:rPr>
            </w:pPr>
            <w:r w:rsidRPr="00F14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059 998</w:t>
            </w:r>
            <w:r w:rsidRPr="00F1432B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sz w:val="28"/>
                <w:szCs w:val="28"/>
              </w:rPr>
            </w:pPr>
            <w:r w:rsidRPr="00C21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C214FE">
              <w:rPr>
                <w:sz w:val="28"/>
                <w:szCs w:val="28"/>
              </w:rPr>
              <w:t>092</w:t>
            </w:r>
            <w:r>
              <w:rPr>
                <w:sz w:val="28"/>
                <w:szCs w:val="28"/>
              </w:rPr>
              <w:t xml:space="preserve"> </w:t>
            </w:r>
            <w:r w:rsidRPr="00C214FE">
              <w:rPr>
                <w:sz w:val="28"/>
                <w:szCs w:val="28"/>
              </w:rPr>
              <w:t>464,24</w:t>
            </w:r>
          </w:p>
        </w:tc>
      </w:tr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Средняя стоимость одного дня питания, руб.</w:t>
            </w: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48,75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49,67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62,43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 w:rsidRPr="001112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1112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60,83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57,02</w:t>
            </w:r>
          </w:p>
        </w:tc>
        <w:tc>
          <w:tcPr>
            <w:tcW w:w="1701" w:type="dxa"/>
          </w:tcPr>
          <w:p w:rsidR="00C214FE" w:rsidRDefault="00C214FE" w:rsidP="00F1432B">
            <w:pPr>
              <w:jc w:val="center"/>
              <w:rPr>
                <w:sz w:val="28"/>
                <w:szCs w:val="28"/>
              </w:rPr>
            </w:pPr>
          </w:p>
        </w:tc>
      </w:tr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F1432B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завтрак</w:t>
            </w: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16,73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16,67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20,83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21,</w:t>
            </w:r>
            <w:r>
              <w:rPr>
                <w:i/>
                <w:sz w:val="28"/>
                <w:szCs w:val="28"/>
              </w:rPr>
              <w:t>4</w:t>
            </w:r>
            <w:r w:rsidRPr="001112EB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19,94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20,51</w:t>
            </w:r>
          </w:p>
        </w:tc>
        <w:tc>
          <w:tcPr>
            <w:tcW w:w="1701" w:type="dxa"/>
          </w:tcPr>
          <w:p w:rsidR="00C214FE" w:rsidRDefault="00A72028" w:rsidP="00ED28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23,8</w:t>
            </w:r>
            <w:r w:rsidR="00ED284D">
              <w:rPr>
                <w:i/>
                <w:sz w:val="28"/>
                <w:szCs w:val="28"/>
              </w:rPr>
              <w:t>2</w:t>
            </w:r>
          </w:p>
        </w:tc>
      </w:tr>
      <w:tr w:rsidR="00C214FE" w:rsidRPr="001112EB" w:rsidTr="006C5B5C">
        <w:tc>
          <w:tcPr>
            <w:tcW w:w="2246" w:type="dxa"/>
            <w:shd w:val="clear" w:color="auto" w:fill="auto"/>
          </w:tcPr>
          <w:p w:rsidR="00C214FE" w:rsidRPr="001112EB" w:rsidRDefault="00C214FE" w:rsidP="00F1432B">
            <w:pPr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обед</w:t>
            </w:r>
          </w:p>
        </w:tc>
        <w:tc>
          <w:tcPr>
            <w:tcW w:w="1718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32,02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33,00</w:t>
            </w:r>
          </w:p>
        </w:tc>
        <w:tc>
          <w:tcPr>
            <w:tcW w:w="1701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41,60</w:t>
            </w:r>
          </w:p>
        </w:tc>
        <w:tc>
          <w:tcPr>
            <w:tcW w:w="1686" w:type="dxa"/>
            <w:shd w:val="clear" w:color="auto" w:fill="auto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 w:rsidRPr="001112EB">
              <w:rPr>
                <w:i/>
                <w:sz w:val="28"/>
                <w:szCs w:val="28"/>
              </w:rPr>
              <w:t>42,</w:t>
            </w: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716" w:type="dxa"/>
          </w:tcPr>
          <w:p w:rsidR="00C214FE" w:rsidRPr="001112E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40,89</w:t>
            </w:r>
          </w:p>
        </w:tc>
        <w:tc>
          <w:tcPr>
            <w:tcW w:w="1701" w:type="dxa"/>
          </w:tcPr>
          <w:p w:rsidR="00C214FE" w:rsidRPr="00F1432B" w:rsidRDefault="00C214FE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36,51</w:t>
            </w:r>
          </w:p>
        </w:tc>
        <w:tc>
          <w:tcPr>
            <w:tcW w:w="1701" w:type="dxa"/>
          </w:tcPr>
          <w:p w:rsidR="00C214FE" w:rsidRDefault="00A72028" w:rsidP="00F1432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39,06</w:t>
            </w:r>
            <w:bookmarkStart w:id="0" w:name="_GoBack"/>
            <w:bookmarkEnd w:id="0"/>
          </w:p>
        </w:tc>
      </w:tr>
    </w:tbl>
    <w:p w:rsidR="000417F9" w:rsidRPr="00110BB3" w:rsidRDefault="000417F9" w:rsidP="000417F9">
      <w:pPr>
        <w:spacing w:line="360" w:lineRule="auto"/>
        <w:jc w:val="center"/>
        <w:rPr>
          <w:b/>
          <w:sz w:val="28"/>
          <w:szCs w:val="28"/>
        </w:rPr>
      </w:pPr>
    </w:p>
    <w:p w:rsidR="00D72A8B" w:rsidRDefault="00D72A8B"/>
    <w:sectPr w:rsidR="00D72A8B" w:rsidSect="00EB3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F9"/>
    <w:rsid w:val="000417F9"/>
    <w:rsid w:val="001A33E8"/>
    <w:rsid w:val="00A72028"/>
    <w:rsid w:val="00C214FE"/>
    <w:rsid w:val="00D72A8B"/>
    <w:rsid w:val="00EB3421"/>
    <w:rsid w:val="00ED284D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402"/>
  <w15:docId w15:val="{D7A624BA-2A51-49E4-BD70-7356FD9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2017-11-07T19:57:00Z</dcterms:created>
  <dcterms:modified xsi:type="dcterms:W3CDTF">2020-09-10T20:45:00Z</dcterms:modified>
</cp:coreProperties>
</file>