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50" w:rsidRPr="00591650" w:rsidRDefault="00BA4FC4" w:rsidP="00BA4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67625" cy="2143125"/>
            <wp:effectExtent l="19050" t="0" r="952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ЖЕЛЕЗНОВОДСК</w:t>
      </w:r>
    </w:p>
    <w:p w:rsidR="00BA4FC4" w:rsidRDefault="00BA4FC4" w:rsidP="00BA4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 этап</w:t>
      </w:r>
    </w:p>
    <w:p w:rsidR="00BA4FC4" w:rsidRDefault="00BA4FC4" w:rsidP="00BA4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</w:t>
      </w:r>
      <w:r w:rsidR="00591650">
        <w:rPr>
          <w:rFonts w:ascii="Times New Roman" w:hAnsi="Times New Roman"/>
          <w:b/>
          <w:sz w:val="28"/>
          <w:szCs w:val="28"/>
        </w:rPr>
        <w:t xml:space="preserve"> </w:t>
      </w:r>
    </w:p>
    <w:p w:rsidR="00BA4FC4" w:rsidRPr="0091293A" w:rsidRDefault="00BA4FC4" w:rsidP="00BA4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18B">
        <w:rPr>
          <w:rFonts w:ascii="Times New Roman" w:hAnsi="Times New Roman"/>
          <w:b/>
          <w:sz w:val="28"/>
          <w:szCs w:val="28"/>
        </w:rPr>
        <w:t>9 класс</w:t>
      </w:r>
    </w:p>
    <w:p w:rsidR="00591650" w:rsidRPr="00591650" w:rsidRDefault="00BA4FC4" w:rsidP="00BA4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2017-2018 учебный год</w:t>
      </w:r>
    </w:p>
    <w:p w:rsidR="00591650" w:rsidRPr="003A69F8" w:rsidRDefault="00591650" w:rsidP="003C6D1E">
      <w:pPr>
        <w:pStyle w:val="a6"/>
        <w:rPr>
          <w:rFonts w:ascii="Times New Roman" w:hAnsi="Times New Roman"/>
          <w:sz w:val="28"/>
          <w:szCs w:val="28"/>
        </w:rPr>
      </w:pPr>
    </w:p>
    <w:p w:rsidR="0091293A" w:rsidRPr="003A69F8" w:rsidRDefault="0091293A" w:rsidP="003C6D1E">
      <w:pPr>
        <w:pStyle w:val="a6"/>
        <w:rPr>
          <w:rFonts w:ascii="Times New Roman" w:hAnsi="Times New Roman"/>
          <w:sz w:val="28"/>
          <w:szCs w:val="28"/>
        </w:rPr>
      </w:pPr>
      <w:r w:rsidRPr="003A69F8">
        <w:rPr>
          <w:rFonts w:ascii="Times New Roman" w:hAnsi="Times New Roman"/>
          <w:sz w:val="28"/>
          <w:szCs w:val="28"/>
        </w:rPr>
        <w:t>Вопросы ти</w:t>
      </w:r>
      <w:r w:rsidR="00591650" w:rsidRPr="003A69F8">
        <w:rPr>
          <w:rFonts w:ascii="Times New Roman" w:hAnsi="Times New Roman"/>
          <w:sz w:val="28"/>
          <w:szCs w:val="28"/>
        </w:rPr>
        <w:t>па «Да»\ «Нет» оцениваются в 1 балл</w:t>
      </w:r>
      <w:proofErr w:type="gramStart"/>
      <w:r w:rsidR="00591650" w:rsidRPr="003A69F8">
        <w:rPr>
          <w:rFonts w:ascii="Times New Roman" w:hAnsi="Times New Roman"/>
          <w:sz w:val="28"/>
          <w:szCs w:val="28"/>
        </w:rPr>
        <w:t>а-</w:t>
      </w:r>
      <w:proofErr w:type="gramEnd"/>
      <w:r w:rsidR="00591650" w:rsidRPr="003A69F8">
        <w:rPr>
          <w:rFonts w:ascii="Times New Roman" w:hAnsi="Times New Roman"/>
          <w:sz w:val="28"/>
          <w:szCs w:val="28"/>
        </w:rPr>
        <w:t xml:space="preserve"> итого 10</w:t>
      </w:r>
      <w:r w:rsidRPr="003A69F8">
        <w:rPr>
          <w:rFonts w:ascii="Times New Roman" w:hAnsi="Times New Roman"/>
          <w:sz w:val="28"/>
          <w:szCs w:val="28"/>
        </w:rPr>
        <w:t xml:space="preserve"> баллов;</w:t>
      </w:r>
    </w:p>
    <w:p w:rsidR="0091293A" w:rsidRPr="003A69F8" w:rsidRDefault="0091293A" w:rsidP="003C6D1E">
      <w:pPr>
        <w:pStyle w:val="a6"/>
        <w:rPr>
          <w:rFonts w:ascii="Times New Roman" w:hAnsi="Times New Roman"/>
          <w:sz w:val="28"/>
          <w:szCs w:val="28"/>
        </w:rPr>
      </w:pPr>
      <w:r w:rsidRPr="003A69F8">
        <w:rPr>
          <w:rFonts w:ascii="Times New Roman" w:hAnsi="Times New Roman"/>
          <w:sz w:val="28"/>
          <w:szCs w:val="28"/>
        </w:rPr>
        <w:t>Во</w:t>
      </w:r>
      <w:r w:rsidR="00591650" w:rsidRPr="003A69F8">
        <w:rPr>
          <w:rFonts w:ascii="Times New Roman" w:hAnsi="Times New Roman"/>
          <w:sz w:val="28"/>
          <w:szCs w:val="28"/>
        </w:rPr>
        <w:t>просы с единственно правильным ответом оцениваются в 2</w:t>
      </w:r>
      <w:r w:rsidRPr="003A69F8">
        <w:rPr>
          <w:rFonts w:ascii="Times New Roman" w:hAnsi="Times New Roman"/>
          <w:sz w:val="28"/>
          <w:szCs w:val="28"/>
        </w:rPr>
        <w:t xml:space="preserve"> балл</w:t>
      </w:r>
      <w:r w:rsidR="00591650" w:rsidRPr="003A69F8">
        <w:rPr>
          <w:rFonts w:ascii="Times New Roman" w:hAnsi="Times New Roman"/>
          <w:sz w:val="28"/>
          <w:szCs w:val="28"/>
        </w:rPr>
        <w:t>а – итого 2</w:t>
      </w:r>
      <w:r w:rsidRPr="003A69F8">
        <w:rPr>
          <w:rFonts w:ascii="Times New Roman" w:hAnsi="Times New Roman"/>
          <w:sz w:val="28"/>
          <w:szCs w:val="28"/>
        </w:rPr>
        <w:t>0 баллов;</w:t>
      </w:r>
    </w:p>
    <w:p w:rsidR="0091293A" w:rsidRPr="003A69F8" w:rsidRDefault="0091293A" w:rsidP="003C6D1E">
      <w:pPr>
        <w:pStyle w:val="a6"/>
        <w:rPr>
          <w:rFonts w:ascii="Times New Roman" w:hAnsi="Times New Roman"/>
          <w:sz w:val="28"/>
          <w:szCs w:val="28"/>
        </w:rPr>
      </w:pPr>
      <w:r w:rsidRPr="003A69F8">
        <w:rPr>
          <w:rFonts w:ascii="Times New Roman" w:hAnsi="Times New Roman"/>
          <w:sz w:val="28"/>
          <w:szCs w:val="28"/>
        </w:rPr>
        <w:t>Вопросы «Выбрать все - правильные варианты»-2 балла. Итого</w:t>
      </w:r>
      <w:r w:rsidR="00591650" w:rsidRPr="003A69F8">
        <w:rPr>
          <w:rFonts w:ascii="Times New Roman" w:hAnsi="Times New Roman"/>
          <w:sz w:val="28"/>
          <w:szCs w:val="28"/>
        </w:rPr>
        <w:t xml:space="preserve"> </w:t>
      </w:r>
      <w:r w:rsidRPr="003A69F8">
        <w:rPr>
          <w:rFonts w:ascii="Times New Roman" w:hAnsi="Times New Roman"/>
          <w:sz w:val="28"/>
          <w:szCs w:val="28"/>
        </w:rPr>
        <w:t>10 баллов.</w:t>
      </w:r>
    </w:p>
    <w:p w:rsidR="0091293A" w:rsidRPr="00D5018B" w:rsidRDefault="0091293A" w:rsidP="0059165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5018B">
        <w:rPr>
          <w:rFonts w:ascii="Times New Roman" w:hAnsi="Times New Roman"/>
          <w:b/>
          <w:sz w:val="28"/>
          <w:szCs w:val="28"/>
          <w:lang w:val="en-US"/>
        </w:rPr>
        <w:t>I </w:t>
      </w:r>
      <w:r w:rsidRPr="00D5018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D5018B">
        <w:rPr>
          <w:rFonts w:ascii="Times New Roman" w:hAnsi="Times New Roman"/>
          <w:b/>
          <w:sz w:val="28"/>
          <w:szCs w:val="28"/>
        </w:rPr>
        <w:t xml:space="preserve"> Вопросы типа «Да»/ «Нет» </w:t>
      </w:r>
    </w:p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Следующее утверждение относится к микроэкономике: «За 2009 год уровень цен на потребительские товары в нашей стране вырос в 1,1 раза».</w:t>
      </w:r>
    </w:p>
    <w:tbl>
      <w:tblPr>
        <w:tblW w:w="4819" w:type="dxa"/>
        <w:tblInd w:w="2093" w:type="dxa"/>
        <w:tblLook w:val="04A0"/>
      </w:tblPr>
      <w:tblGrid>
        <w:gridCol w:w="2410"/>
        <w:gridCol w:w="2409"/>
      </w:tblGrid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1)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</w:tbl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Бесплатное образование является свободным благом.</w:t>
      </w:r>
    </w:p>
    <w:tbl>
      <w:tblPr>
        <w:tblW w:w="4819" w:type="dxa"/>
        <w:tblInd w:w="2093" w:type="dxa"/>
        <w:tblLook w:val="04A0"/>
      </w:tblPr>
      <w:tblGrid>
        <w:gridCol w:w="2410"/>
        <w:gridCol w:w="2409"/>
      </w:tblGrid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1)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</w:tbl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В рыночной экономике проблемы «что производить», «как производить» и «для кого производить» решаются с помощью ценового механизма.</w:t>
      </w:r>
    </w:p>
    <w:tbl>
      <w:tblPr>
        <w:tblW w:w="4677" w:type="dxa"/>
        <w:tblInd w:w="2235" w:type="dxa"/>
        <w:tblLook w:val="04A0"/>
      </w:tblPr>
      <w:tblGrid>
        <w:gridCol w:w="2268"/>
        <w:gridCol w:w="2409"/>
      </w:tblGrid>
      <w:tr w:rsidR="0091293A" w:rsidRPr="00D5018B" w:rsidTr="009701BB">
        <w:tc>
          <w:tcPr>
            <w:tcW w:w="2268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1)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</w:tbl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Снижение цены некоторого блага приводит к росту спроса на товары, дополняющие его в потреблении.</w:t>
      </w:r>
    </w:p>
    <w:tbl>
      <w:tblPr>
        <w:tblW w:w="4819" w:type="dxa"/>
        <w:tblInd w:w="2093" w:type="dxa"/>
        <w:tblLook w:val="04A0"/>
      </w:tblPr>
      <w:tblGrid>
        <w:gridCol w:w="2410"/>
        <w:gridCol w:w="2409"/>
      </w:tblGrid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1650">
              <w:rPr>
                <w:rFonts w:ascii="Times New Roman" w:hAnsi="Times New Roman"/>
                <w:sz w:val="28"/>
                <w:szCs w:val="28"/>
              </w:rPr>
              <w:t>1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>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</w:tbl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Прибыль монополиста будет тем больше, чем больше рыночная цена на его продукцию.</w:t>
      </w:r>
    </w:p>
    <w:tbl>
      <w:tblPr>
        <w:tblW w:w="4819" w:type="dxa"/>
        <w:tblInd w:w="2093" w:type="dxa"/>
        <w:tblLook w:val="04A0"/>
      </w:tblPr>
      <w:tblGrid>
        <w:gridCol w:w="2410"/>
        <w:gridCol w:w="2409"/>
      </w:tblGrid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1)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</w:tbl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Увеличение количества рабочего времени – интенсивный фактор экономического роста.</w:t>
      </w:r>
    </w:p>
    <w:tbl>
      <w:tblPr>
        <w:tblW w:w="4819" w:type="dxa"/>
        <w:tblInd w:w="2093" w:type="dxa"/>
        <w:tblLook w:val="04A0"/>
      </w:tblPr>
      <w:tblGrid>
        <w:gridCol w:w="2410"/>
        <w:gridCol w:w="2409"/>
      </w:tblGrid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1)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</w:tbl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018B">
        <w:rPr>
          <w:rFonts w:ascii="Times New Roman" w:hAnsi="Times New Roman"/>
          <w:sz w:val="28"/>
          <w:szCs w:val="28"/>
        </w:rPr>
        <w:t>Если фактический ВВП равен потенциальному, то структурная безработица в стране отсутствует.</w:t>
      </w:r>
      <w:proofErr w:type="gramEnd"/>
    </w:p>
    <w:tbl>
      <w:tblPr>
        <w:tblW w:w="4819" w:type="dxa"/>
        <w:tblInd w:w="2093" w:type="dxa"/>
        <w:tblLook w:val="04A0"/>
      </w:tblPr>
      <w:tblGrid>
        <w:gridCol w:w="2410"/>
        <w:gridCol w:w="2409"/>
      </w:tblGrid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1)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</w:tbl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lastRenderedPageBreak/>
        <w:t>Дефицит государственного бюджета образуется в тех случаях, когда государственные расходы увеличиваются по сравнению с предыдущим годом.</w:t>
      </w:r>
    </w:p>
    <w:tbl>
      <w:tblPr>
        <w:tblW w:w="4819" w:type="dxa"/>
        <w:tblInd w:w="2093" w:type="dxa"/>
        <w:tblLook w:val="04A0"/>
      </w:tblPr>
      <w:tblGrid>
        <w:gridCol w:w="2410"/>
        <w:gridCol w:w="2409"/>
      </w:tblGrid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1)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</w:tbl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Автомобильный рынок является примером чистой олигополии.</w:t>
      </w:r>
    </w:p>
    <w:tbl>
      <w:tblPr>
        <w:tblW w:w="4819" w:type="dxa"/>
        <w:tblInd w:w="2093" w:type="dxa"/>
        <w:tblLook w:val="04A0"/>
      </w:tblPr>
      <w:tblGrid>
        <w:gridCol w:w="2410"/>
        <w:gridCol w:w="2409"/>
      </w:tblGrid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1)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</w:tbl>
    <w:p w:rsidR="0091293A" w:rsidRPr="00D5018B" w:rsidRDefault="0091293A" w:rsidP="005916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Альтернативная стоимость хранения денег в «чулке» растет с ростом банковского процента.</w:t>
      </w:r>
    </w:p>
    <w:tbl>
      <w:tblPr>
        <w:tblW w:w="4819" w:type="dxa"/>
        <w:tblInd w:w="2093" w:type="dxa"/>
        <w:tblLook w:val="04A0"/>
      </w:tblPr>
      <w:tblGrid>
        <w:gridCol w:w="2410"/>
        <w:gridCol w:w="2409"/>
      </w:tblGrid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1) Да</w:t>
            </w:r>
            <w:r w:rsidRPr="00D501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18B">
              <w:rPr>
                <w:rFonts w:ascii="Times New Roman" w:hAnsi="Times New Roman"/>
                <w:sz w:val="28"/>
                <w:szCs w:val="28"/>
              </w:rPr>
              <w:t>2) Нет</w:t>
            </w:r>
          </w:p>
        </w:tc>
      </w:tr>
      <w:tr w:rsidR="0091293A" w:rsidRPr="00D5018B" w:rsidTr="009701BB">
        <w:tc>
          <w:tcPr>
            <w:tcW w:w="2410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293A" w:rsidRPr="00D5018B" w:rsidRDefault="0091293A" w:rsidP="005916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1293A" w:rsidRPr="00D5018B" w:rsidRDefault="0091293A" w:rsidP="0091293A">
      <w:pPr>
        <w:jc w:val="both"/>
        <w:rPr>
          <w:rFonts w:ascii="Times New Roman" w:hAnsi="Times New Roman"/>
          <w:b/>
          <w:sz w:val="28"/>
          <w:szCs w:val="28"/>
        </w:rPr>
      </w:pPr>
      <w:r w:rsidRPr="00D5018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5018B">
        <w:rPr>
          <w:rFonts w:ascii="Times New Roman" w:hAnsi="Times New Roman"/>
          <w:b/>
          <w:sz w:val="28"/>
          <w:szCs w:val="28"/>
        </w:rPr>
        <w:t>. Вопросы с выбором единственного правильного ответа.</w:t>
      </w:r>
    </w:p>
    <w:p w:rsidR="0091293A" w:rsidRPr="00D5018B" w:rsidRDefault="0091293A" w:rsidP="009129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Какая из приведённых ниже комбинаций включает только факторы производства?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счёт в банке, официант, уголь;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банкир, нефть, трактор;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геолог, станок, деньги;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 xml:space="preserve"> верны</w:t>
      </w:r>
      <w:r w:rsidR="003A69F8">
        <w:rPr>
          <w:rFonts w:ascii="Times New Roman" w:hAnsi="Times New Roman"/>
          <w:sz w:val="28"/>
          <w:szCs w:val="28"/>
          <w:lang w:val="en-US"/>
        </w:rPr>
        <w:t>1</w:t>
      </w:r>
      <w:r w:rsidR="003A69F8">
        <w:rPr>
          <w:rFonts w:ascii="Times New Roman" w:hAnsi="Times New Roman"/>
          <w:sz w:val="28"/>
          <w:szCs w:val="28"/>
        </w:rPr>
        <w:t>,2,3</w:t>
      </w:r>
      <w:r w:rsidRPr="00D5018B">
        <w:rPr>
          <w:rFonts w:ascii="Times New Roman" w:hAnsi="Times New Roman"/>
          <w:sz w:val="28"/>
          <w:szCs w:val="28"/>
        </w:rPr>
        <w:t>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нет правильного ответа.</w:t>
      </w:r>
    </w:p>
    <w:p w:rsidR="0091293A" w:rsidRPr="00D5018B" w:rsidRDefault="0091293A" w:rsidP="009129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У человека, который имеет возможность получить работу клерка в банке с оплатой 100 рублей в час или работу почтальона с оплатой 30 рублей в час, альтернативные издержки одного часа досуга с 9.00 до 18.00 в понедельник равны: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0;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30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100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70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Нет правильного ответа.</w:t>
      </w:r>
    </w:p>
    <w:p w:rsidR="0091293A" w:rsidRPr="00D5018B" w:rsidRDefault="0091293A" w:rsidP="009129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Московский метрополитен – это пример: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совершенной конкуренции;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монополистической конкуренции;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олигополии;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естественной монополии;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монопсонии.</w:t>
      </w:r>
    </w:p>
    <w:p w:rsidR="0091293A" w:rsidRPr="00D5018B" w:rsidRDefault="0091293A" w:rsidP="009129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Внешние эффекты: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это издержки или выгоды от рыночных сделок, не получившие отражения в ценах;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могут возникать как при производстве, так и в потреблении;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приводят к снижению экономической эффективности;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все перечисленные ответы верны;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нет правильного ответа.</w:t>
      </w:r>
    </w:p>
    <w:p w:rsidR="0091293A" w:rsidRPr="00D5018B" w:rsidRDefault="0091293A" w:rsidP="009129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Компания по производству тканей продаёт мебельной фабрике гобелены для производства диванов на сумму 200 тыс</w:t>
      </w:r>
      <w:proofErr w:type="gramStart"/>
      <w:r w:rsidRPr="00D5018B">
        <w:rPr>
          <w:rFonts w:ascii="Times New Roman" w:hAnsi="Times New Roman"/>
          <w:sz w:val="28"/>
          <w:szCs w:val="28"/>
        </w:rPr>
        <w:t>.р</w:t>
      </w:r>
      <w:proofErr w:type="gramEnd"/>
      <w:r w:rsidRPr="00D5018B">
        <w:rPr>
          <w:rFonts w:ascii="Times New Roman" w:hAnsi="Times New Roman"/>
          <w:sz w:val="28"/>
          <w:szCs w:val="28"/>
        </w:rPr>
        <w:t xml:space="preserve">ублей, а </w:t>
      </w:r>
      <w:r w:rsidRPr="00D5018B">
        <w:rPr>
          <w:rFonts w:ascii="Times New Roman" w:hAnsi="Times New Roman"/>
          <w:sz w:val="28"/>
          <w:szCs w:val="28"/>
        </w:rPr>
        <w:lastRenderedPageBreak/>
        <w:t>деревообрабатывающий комбинат – заготовки для производства диванов на 600 тыс.рублей. Изготовленные диваны проданы местным жителям за 1200 тыс</w:t>
      </w:r>
      <w:proofErr w:type="gramStart"/>
      <w:r w:rsidRPr="00D5018B">
        <w:rPr>
          <w:rFonts w:ascii="Times New Roman" w:hAnsi="Times New Roman"/>
          <w:sz w:val="28"/>
          <w:szCs w:val="28"/>
        </w:rPr>
        <w:t>.р</w:t>
      </w:r>
      <w:proofErr w:type="gramEnd"/>
      <w:r w:rsidRPr="00D5018B">
        <w:rPr>
          <w:rFonts w:ascii="Times New Roman" w:hAnsi="Times New Roman"/>
          <w:sz w:val="28"/>
          <w:szCs w:val="28"/>
        </w:rPr>
        <w:t>ублей. В результате ВВП возрастает: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на 400 тыс</w:t>
      </w:r>
      <w:proofErr w:type="gramStart"/>
      <w:r w:rsidRPr="00D5018B">
        <w:rPr>
          <w:rFonts w:ascii="Times New Roman" w:hAnsi="Times New Roman"/>
          <w:sz w:val="28"/>
          <w:szCs w:val="28"/>
        </w:rPr>
        <w:t>.р</w:t>
      </w:r>
      <w:proofErr w:type="gramEnd"/>
      <w:r w:rsidRPr="00D5018B">
        <w:rPr>
          <w:rFonts w:ascii="Times New Roman" w:hAnsi="Times New Roman"/>
          <w:sz w:val="28"/>
          <w:szCs w:val="28"/>
        </w:rPr>
        <w:t>уб.;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на 1200 тыс</w:t>
      </w:r>
      <w:proofErr w:type="gramStart"/>
      <w:r w:rsidRPr="00D5018B">
        <w:rPr>
          <w:rFonts w:ascii="Times New Roman" w:hAnsi="Times New Roman"/>
          <w:sz w:val="28"/>
          <w:szCs w:val="28"/>
        </w:rPr>
        <w:t>.р</w:t>
      </w:r>
      <w:proofErr w:type="gramEnd"/>
      <w:r w:rsidRPr="00D5018B">
        <w:rPr>
          <w:rFonts w:ascii="Times New Roman" w:hAnsi="Times New Roman"/>
          <w:sz w:val="28"/>
          <w:szCs w:val="28"/>
        </w:rPr>
        <w:t>уб. минус прибыль мебельной фабрики;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на 1200 тыс</w:t>
      </w:r>
      <w:proofErr w:type="gramStart"/>
      <w:r w:rsidRPr="00D5018B">
        <w:rPr>
          <w:rFonts w:ascii="Times New Roman" w:hAnsi="Times New Roman"/>
          <w:sz w:val="28"/>
          <w:szCs w:val="28"/>
        </w:rPr>
        <w:t>.р</w:t>
      </w:r>
      <w:proofErr w:type="gramEnd"/>
      <w:r w:rsidRPr="00D5018B">
        <w:rPr>
          <w:rFonts w:ascii="Times New Roman" w:hAnsi="Times New Roman"/>
          <w:sz w:val="28"/>
          <w:szCs w:val="28"/>
        </w:rPr>
        <w:t>уб.;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на 2000 тыс</w:t>
      </w:r>
      <w:proofErr w:type="gramStart"/>
      <w:r w:rsidRPr="00D5018B">
        <w:rPr>
          <w:rFonts w:ascii="Times New Roman" w:hAnsi="Times New Roman"/>
          <w:sz w:val="28"/>
          <w:szCs w:val="28"/>
        </w:rPr>
        <w:t>.р</w:t>
      </w:r>
      <w:proofErr w:type="gramEnd"/>
      <w:r w:rsidRPr="00D5018B">
        <w:rPr>
          <w:rFonts w:ascii="Times New Roman" w:hAnsi="Times New Roman"/>
          <w:sz w:val="28"/>
          <w:szCs w:val="28"/>
        </w:rPr>
        <w:t>уб.;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нет правильного ответа.</w:t>
      </w:r>
    </w:p>
    <w:p w:rsidR="0091293A" w:rsidRPr="00D5018B" w:rsidRDefault="0091293A" w:rsidP="009129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Работник, потерявший надежду найти работу и прекративший её поиски: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учитывается в величине фрикционной безработицы;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учитывается в величине структурной безработицы;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учитывается в величине циклической безработицы;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более не учитывается в составе рабочей силы.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получает пособие в соответствии с законом о минимальной заработной плате.</w:t>
      </w:r>
    </w:p>
    <w:p w:rsidR="0091293A" w:rsidRPr="00D5018B" w:rsidRDefault="0091293A" w:rsidP="009129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Менее всего пострадают от непредвиденной инфляции: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те, кто получают фиксированный номинальный доход;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те, у кого номинальный доход растёт, но медленнее, чем повышается уровень цен;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те, кто имеет денежные сбережения;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те, кто стал должником, когда цены были ниже;</w:t>
      </w:r>
    </w:p>
    <w:p w:rsidR="0091293A" w:rsidRPr="00D5018B" w:rsidRDefault="0091293A" w:rsidP="009129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верны только ответы 2 и 4.</w:t>
      </w:r>
    </w:p>
    <w:p w:rsidR="0091293A" w:rsidRPr="00D5018B" w:rsidRDefault="0091293A" w:rsidP="0091293A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 xml:space="preserve"> Наступление зимы привело к тому, что спрос на теплые шарфы вырос. Поэтому вязать и продавать шарфы стали больше. В результате цена на шарфы...</w:t>
      </w:r>
    </w:p>
    <w:p w:rsidR="0091293A" w:rsidRPr="0091293A" w:rsidRDefault="0091293A" w:rsidP="009129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1) повысилась;</w:t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</w:p>
    <w:p w:rsidR="0091293A" w:rsidRPr="00D5018B" w:rsidRDefault="0091293A" w:rsidP="009129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2) могла не измениться;</w:t>
      </w:r>
    </w:p>
    <w:p w:rsidR="0091293A" w:rsidRPr="0091293A" w:rsidRDefault="0091293A" w:rsidP="009129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3) упала;</w:t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</w:p>
    <w:p w:rsidR="0091293A" w:rsidRPr="00D5018B" w:rsidRDefault="0091293A" w:rsidP="0091293A">
      <w:pPr>
        <w:tabs>
          <w:tab w:val="left" w:pos="348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4) удвоилась.</w:t>
      </w:r>
      <w:r w:rsidRPr="00D5018B">
        <w:rPr>
          <w:rFonts w:ascii="Times New Roman" w:hAnsi="Times New Roman"/>
          <w:sz w:val="28"/>
          <w:szCs w:val="28"/>
        </w:rPr>
        <w:tab/>
      </w:r>
    </w:p>
    <w:p w:rsidR="0091293A" w:rsidRPr="00D5018B" w:rsidRDefault="0091293A" w:rsidP="0091293A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591650">
        <w:rPr>
          <w:rFonts w:ascii="Times New Roman" w:hAnsi="Times New Roman"/>
          <w:sz w:val="28"/>
          <w:szCs w:val="28"/>
        </w:rPr>
        <w:t xml:space="preserve">     9.</w:t>
      </w:r>
      <w:r w:rsidRPr="00D5018B">
        <w:rPr>
          <w:rFonts w:ascii="Times New Roman" w:hAnsi="Times New Roman"/>
          <w:sz w:val="28"/>
          <w:szCs w:val="28"/>
        </w:rPr>
        <w:t xml:space="preserve">      Сдвиг кривой производственных возможностей вправо может быть вызван:</w:t>
      </w:r>
    </w:p>
    <w:p w:rsidR="0091293A" w:rsidRPr="00D5018B" w:rsidRDefault="0091293A" w:rsidP="009129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18B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Pr="00D5018B">
        <w:rPr>
          <w:rFonts w:ascii="Times New Roman" w:hAnsi="Times New Roman"/>
          <w:color w:val="000000"/>
          <w:sz w:val="28"/>
          <w:szCs w:val="28"/>
        </w:rPr>
        <w:t>1) усовершенствованием технологии производства благ</w:t>
      </w:r>
    </w:p>
    <w:p w:rsidR="0091293A" w:rsidRPr="00D5018B" w:rsidRDefault="0091293A" w:rsidP="009129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18B">
        <w:rPr>
          <w:rFonts w:ascii="Times New Roman" w:hAnsi="Times New Roman"/>
          <w:color w:val="000000"/>
          <w:sz w:val="28"/>
          <w:szCs w:val="28"/>
        </w:rPr>
        <w:t xml:space="preserve">            2) увеличением количества денег в экономике</w:t>
      </w:r>
    </w:p>
    <w:p w:rsidR="0091293A" w:rsidRPr="00D5018B" w:rsidRDefault="0091293A" w:rsidP="009129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18B">
        <w:rPr>
          <w:rFonts w:ascii="Times New Roman" w:hAnsi="Times New Roman"/>
          <w:color w:val="000000"/>
          <w:sz w:val="28"/>
          <w:szCs w:val="28"/>
        </w:rPr>
        <w:t xml:space="preserve">            3) более эффективным распределением ограниченных ресурсов</w:t>
      </w:r>
    </w:p>
    <w:p w:rsidR="0091293A" w:rsidRPr="00D5018B" w:rsidRDefault="0091293A" w:rsidP="009129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18B">
        <w:rPr>
          <w:rFonts w:ascii="Times New Roman" w:hAnsi="Times New Roman"/>
          <w:color w:val="000000"/>
          <w:sz w:val="28"/>
          <w:szCs w:val="28"/>
        </w:rPr>
        <w:t xml:space="preserve">            4) верно все вышеперечисленное</w:t>
      </w:r>
    </w:p>
    <w:p w:rsidR="0091293A" w:rsidRPr="00D5018B" w:rsidRDefault="0091293A" w:rsidP="009129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18B">
        <w:rPr>
          <w:rFonts w:ascii="Times New Roman" w:hAnsi="Times New Roman"/>
          <w:color w:val="000000"/>
          <w:sz w:val="28"/>
          <w:szCs w:val="28"/>
        </w:rPr>
        <w:t xml:space="preserve">            5) нет верного ответа</w:t>
      </w:r>
    </w:p>
    <w:p w:rsidR="0091293A" w:rsidRPr="00D5018B" w:rsidRDefault="0091293A" w:rsidP="009129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293A" w:rsidRPr="00591650" w:rsidRDefault="0091293A" w:rsidP="0091293A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591650">
        <w:rPr>
          <w:rFonts w:ascii="Times New Roman" w:hAnsi="Times New Roman"/>
          <w:sz w:val="28"/>
          <w:szCs w:val="28"/>
        </w:rPr>
        <w:t xml:space="preserve">10.   В апреле </w:t>
      </w:r>
      <w:smartTag w:uri="urn:schemas-microsoft-com:office:smarttags" w:element="metricconverter">
        <w:smartTagPr>
          <w:attr w:name="ProductID" w:val="2000 г"/>
        </w:smartTagPr>
        <w:r w:rsidRPr="00591650">
          <w:rPr>
            <w:rFonts w:ascii="Times New Roman" w:hAnsi="Times New Roman"/>
            <w:sz w:val="28"/>
            <w:szCs w:val="28"/>
          </w:rPr>
          <w:t>2000 г</w:t>
        </w:r>
      </w:smartTag>
      <w:r w:rsidRPr="00591650">
        <w:rPr>
          <w:rFonts w:ascii="Times New Roman" w:hAnsi="Times New Roman"/>
          <w:sz w:val="28"/>
          <w:szCs w:val="28"/>
        </w:rPr>
        <w:t xml:space="preserve">. Владимир Михайлович отказался от покупки дачного участка,     ожидая,     что       к осени цены на дачные участки в этой местности снизятся. Однако   вместо этого цены участков в октябре </w:t>
      </w:r>
      <w:r w:rsidRPr="00591650">
        <w:rPr>
          <w:rFonts w:ascii="Times New Roman" w:hAnsi="Times New Roman"/>
          <w:sz w:val="28"/>
          <w:szCs w:val="28"/>
        </w:rPr>
        <w:lastRenderedPageBreak/>
        <w:t>неожиданно выросли. При этом альтернативная  стоимость решения - не покупать участок, принятого в апреле:</w:t>
      </w:r>
    </w:p>
    <w:p w:rsidR="0091293A" w:rsidRPr="0091293A" w:rsidRDefault="0091293A" w:rsidP="0091293A">
      <w:pPr>
        <w:shd w:val="clear" w:color="auto" w:fill="FFFFFF"/>
        <w:tabs>
          <w:tab w:val="left" w:pos="600"/>
        </w:tabs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1) снизилась</w:t>
      </w:r>
      <w:r w:rsidRPr="00D5018B">
        <w:rPr>
          <w:rFonts w:ascii="Times New Roman" w:hAnsi="Times New Roman"/>
          <w:sz w:val="28"/>
          <w:szCs w:val="28"/>
        </w:rPr>
        <w:tab/>
      </w:r>
    </w:p>
    <w:p w:rsidR="0091293A" w:rsidRPr="00D5018B" w:rsidRDefault="0091293A" w:rsidP="0091293A">
      <w:pPr>
        <w:shd w:val="clear" w:color="auto" w:fill="FFFFFF"/>
        <w:tabs>
          <w:tab w:val="left" w:pos="600"/>
        </w:tabs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 xml:space="preserve">2) выросла; </w:t>
      </w:r>
    </w:p>
    <w:p w:rsidR="0091293A" w:rsidRPr="0091293A" w:rsidRDefault="0091293A" w:rsidP="0091293A">
      <w:pPr>
        <w:shd w:val="clear" w:color="auto" w:fill="FFFFFF"/>
        <w:tabs>
          <w:tab w:val="left" w:pos="600"/>
        </w:tabs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3) могла не измениться;</w:t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  <w:r w:rsidRPr="00D5018B">
        <w:rPr>
          <w:rFonts w:ascii="Times New Roman" w:hAnsi="Times New Roman"/>
          <w:sz w:val="28"/>
          <w:szCs w:val="28"/>
        </w:rPr>
        <w:tab/>
      </w:r>
    </w:p>
    <w:p w:rsidR="0091293A" w:rsidRPr="00D5018B" w:rsidRDefault="0091293A" w:rsidP="0091293A">
      <w:pPr>
        <w:shd w:val="clear" w:color="auto" w:fill="FFFFFF"/>
        <w:tabs>
          <w:tab w:val="left" w:pos="600"/>
        </w:tabs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4) не изменилась.</w:t>
      </w:r>
    </w:p>
    <w:p w:rsidR="0091293A" w:rsidRPr="00D5018B" w:rsidRDefault="0091293A" w:rsidP="0091293A">
      <w:pPr>
        <w:tabs>
          <w:tab w:val="left" w:pos="1356"/>
        </w:tabs>
        <w:spacing w:after="0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91293A" w:rsidRPr="00D5018B" w:rsidRDefault="0091293A" w:rsidP="0091293A">
      <w:pPr>
        <w:rPr>
          <w:rFonts w:ascii="Times New Roman" w:hAnsi="Times New Roman"/>
          <w:b/>
          <w:sz w:val="28"/>
          <w:szCs w:val="28"/>
        </w:rPr>
      </w:pPr>
      <w:r w:rsidRPr="00D5018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5018B">
        <w:rPr>
          <w:rFonts w:ascii="Times New Roman" w:hAnsi="Times New Roman"/>
          <w:b/>
          <w:sz w:val="28"/>
          <w:szCs w:val="28"/>
        </w:rPr>
        <w:t>. Вопросы с выбором всех верных ответов</w:t>
      </w:r>
    </w:p>
    <w:p w:rsidR="0091293A" w:rsidRPr="00D5018B" w:rsidRDefault="0091293A" w:rsidP="009129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К доходам домохозяйств не относится:</w:t>
      </w:r>
    </w:p>
    <w:p w:rsidR="0091293A" w:rsidRPr="00D5018B" w:rsidRDefault="0091293A" w:rsidP="0091293A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Прибыль.</w:t>
      </w:r>
    </w:p>
    <w:p w:rsidR="0091293A" w:rsidRPr="00D5018B" w:rsidRDefault="0091293A" w:rsidP="0091293A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Стипендия.</w:t>
      </w:r>
    </w:p>
    <w:p w:rsidR="0091293A" w:rsidRPr="00D5018B" w:rsidRDefault="0091293A" w:rsidP="0091293A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Пенсия.</w:t>
      </w:r>
    </w:p>
    <w:p w:rsidR="0091293A" w:rsidRPr="00D5018B" w:rsidRDefault="0091293A" w:rsidP="0091293A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Заработная плата.</w:t>
      </w:r>
    </w:p>
    <w:p w:rsidR="0091293A" w:rsidRPr="00D5018B" w:rsidRDefault="0091293A" w:rsidP="0091293A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Арендная плата.</w:t>
      </w:r>
    </w:p>
    <w:p w:rsidR="0091293A" w:rsidRPr="00D5018B" w:rsidRDefault="0091293A" w:rsidP="009129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Что из следующего является примером фактора производства?</w:t>
      </w:r>
    </w:p>
    <w:p w:rsidR="0091293A" w:rsidRPr="00D5018B" w:rsidRDefault="0091293A" w:rsidP="0091293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рабочие сталелитейного завода, производящие сталь;</w:t>
      </w:r>
    </w:p>
    <w:p w:rsidR="0091293A" w:rsidRPr="00D5018B" w:rsidRDefault="0091293A" w:rsidP="0091293A">
      <w:pPr>
        <w:numPr>
          <w:ilvl w:val="0"/>
          <w:numId w:val="5"/>
        </w:numPr>
        <w:tabs>
          <w:tab w:val="num" w:pos="7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формы для заливки стали, используемые в сталелитейном производстве;</w:t>
      </w:r>
    </w:p>
    <w:p w:rsidR="0091293A" w:rsidRPr="00D5018B" w:rsidRDefault="0091293A" w:rsidP="0091293A">
      <w:pPr>
        <w:numPr>
          <w:ilvl w:val="0"/>
          <w:numId w:val="5"/>
        </w:numPr>
        <w:tabs>
          <w:tab w:val="num" w:pos="7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железная руда, используемая в сталелитейном производстве;</w:t>
      </w:r>
    </w:p>
    <w:p w:rsidR="0091293A" w:rsidRPr="00D5018B" w:rsidRDefault="0091293A" w:rsidP="0091293A">
      <w:pPr>
        <w:numPr>
          <w:ilvl w:val="0"/>
          <w:numId w:val="5"/>
        </w:numPr>
        <w:tabs>
          <w:tab w:val="num" w:pos="7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доля акций сталелитейной компании;</w:t>
      </w:r>
    </w:p>
    <w:p w:rsidR="0091293A" w:rsidRPr="00D5018B" w:rsidRDefault="0091293A" w:rsidP="0091293A">
      <w:pPr>
        <w:numPr>
          <w:ilvl w:val="0"/>
          <w:numId w:val="5"/>
        </w:numPr>
        <w:tabs>
          <w:tab w:val="num" w:pos="7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денежная масса.</w:t>
      </w:r>
    </w:p>
    <w:p w:rsidR="0091293A" w:rsidRPr="00D5018B" w:rsidRDefault="0091293A" w:rsidP="009129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Что из следующего является характеристикой рынка с монополистической конкуренцией?</w:t>
      </w:r>
    </w:p>
    <w:p w:rsidR="0091293A" w:rsidRPr="00D5018B" w:rsidRDefault="0091293A" w:rsidP="009129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относительная легкость входа на рынок;</w:t>
      </w:r>
    </w:p>
    <w:p w:rsidR="0091293A" w:rsidRPr="00D5018B" w:rsidRDefault="0091293A" w:rsidP="009129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дифференцированный продукт;</w:t>
      </w:r>
    </w:p>
    <w:p w:rsidR="0091293A" w:rsidRPr="00D5018B" w:rsidRDefault="0091293A" w:rsidP="009129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значительные расходы на рекламу;</w:t>
      </w:r>
    </w:p>
    <w:p w:rsidR="0091293A" w:rsidRPr="00D5018B" w:rsidRDefault="0091293A" w:rsidP="009129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большое число покупателей и продавцов;</w:t>
      </w:r>
    </w:p>
    <w:p w:rsidR="0091293A" w:rsidRPr="00D5018B" w:rsidRDefault="0091293A" w:rsidP="009129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экономическая прибыль в долгосрочном периоде.</w:t>
      </w:r>
    </w:p>
    <w:p w:rsidR="0091293A" w:rsidRPr="00D5018B" w:rsidRDefault="0091293A" w:rsidP="009129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Что из перечисленного ниже является предметом макроэкономического анализа?</w:t>
      </w:r>
    </w:p>
    <w:p w:rsidR="0091293A" w:rsidRPr="00D5018B" w:rsidRDefault="0091293A" w:rsidP="009129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влияние повышения нормы банковского резерва на объем инвестиций;</w:t>
      </w:r>
    </w:p>
    <w:p w:rsidR="0091293A" w:rsidRPr="00D5018B" w:rsidRDefault="0091293A" w:rsidP="009129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взаимосвязь темпа инфляции и уровня безработицы;</w:t>
      </w:r>
    </w:p>
    <w:p w:rsidR="0091293A" w:rsidRPr="00D5018B" w:rsidRDefault="0091293A" w:rsidP="009129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влияние повышения цен на сигареты на число курящих;</w:t>
      </w:r>
    </w:p>
    <w:p w:rsidR="0091293A" w:rsidRPr="00D5018B" w:rsidRDefault="0091293A" w:rsidP="009129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влияние изменения ставки подоходного налога на уровень цен;</w:t>
      </w:r>
    </w:p>
    <w:p w:rsidR="0091293A" w:rsidRPr="00D5018B" w:rsidRDefault="0091293A" w:rsidP="0091293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влияние роста доходов потребителей на спрос на автомобили.</w:t>
      </w:r>
    </w:p>
    <w:p w:rsidR="0091293A" w:rsidRPr="00D5018B" w:rsidRDefault="0091293A" w:rsidP="0091293A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 xml:space="preserve"> Экономическими ресурсами являются:</w:t>
      </w:r>
    </w:p>
    <w:p w:rsidR="0091293A" w:rsidRPr="00D5018B" w:rsidRDefault="0091293A" w:rsidP="009129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 xml:space="preserve">1) Профессиональные знания тренера Гуса </w:t>
      </w:r>
      <w:proofErr w:type="spellStart"/>
      <w:r w:rsidRPr="00D5018B">
        <w:rPr>
          <w:rFonts w:ascii="Times New Roman" w:hAnsi="Times New Roman"/>
          <w:sz w:val="28"/>
          <w:szCs w:val="28"/>
        </w:rPr>
        <w:t>Хиддинка</w:t>
      </w:r>
      <w:proofErr w:type="spellEnd"/>
      <w:r w:rsidRPr="00D5018B">
        <w:rPr>
          <w:rFonts w:ascii="Times New Roman" w:hAnsi="Times New Roman"/>
          <w:sz w:val="28"/>
          <w:szCs w:val="28"/>
        </w:rPr>
        <w:t>;</w:t>
      </w:r>
    </w:p>
    <w:p w:rsidR="0091293A" w:rsidRPr="00D5018B" w:rsidRDefault="0091293A" w:rsidP="009129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2) Нефть, добываемая компанией «</w:t>
      </w:r>
      <w:proofErr w:type="spellStart"/>
      <w:r w:rsidRPr="00D5018B">
        <w:rPr>
          <w:rFonts w:ascii="Times New Roman" w:hAnsi="Times New Roman"/>
          <w:sz w:val="28"/>
          <w:szCs w:val="28"/>
        </w:rPr>
        <w:t>Лукойл</w:t>
      </w:r>
      <w:proofErr w:type="spellEnd"/>
      <w:r w:rsidRPr="00D5018B">
        <w:rPr>
          <w:rFonts w:ascii="Times New Roman" w:hAnsi="Times New Roman"/>
          <w:sz w:val="28"/>
          <w:szCs w:val="28"/>
        </w:rPr>
        <w:t>»;</w:t>
      </w:r>
    </w:p>
    <w:p w:rsidR="0091293A" w:rsidRPr="00D5018B" w:rsidRDefault="0091293A" w:rsidP="009129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 xml:space="preserve">3) Труд </w:t>
      </w:r>
      <w:proofErr w:type="spellStart"/>
      <w:r w:rsidRPr="00D5018B">
        <w:rPr>
          <w:rFonts w:ascii="Times New Roman" w:hAnsi="Times New Roman"/>
          <w:sz w:val="28"/>
          <w:szCs w:val="28"/>
        </w:rPr>
        <w:t>гастарбайтера</w:t>
      </w:r>
      <w:proofErr w:type="spellEnd"/>
      <w:r w:rsidRPr="00D5018B">
        <w:rPr>
          <w:rFonts w:ascii="Times New Roman" w:hAnsi="Times New Roman"/>
          <w:sz w:val="28"/>
          <w:szCs w:val="28"/>
        </w:rPr>
        <w:t xml:space="preserve"> низкой квалификации;</w:t>
      </w:r>
    </w:p>
    <w:p w:rsidR="0091293A" w:rsidRPr="00D5018B" w:rsidRDefault="0091293A" w:rsidP="009129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4) Спортплощадка в школе, используемая для уроков физкультуры;</w:t>
      </w:r>
    </w:p>
    <w:p w:rsidR="0091293A" w:rsidRPr="00D5018B" w:rsidRDefault="0091293A" w:rsidP="009129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5) Качели во дворе жилого дома</w:t>
      </w:r>
    </w:p>
    <w:p w:rsidR="0091293A" w:rsidRPr="00BA4FC4" w:rsidRDefault="0091293A" w:rsidP="0091293A">
      <w:pPr>
        <w:tabs>
          <w:tab w:val="left" w:pos="1356"/>
        </w:tabs>
        <w:jc w:val="both"/>
        <w:rPr>
          <w:rFonts w:ascii="Times New Roman" w:hAnsi="Times New Roman"/>
          <w:sz w:val="28"/>
          <w:szCs w:val="28"/>
        </w:rPr>
      </w:pPr>
    </w:p>
    <w:p w:rsidR="003A69F8" w:rsidRPr="00BA4FC4" w:rsidRDefault="003A69F8" w:rsidP="0091293A">
      <w:pPr>
        <w:tabs>
          <w:tab w:val="left" w:pos="1356"/>
        </w:tabs>
        <w:jc w:val="both"/>
        <w:rPr>
          <w:rFonts w:ascii="Times New Roman" w:hAnsi="Times New Roman"/>
          <w:sz w:val="28"/>
          <w:szCs w:val="28"/>
        </w:rPr>
      </w:pPr>
    </w:p>
    <w:p w:rsidR="003A69F8" w:rsidRPr="00BA4FC4" w:rsidRDefault="003A69F8" w:rsidP="0091293A">
      <w:pPr>
        <w:tabs>
          <w:tab w:val="left" w:pos="1356"/>
        </w:tabs>
        <w:jc w:val="both"/>
        <w:rPr>
          <w:rFonts w:ascii="Times New Roman" w:hAnsi="Times New Roman"/>
          <w:sz w:val="28"/>
          <w:szCs w:val="28"/>
        </w:rPr>
      </w:pPr>
    </w:p>
    <w:p w:rsidR="0091293A" w:rsidRPr="00D5018B" w:rsidRDefault="0091293A" w:rsidP="009129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ЗАДАЧИ.</w:t>
      </w:r>
      <w:r w:rsidRPr="00D5018B">
        <w:rPr>
          <w:rFonts w:ascii="Times New Roman" w:hAnsi="Times New Roman"/>
          <w:b/>
          <w:sz w:val="28"/>
          <w:szCs w:val="28"/>
        </w:rPr>
        <w:t xml:space="preserve"> </w:t>
      </w:r>
    </w:p>
    <w:p w:rsidR="0091293A" w:rsidRPr="00D5018B" w:rsidRDefault="00591650" w:rsidP="00912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Задача 1. (10</w:t>
      </w:r>
      <w:r w:rsidR="0091293A" w:rsidRPr="00D5018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баллов)</w:t>
      </w:r>
    </w:p>
    <w:p w:rsidR="0091293A" w:rsidRPr="0091293A" w:rsidRDefault="0091293A" w:rsidP="00912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018B">
        <w:rPr>
          <w:rFonts w:ascii="Times New Roman" w:eastAsia="Times New Roman" w:hAnsi="Times New Roman"/>
          <w:color w:val="000000"/>
          <w:sz w:val="28"/>
          <w:szCs w:val="28"/>
        </w:rPr>
        <w:t>Иванов хочет отремонтировать квартиру. Он может нанять мастеров и заплатить им 15 тыс. р., а может все сделать сам, тогда ремонт будет стоить ему только 5 тыс. р. (цена материалов). Но придется взять отпуск без сохранения заработка. В день он зарабатывает 500 р. Какое максимальное число дней может потратить на ремонт Иванов, чтобы не нести убытков?</w:t>
      </w:r>
    </w:p>
    <w:p w:rsidR="0091293A" w:rsidRPr="0091293A" w:rsidRDefault="0091293A" w:rsidP="00912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93A" w:rsidRPr="00D5018B" w:rsidRDefault="0091293A" w:rsidP="0091293A">
      <w:pPr>
        <w:ind w:left="720"/>
        <w:rPr>
          <w:rFonts w:ascii="Times New Roman" w:hAnsi="Times New Roman"/>
          <w:sz w:val="28"/>
          <w:szCs w:val="28"/>
        </w:rPr>
      </w:pPr>
    </w:p>
    <w:p w:rsidR="0091293A" w:rsidRPr="00D5018B" w:rsidRDefault="003C6D1E" w:rsidP="0091293A">
      <w:pPr>
        <w:pStyle w:val="a4"/>
        <w:widowControl/>
        <w:autoSpaceDE/>
        <w:autoSpaceDN/>
        <w:adjustRightInd/>
        <w:spacing w:before="160" w:after="0" w:line="276" w:lineRule="auto"/>
        <w:ind w:left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Pr="003C6D1E">
        <w:rPr>
          <w:sz w:val="28"/>
          <w:szCs w:val="28"/>
        </w:rPr>
        <w:t>2</w:t>
      </w:r>
      <w:r>
        <w:rPr>
          <w:sz w:val="28"/>
          <w:szCs w:val="28"/>
        </w:rPr>
        <w:t>.(</w:t>
      </w:r>
      <w:r>
        <w:rPr>
          <w:sz w:val="28"/>
          <w:szCs w:val="28"/>
          <w:lang w:val="en-US"/>
        </w:rPr>
        <w:t>10</w:t>
      </w:r>
      <w:r w:rsidR="0091293A" w:rsidRPr="00D5018B">
        <w:rPr>
          <w:sz w:val="28"/>
          <w:szCs w:val="28"/>
        </w:rPr>
        <w:t xml:space="preserve"> баллов)</w:t>
      </w:r>
    </w:p>
    <w:p w:rsidR="0091293A" w:rsidRPr="00D5018B" w:rsidRDefault="0091293A" w:rsidP="0091293A">
      <w:pPr>
        <w:pStyle w:val="a4"/>
        <w:widowControl/>
        <w:autoSpaceDE/>
        <w:autoSpaceDN/>
        <w:adjustRightInd/>
        <w:spacing w:before="160" w:after="0" w:line="276" w:lineRule="auto"/>
        <w:ind w:left="0"/>
        <w:jc w:val="both"/>
        <w:rPr>
          <w:b w:val="0"/>
          <w:sz w:val="28"/>
          <w:szCs w:val="28"/>
        </w:rPr>
      </w:pPr>
      <w:r w:rsidRPr="00D5018B">
        <w:rPr>
          <w:b w:val="0"/>
          <w:sz w:val="28"/>
          <w:szCs w:val="28"/>
        </w:rPr>
        <w:t xml:space="preserve"> На рынке товара Х только две группы фирм. Предложение фирм первой группы Q1 = 2Р – 8, а предложение фирм второй группы </w:t>
      </w:r>
      <w:proofErr w:type="gramStart"/>
      <w:r w:rsidRPr="00D5018B">
        <w:rPr>
          <w:b w:val="0"/>
          <w:sz w:val="28"/>
          <w:szCs w:val="28"/>
        </w:rPr>
        <w:t>Р</w:t>
      </w:r>
      <w:proofErr w:type="gramEnd"/>
      <w:r w:rsidRPr="00D5018B">
        <w:rPr>
          <w:b w:val="0"/>
          <w:sz w:val="28"/>
          <w:szCs w:val="28"/>
        </w:rPr>
        <w:t xml:space="preserve"> = 5. Если цена на товар Х равна 3, чему будет равна величина рыночного предложения?</w:t>
      </w:r>
    </w:p>
    <w:p w:rsidR="0091293A" w:rsidRPr="00D5018B" w:rsidRDefault="0091293A" w:rsidP="0091293A">
      <w:pPr>
        <w:tabs>
          <w:tab w:val="left" w:pos="1356"/>
        </w:tabs>
        <w:jc w:val="both"/>
        <w:rPr>
          <w:rFonts w:ascii="Times New Roman" w:hAnsi="Times New Roman"/>
          <w:sz w:val="28"/>
          <w:szCs w:val="28"/>
        </w:rPr>
      </w:pPr>
    </w:p>
    <w:p w:rsidR="0091293A" w:rsidRPr="003C6D1E" w:rsidRDefault="003C6D1E" w:rsidP="0091293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 w:rsidRPr="003A69F8">
        <w:rPr>
          <w:rFonts w:ascii="Times New Roman" w:hAnsi="Times New Roman"/>
          <w:b/>
          <w:bCs/>
          <w:sz w:val="28"/>
          <w:szCs w:val="28"/>
        </w:rPr>
        <w:t>3</w:t>
      </w:r>
      <w:r w:rsidR="0091293A" w:rsidRPr="00D5018B">
        <w:rPr>
          <w:rFonts w:ascii="Times New Roman" w:hAnsi="Times New Roman"/>
          <w:b/>
          <w:bCs/>
          <w:sz w:val="28"/>
          <w:szCs w:val="28"/>
        </w:rPr>
        <w:t>.</w:t>
      </w:r>
      <w:r w:rsidR="0091293A" w:rsidRPr="00D5018B">
        <w:rPr>
          <w:rFonts w:ascii="Times New Roman" w:hAnsi="Times New Roman"/>
          <w:sz w:val="28"/>
          <w:szCs w:val="28"/>
        </w:rPr>
        <w:t xml:space="preserve"> (</w:t>
      </w:r>
      <w:r w:rsidR="0091293A" w:rsidRPr="003C6D1E">
        <w:rPr>
          <w:rFonts w:ascii="Times New Roman" w:hAnsi="Times New Roman"/>
          <w:b/>
          <w:sz w:val="28"/>
          <w:szCs w:val="28"/>
        </w:rPr>
        <w:t>10 баллов)</w:t>
      </w:r>
    </w:p>
    <w:p w:rsidR="0091293A" w:rsidRPr="00D5018B" w:rsidRDefault="0091293A" w:rsidP="0091293A">
      <w:pPr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 xml:space="preserve">Бабушка Марья, достигнув 65 лет, ушла на пенсию. Но, к несчастью, ее пенсии было недостаточно, и она решила заняться бизнесом. Бабушка прекрасно готовит котлеты и пирожки с мясом. За день бабушка может сделать 100 пирожков из </w:t>
      </w:r>
      <w:smartTag w:uri="urn:schemas-microsoft-com:office:smarttags" w:element="metricconverter">
        <w:smartTagPr>
          <w:attr w:name="ProductID" w:val="10 кг"/>
        </w:smartTagPr>
        <w:r w:rsidRPr="00D5018B">
          <w:rPr>
            <w:rFonts w:ascii="Times New Roman" w:hAnsi="Times New Roman"/>
            <w:sz w:val="28"/>
            <w:szCs w:val="28"/>
          </w:rPr>
          <w:t>10 кг</w:t>
        </w:r>
      </w:smartTag>
      <w:r w:rsidRPr="00D5018B">
        <w:rPr>
          <w:rFonts w:ascii="Times New Roman" w:hAnsi="Times New Roman"/>
          <w:sz w:val="28"/>
          <w:szCs w:val="28"/>
        </w:rPr>
        <w:t xml:space="preserve"> теста и </w:t>
      </w:r>
      <w:smartTag w:uri="urn:schemas-microsoft-com:office:smarttags" w:element="metricconverter">
        <w:smartTagPr>
          <w:attr w:name="ProductID" w:val="8 кг"/>
        </w:smartTagPr>
        <w:r w:rsidRPr="00D5018B">
          <w:rPr>
            <w:rFonts w:ascii="Times New Roman" w:hAnsi="Times New Roman"/>
            <w:sz w:val="28"/>
            <w:szCs w:val="28"/>
          </w:rPr>
          <w:t>8 кг</w:t>
        </w:r>
      </w:smartTag>
      <w:r w:rsidRPr="00D5018B">
        <w:rPr>
          <w:rFonts w:ascii="Times New Roman" w:hAnsi="Times New Roman"/>
          <w:sz w:val="28"/>
          <w:szCs w:val="28"/>
        </w:rPr>
        <w:t xml:space="preserve"> фарша или 100 котлет из </w:t>
      </w:r>
      <w:smartTag w:uri="urn:schemas-microsoft-com:office:smarttags" w:element="metricconverter">
        <w:smartTagPr>
          <w:attr w:name="ProductID" w:val="20 кг"/>
        </w:smartTagPr>
        <w:r w:rsidRPr="00D5018B">
          <w:rPr>
            <w:rFonts w:ascii="Times New Roman" w:hAnsi="Times New Roman"/>
            <w:sz w:val="28"/>
            <w:szCs w:val="28"/>
          </w:rPr>
          <w:t>20 кг</w:t>
        </w:r>
      </w:smartTag>
      <w:r w:rsidRPr="00D5018B">
        <w:rPr>
          <w:rFonts w:ascii="Times New Roman" w:hAnsi="Times New Roman"/>
          <w:sz w:val="28"/>
          <w:szCs w:val="28"/>
        </w:rPr>
        <w:t xml:space="preserve"> фарша. На рынке установились такие цены: пирожки стоят 30 рублей, котлеты стоят 40 рублей, </w:t>
      </w:r>
      <w:smartTag w:uri="urn:schemas-microsoft-com:office:smarttags" w:element="metricconverter">
        <w:smartTagPr>
          <w:attr w:name="ProductID" w:val="1 кг"/>
        </w:smartTagPr>
        <w:r w:rsidRPr="00D5018B">
          <w:rPr>
            <w:rFonts w:ascii="Times New Roman" w:hAnsi="Times New Roman"/>
            <w:sz w:val="28"/>
            <w:szCs w:val="28"/>
          </w:rPr>
          <w:t>1 кг</w:t>
        </w:r>
      </w:smartTag>
      <w:r w:rsidRPr="00D5018B">
        <w:rPr>
          <w:rFonts w:ascii="Times New Roman" w:hAnsi="Times New Roman"/>
          <w:sz w:val="28"/>
          <w:szCs w:val="28"/>
        </w:rPr>
        <w:t xml:space="preserve"> теста – 100 </w:t>
      </w:r>
      <w:proofErr w:type="spellStart"/>
      <w:r w:rsidRPr="00D5018B">
        <w:rPr>
          <w:rFonts w:ascii="Times New Roman" w:hAnsi="Times New Roman"/>
          <w:sz w:val="28"/>
          <w:szCs w:val="28"/>
        </w:rPr>
        <w:t>руб</w:t>
      </w:r>
      <w:proofErr w:type="spellEnd"/>
      <w:r w:rsidRPr="00D5018B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кг"/>
        </w:smartTagPr>
        <w:r w:rsidRPr="00D5018B">
          <w:rPr>
            <w:rFonts w:ascii="Times New Roman" w:hAnsi="Times New Roman"/>
            <w:sz w:val="28"/>
            <w:szCs w:val="28"/>
          </w:rPr>
          <w:t>1 кг</w:t>
        </w:r>
      </w:smartTag>
      <w:r w:rsidRPr="00D5018B">
        <w:rPr>
          <w:rFonts w:ascii="Times New Roman" w:hAnsi="Times New Roman"/>
          <w:sz w:val="28"/>
          <w:szCs w:val="28"/>
        </w:rPr>
        <w:t xml:space="preserve"> фарша – 150 руб.</w:t>
      </w:r>
    </w:p>
    <w:p w:rsidR="0091293A" w:rsidRPr="00D5018B" w:rsidRDefault="0091293A" w:rsidP="0091293A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Что станет готовить и продавать бабушка?</w:t>
      </w:r>
    </w:p>
    <w:p w:rsidR="0091293A" w:rsidRPr="00D5018B" w:rsidRDefault="0091293A" w:rsidP="0091293A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018B">
        <w:rPr>
          <w:rFonts w:ascii="Times New Roman" w:hAnsi="Times New Roman"/>
          <w:sz w:val="28"/>
          <w:szCs w:val="28"/>
        </w:rPr>
        <w:t>Если фарш подорожал на 20%, и при этом цена котлет и теста не изменилась, при какой цене пирожков бабушке будет неважно, что продавать – пирожки или котлеты?</w:t>
      </w:r>
    </w:p>
    <w:p w:rsidR="0091293A" w:rsidRPr="00D5018B" w:rsidRDefault="0091293A" w:rsidP="00912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670" w:rsidRDefault="00207670"/>
    <w:sectPr w:rsidR="00207670" w:rsidSect="0020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3B83"/>
    <w:multiLevelType w:val="hybridMultilevel"/>
    <w:tmpl w:val="B9F0ABD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5640AC"/>
    <w:multiLevelType w:val="hybridMultilevel"/>
    <w:tmpl w:val="08EA6AE4"/>
    <w:lvl w:ilvl="0" w:tplc="45D8D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12BE85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27B9D"/>
    <w:multiLevelType w:val="hybridMultilevel"/>
    <w:tmpl w:val="5C8E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647"/>
    <w:multiLevelType w:val="hybridMultilevel"/>
    <w:tmpl w:val="776CF4DE"/>
    <w:lvl w:ilvl="0" w:tplc="75EC3B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E69E8"/>
    <w:multiLevelType w:val="hybridMultilevel"/>
    <w:tmpl w:val="B434CBB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0200AD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FBC696A"/>
    <w:multiLevelType w:val="hybridMultilevel"/>
    <w:tmpl w:val="40AEC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78363A"/>
    <w:multiLevelType w:val="hybridMultilevel"/>
    <w:tmpl w:val="652CE736"/>
    <w:lvl w:ilvl="0" w:tplc="A3D468BC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A90100A"/>
    <w:multiLevelType w:val="hybridMultilevel"/>
    <w:tmpl w:val="E138A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293A"/>
    <w:rsid w:val="00207670"/>
    <w:rsid w:val="00233FFD"/>
    <w:rsid w:val="003A69F8"/>
    <w:rsid w:val="003C6D1E"/>
    <w:rsid w:val="00591650"/>
    <w:rsid w:val="00611F86"/>
    <w:rsid w:val="0091293A"/>
    <w:rsid w:val="009751B6"/>
    <w:rsid w:val="009F4207"/>
    <w:rsid w:val="00A41C15"/>
    <w:rsid w:val="00BA4FC4"/>
    <w:rsid w:val="00C646DE"/>
    <w:rsid w:val="00D6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3A"/>
    <w:pPr>
      <w:ind w:left="720"/>
      <w:contextualSpacing/>
    </w:pPr>
  </w:style>
  <w:style w:type="paragraph" w:styleId="a4">
    <w:name w:val="Body Text Indent"/>
    <w:basedOn w:val="a"/>
    <w:link w:val="a5"/>
    <w:rsid w:val="009129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129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3C6D1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F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Света</cp:lastModifiedBy>
  <cp:revision>7</cp:revision>
  <dcterms:created xsi:type="dcterms:W3CDTF">2017-09-12T19:46:00Z</dcterms:created>
  <dcterms:modified xsi:type="dcterms:W3CDTF">2017-09-14T18:32:00Z</dcterms:modified>
</cp:coreProperties>
</file>