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362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6E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F760DB" w:rsidP="0064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15324E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6477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64773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F23120">
        <w:rPr>
          <w:rFonts w:ascii="Times New Roman" w:hAnsi="Times New Roman" w:cs="Times New Roman"/>
          <w:sz w:val="28"/>
          <w:szCs w:val="28"/>
        </w:rPr>
        <w:t>экономике</w:t>
      </w: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647731" w:rsidTr="00C16ED6">
        <w:tc>
          <w:tcPr>
            <w:tcW w:w="2977" w:type="dxa"/>
          </w:tcPr>
          <w:p w:rsidR="00647731" w:rsidRPr="00F23120" w:rsidRDefault="00647731" w:rsidP="004B28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647731" w:rsidRDefault="00647731" w:rsidP="004B28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731" w:rsidRPr="00647731" w:rsidTr="00C16ED6">
        <w:tc>
          <w:tcPr>
            <w:tcW w:w="2977" w:type="dxa"/>
          </w:tcPr>
          <w:p w:rsidR="00647731" w:rsidRPr="00647731" w:rsidRDefault="00647731" w:rsidP="00647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 xml:space="preserve">Костюкова Елена </w:t>
            </w:r>
          </w:p>
          <w:p w:rsidR="00647731" w:rsidRPr="00647731" w:rsidRDefault="00647731" w:rsidP="00647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  <w:p w:rsidR="00647731" w:rsidRP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73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декан учетно-финансового факультета,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647731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заведующая кафедрой</w:t>
            </w: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 xml:space="preserve"> бухгалтерского управленческого учета ФГБОУ ВО «Ставропольский государственный аграрный университет</w:t>
            </w:r>
            <w:r w:rsidR="00A16F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, доктор экономических наук, профессор, председатель жюри (по согласованию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47731" w:rsidRP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C3B" w:rsidRPr="00647731" w:rsidTr="00C16ED6">
        <w:tc>
          <w:tcPr>
            <w:tcW w:w="2977" w:type="dxa"/>
          </w:tcPr>
          <w:p w:rsidR="00EA7C3B" w:rsidRPr="00647731" w:rsidRDefault="00EA7C3B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Кусакина</w:t>
            </w:r>
            <w:proofErr w:type="spellEnd"/>
            <w:r w:rsidRPr="00647731"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</w:p>
          <w:p w:rsidR="00EA7C3B" w:rsidRPr="00647731" w:rsidRDefault="00EA7C3B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  <w:p w:rsidR="00EA7C3B" w:rsidRPr="00647731" w:rsidRDefault="00EA7C3B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EA7C3B" w:rsidRPr="00647731" w:rsidRDefault="00EA7C3B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 xml:space="preserve">декан экономического факультета, заведующая кафедрой экономической теории и прикладной экономики </w:t>
            </w:r>
            <w:proofErr w:type="spellStart"/>
            <w:proofErr w:type="gramStart"/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proofErr w:type="spellEnd"/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-промышленного</w:t>
            </w:r>
            <w:proofErr w:type="gramEnd"/>
            <w:r w:rsidRPr="00647731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комплекса ФГБОУ ВО «Ставропольский государственный аграрный университет</w:t>
            </w:r>
            <w:r w:rsidR="00A16F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, доктор экономических наук, профессор</w:t>
            </w:r>
            <w:r w:rsidR="00F93FD5" w:rsidRPr="006477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 xml:space="preserve">(по согласованию) </w:t>
            </w:r>
          </w:p>
          <w:p w:rsidR="00EA7C3B" w:rsidRPr="00647731" w:rsidRDefault="00EA7C3B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731" w:rsidRPr="00647731" w:rsidTr="00C16ED6">
        <w:tc>
          <w:tcPr>
            <w:tcW w:w="2977" w:type="dxa"/>
          </w:tcPr>
          <w:p w:rsid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120">
              <w:rPr>
                <w:rFonts w:ascii="Times New Roman" w:hAnsi="Times New Roman" w:cs="Times New Roman"/>
                <w:sz w:val="26"/>
                <w:szCs w:val="26"/>
              </w:rPr>
              <w:t xml:space="preserve">Лещева Марина </w:t>
            </w:r>
          </w:p>
          <w:p w:rsidR="00647731" w:rsidRPr="00F23120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3120">
              <w:rPr>
                <w:rFonts w:ascii="Times New Roman" w:hAnsi="Times New Roman" w:cs="Times New Roman"/>
                <w:sz w:val="26"/>
                <w:szCs w:val="26"/>
              </w:rPr>
              <w:t>Генриховна</w:t>
            </w:r>
          </w:p>
          <w:p w:rsidR="00647731" w:rsidRPr="00F23120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120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кафедрой экономического анализа и аудита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ФГБОУ ВО «Ставропольский государственный аграрный университет</w:t>
            </w:r>
            <w:r w:rsidR="00A16F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доктор экономических наук, профессор (по согласованию)</w:t>
            </w:r>
          </w:p>
          <w:p w:rsidR="00647731" w:rsidRPr="00F23120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731" w:rsidTr="00C16ED6">
        <w:tc>
          <w:tcPr>
            <w:tcW w:w="2977" w:type="dxa"/>
          </w:tcPr>
          <w:p w:rsid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120">
              <w:rPr>
                <w:rFonts w:ascii="Times New Roman" w:hAnsi="Times New Roman" w:cs="Times New Roman"/>
                <w:sz w:val="26"/>
                <w:szCs w:val="26"/>
              </w:rPr>
              <w:t>Агаркова</w:t>
            </w:r>
            <w:proofErr w:type="spellEnd"/>
            <w:r w:rsidRPr="00F23120">
              <w:rPr>
                <w:rFonts w:ascii="Times New Roman" w:hAnsi="Times New Roman" w:cs="Times New Roman"/>
                <w:sz w:val="26"/>
                <w:szCs w:val="26"/>
              </w:rPr>
              <w:t xml:space="preserve"> Любовь </w:t>
            </w:r>
          </w:p>
          <w:p w:rsidR="00647731" w:rsidRPr="00F23120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120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Васильевна </w:t>
            </w:r>
          </w:p>
          <w:p w:rsidR="00647731" w:rsidRPr="00F23120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120">
              <w:rPr>
                <w:rFonts w:ascii="Times New Roman" w:hAnsi="Times New Roman" w:cs="Times New Roman"/>
                <w:sz w:val="26"/>
                <w:szCs w:val="26"/>
              </w:rPr>
              <w:t>профессор кафедры финансы, кредит и страховое дело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ФГБОУ ВО «Ставропольский государственный аграрный университет</w:t>
            </w:r>
            <w:r w:rsidR="00A16F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доктор экономических наук (по согласованию)</w:t>
            </w:r>
          </w:p>
          <w:p w:rsidR="00647731" w:rsidRPr="00F23120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731" w:rsidTr="00C16ED6">
        <w:tc>
          <w:tcPr>
            <w:tcW w:w="2977" w:type="dxa"/>
          </w:tcPr>
          <w:p w:rsid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Токарева Галина </w:t>
            </w:r>
          </w:p>
          <w:p w:rsidR="00647731" w:rsidRPr="00F23120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7088" w:type="dxa"/>
          </w:tcPr>
          <w:p w:rsid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120">
              <w:rPr>
                <w:rFonts w:ascii="Times New Roman" w:hAnsi="Times New Roman" w:cs="Times New Roman"/>
                <w:sz w:val="26"/>
                <w:szCs w:val="26"/>
              </w:rPr>
              <w:t>доцент кафедры экономической теории и экономики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ФГБОУ ВО «Ставропольский государственный аграрный университет</w:t>
            </w:r>
            <w:r w:rsidR="00A16F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экономических наук (по согласованию)</w:t>
            </w:r>
          </w:p>
          <w:p w:rsidR="00647731" w:rsidRPr="00F23120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731" w:rsidTr="00C16ED6">
        <w:tc>
          <w:tcPr>
            <w:tcW w:w="2977" w:type="dxa"/>
            <w:shd w:val="clear" w:color="auto" w:fill="auto"/>
          </w:tcPr>
          <w:p w:rsidR="00647731" w:rsidRPr="002D5D75" w:rsidRDefault="00647731" w:rsidP="00647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5D75">
              <w:rPr>
                <w:rFonts w:ascii="Times New Roman" w:hAnsi="Times New Roman" w:cs="Times New Roman"/>
                <w:sz w:val="26"/>
                <w:szCs w:val="26"/>
              </w:rPr>
              <w:t>Довготько</w:t>
            </w:r>
            <w:proofErr w:type="spellEnd"/>
            <w:r w:rsidRPr="002D5D75"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</w:p>
          <w:p w:rsidR="00647731" w:rsidRPr="002D5D75" w:rsidRDefault="00647731" w:rsidP="00647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5D75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7088" w:type="dxa"/>
            <w:shd w:val="clear" w:color="auto" w:fill="auto"/>
          </w:tcPr>
          <w:p w:rsidR="00647731" w:rsidRPr="002D5D75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D75">
              <w:rPr>
                <w:rFonts w:ascii="Times New Roman" w:hAnsi="Times New Roman" w:cs="Times New Roman"/>
                <w:sz w:val="26"/>
                <w:szCs w:val="26"/>
              </w:rPr>
              <w:t>доцент кафедры экономической теории и прикладной экономики ФГБОУ ВО «Ставропольский государственный аграрный университет</w:t>
            </w:r>
            <w:r w:rsidR="00A16F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D5D75">
              <w:rPr>
                <w:rFonts w:ascii="Times New Roman" w:hAnsi="Times New Roman" w:cs="Times New Roman"/>
                <w:sz w:val="26"/>
                <w:szCs w:val="26"/>
              </w:rPr>
              <w:t>, кандидат экономических наук (по согласованию)</w:t>
            </w:r>
          </w:p>
          <w:p w:rsidR="00647731" w:rsidRPr="002D5D75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731" w:rsidTr="00C16ED6">
        <w:tc>
          <w:tcPr>
            <w:tcW w:w="2977" w:type="dxa"/>
            <w:shd w:val="clear" w:color="auto" w:fill="auto"/>
          </w:tcPr>
          <w:p w:rsidR="00647731" w:rsidRPr="002D5D75" w:rsidRDefault="00647731" w:rsidP="00647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5D75">
              <w:rPr>
                <w:rFonts w:ascii="Times New Roman" w:hAnsi="Times New Roman" w:cs="Times New Roman"/>
                <w:sz w:val="26"/>
                <w:szCs w:val="26"/>
              </w:rPr>
              <w:t>Пономаренко Марина Владимировна</w:t>
            </w:r>
          </w:p>
        </w:tc>
        <w:tc>
          <w:tcPr>
            <w:tcW w:w="7088" w:type="dxa"/>
            <w:shd w:val="clear" w:color="auto" w:fill="auto"/>
          </w:tcPr>
          <w:p w:rsidR="00647731" w:rsidRPr="002D5D75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5D75">
              <w:rPr>
                <w:rFonts w:ascii="Times New Roman" w:hAnsi="Times New Roman" w:cs="Times New Roman"/>
                <w:sz w:val="26"/>
                <w:szCs w:val="26"/>
              </w:rPr>
              <w:t>доцент кафедры экономической теории и прикладной экономики ФГБОУ ВО «Ставропольский государственный аграрный университет</w:t>
            </w:r>
            <w:r w:rsidR="00A16F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D5D75">
              <w:rPr>
                <w:rFonts w:ascii="Times New Roman" w:hAnsi="Times New Roman" w:cs="Times New Roman"/>
                <w:sz w:val="26"/>
                <w:szCs w:val="26"/>
              </w:rPr>
              <w:t>, кандидат экономических наук (по согласованию)</w:t>
            </w:r>
          </w:p>
          <w:p w:rsidR="00647731" w:rsidRPr="002D5D75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731" w:rsidTr="00C16ED6">
        <w:tc>
          <w:tcPr>
            <w:tcW w:w="2977" w:type="dxa"/>
            <w:shd w:val="clear" w:color="auto" w:fill="auto"/>
          </w:tcPr>
          <w:p w:rsidR="00647731" w:rsidRPr="00647731" w:rsidRDefault="00647731" w:rsidP="00647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 xml:space="preserve">Криворотова Наталья Федоровна  </w:t>
            </w:r>
          </w:p>
        </w:tc>
        <w:tc>
          <w:tcPr>
            <w:tcW w:w="7088" w:type="dxa"/>
            <w:shd w:val="clear" w:color="auto" w:fill="auto"/>
          </w:tcPr>
          <w:p w:rsidR="00647731" w:rsidRP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доцент кафедры экономики и внешнеэкономической деятельности ФГАОУ ВО «Северо-Кавказский федеральный университет»,</w:t>
            </w:r>
            <w:r w:rsidRPr="006477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кандидат экономически</w:t>
            </w:r>
            <w:r w:rsidR="00A16F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 w:rsidRPr="006477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наук (по согласованию)</w:t>
            </w:r>
          </w:p>
        </w:tc>
      </w:tr>
      <w:tr w:rsidR="00647731" w:rsidTr="00C16ED6">
        <w:tc>
          <w:tcPr>
            <w:tcW w:w="2977" w:type="dxa"/>
            <w:shd w:val="clear" w:color="auto" w:fill="auto"/>
          </w:tcPr>
          <w:p w:rsidR="00647731" w:rsidRPr="00647731" w:rsidRDefault="00647731" w:rsidP="00647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Коновалова Ирина Александровна</w:t>
            </w:r>
          </w:p>
        </w:tc>
        <w:tc>
          <w:tcPr>
            <w:tcW w:w="7088" w:type="dxa"/>
            <w:shd w:val="clear" w:color="auto" w:fill="auto"/>
          </w:tcPr>
          <w:p w:rsidR="00647731" w:rsidRDefault="00647731" w:rsidP="0064773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доцент кафедры экономики и внешнеэкономической деятельности ФГАОУ ВО «</w:t>
            </w:r>
            <w:proofErr w:type="gramStart"/>
            <w:r w:rsidRPr="00647731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647731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</w:t>
            </w:r>
            <w:r w:rsidRPr="006477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университет»,</w:t>
            </w:r>
            <w:r w:rsidRPr="006477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кандидат экономически</w:t>
            </w:r>
            <w:r w:rsidR="00A16F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 w:rsidRPr="006477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наук (по согласованию)</w:t>
            </w:r>
          </w:p>
          <w:p w:rsidR="00647731" w:rsidRPr="00647731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731" w:rsidTr="00C16ED6">
        <w:tc>
          <w:tcPr>
            <w:tcW w:w="2977" w:type="dxa"/>
            <w:shd w:val="clear" w:color="auto" w:fill="auto"/>
          </w:tcPr>
          <w:p w:rsidR="00647731" w:rsidRPr="0049028D" w:rsidRDefault="00647731" w:rsidP="00647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02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Михайличенко Николай </w:t>
            </w:r>
          </w:p>
          <w:p w:rsidR="00647731" w:rsidRPr="0049028D" w:rsidRDefault="00647731" w:rsidP="00647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28D">
              <w:rPr>
                <w:rFonts w:ascii="Times New Roman" w:hAnsi="Times New Roman" w:cs="Times New Roman"/>
                <w:sz w:val="26"/>
                <w:szCs w:val="26"/>
              </w:rPr>
              <w:t>Анатольевич</w:t>
            </w:r>
          </w:p>
        </w:tc>
        <w:tc>
          <w:tcPr>
            <w:tcW w:w="7088" w:type="dxa"/>
            <w:shd w:val="clear" w:color="auto" w:fill="auto"/>
          </w:tcPr>
          <w:p w:rsidR="00647731" w:rsidRDefault="00647731" w:rsidP="004902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028D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="0049028D" w:rsidRPr="0049028D">
              <w:rPr>
                <w:rFonts w:ascii="Times New Roman" w:hAnsi="Times New Roman" w:cs="Times New Roman"/>
                <w:sz w:val="26"/>
                <w:szCs w:val="26"/>
              </w:rPr>
              <w:t xml:space="preserve">философии и социально-гуманитарных дисциплин </w:t>
            </w:r>
            <w:r w:rsidRPr="0049028D">
              <w:rPr>
                <w:rFonts w:ascii="Times New Roman" w:hAnsi="Times New Roman" w:cs="Times New Roman"/>
                <w:sz w:val="26"/>
                <w:szCs w:val="26"/>
              </w:rPr>
              <w:t xml:space="preserve">ГБОУ ВО «Ставропольский государственный педагогический институт», кандидат экономических наук </w:t>
            </w:r>
            <w:r w:rsidRPr="004902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49028D" w:rsidRPr="0049028D" w:rsidRDefault="0049028D" w:rsidP="0049028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9028D" w:rsidTr="00C16ED6">
        <w:tc>
          <w:tcPr>
            <w:tcW w:w="2977" w:type="dxa"/>
            <w:shd w:val="clear" w:color="auto" w:fill="auto"/>
          </w:tcPr>
          <w:p w:rsidR="0049028D" w:rsidRPr="0049028D" w:rsidRDefault="0049028D" w:rsidP="00490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028D">
              <w:rPr>
                <w:rFonts w:ascii="Times New Roman" w:hAnsi="Times New Roman" w:cs="Times New Roman"/>
                <w:sz w:val="26"/>
                <w:szCs w:val="26"/>
              </w:rPr>
              <w:t>Новосельцева Анна Петровна</w:t>
            </w:r>
          </w:p>
        </w:tc>
        <w:tc>
          <w:tcPr>
            <w:tcW w:w="7088" w:type="dxa"/>
            <w:shd w:val="clear" w:color="auto" w:fill="auto"/>
          </w:tcPr>
          <w:p w:rsidR="0049028D" w:rsidRPr="0049028D" w:rsidRDefault="0049028D" w:rsidP="00C16ED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028D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философии и социально-гуманитарных дисциплин ГБОУ ВО «Ставропольский государственный педагогический институт», кандидат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географических</w:t>
            </w:r>
            <w:r w:rsidRPr="0049028D">
              <w:rPr>
                <w:rFonts w:ascii="Times New Roman" w:hAnsi="Times New Roman" w:cs="Times New Roman"/>
                <w:sz w:val="26"/>
                <w:szCs w:val="26"/>
              </w:rPr>
              <w:t xml:space="preserve"> наук</w:t>
            </w:r>
            <w:r w:rsidR="00C16E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02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</w:tc>
      </w:tr>
    </w:tbl>
    <w:p w:rsidR="00647731" w:rsidRPr="008A7282" w:rsidRDefault="00647731" w:rsidP="004B28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7731" w:rsidRPr="008A7282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72D9"/>
    <w:multiLevelType w:val="hybridMultilevel"/>
    <w:tmpl w:val="72686A10"/>
    <w:lvl w:ilvl="0" w:tplc="8710D3D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D1DCB"/>
    <w:rsid w:val="0015324E"/>
    <w:rsid w:val="001824B0"/>
    <w:rsid w:val="00236294"/>
    <w:rsid w:val="002711F7"/>
    <w:rsid w:val="0029190C"/>
    <w:rsid w:val="002B588C"/>
    <w:rsid w:val="002D5D75"/>
    <w:rsid w:val="00351FC4"/>
    <w:rsid w:val="003A742F"/>
    <w:rsid w:val="0042459F"/>
    <w:rsid w:val="00453124"/>
    <w:rsid w:val="00461DCF"/>
    <w:rsid w:val="0049028D"/>
    <w:rsid w:val="004B2806"/>
    <w:rsid w:val="00501A16"/>
    <w:rsid w:val="00523BBC"/>
    <w:rsid w:val="00640B0D"/>
    <w:rsid w:val="00647731"/>
    <w:rsid w:val="00894010"/>
    <w:rsid w:val="008A7282"/>
    <w:rsid w:val="008B6FC7"/>
    <w:rsid w:val="009061C3"/>
    <w:rsid w:val="00956B97"/>
    <w:rsid w:val="009F209D"/>
    <w:rsid w:val="00A16F23"/>
    <w:rsid w:val="00AD49D5"/>
    <w:rsid w:val="00B3284B"/>
    <w:rsid w:val="00C16ED6"/>
    <w:rsid w:val="00CB2FA8"/>
    <w:rsid w:val="00D12F21"/>
    <w:rsid w:val="00D20A99"/>
    <w:rsid w:val="00D8439E"/>
    <w:rsid w:val="00EA7C3B"/>
    <w:rsid w:val="00EB245A"/>
    <w:rsid w:val="00EB7BFF"/>
    <w:rsid w:val="00EC1EC7"/>
    <w:rsid w:val="00F23120"/>
    <w:rsid w:val="00F760DB"/>
    <w:rsid w:val="00F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4961A-5DBA-4BB2-BBD3-06C6409B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64773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328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80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6477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647731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64773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C12A-0928-4581-9C74-96D61CF2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34</cp:revision>
  <cp:lastPrinted>2019-12-20T05:56:00Z</cp:lastPrinted>
  <dcterms:created xsi:type="dcterms:W3CDTF">2016-12-22T15:41:00Z</dcterms:created>
  <dcterms:modified xsi:type="dcterms:W3CDTF">2019-12-26T06:44:00Z</dcterms:modified>
</cp:coreProperties>
</file>