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D7" w:rsidRDefault="000C23D7" w:rsidP="000C23D7">
      <w:pPr>
        <w:suppressAutoHyphens/>
        <w:spacing w:after="0" w:line="259" w:lineRule="auto"/>
        <w:jc w:val="center"/>
        <w:rPr>
          <w:rFonts w:ascii="Times New Roman" w:eastAsia="SimSun" w:hAnsi="Times New Roman" w:cs="font300"/>
          <w:b/>
          <w:sz w:val="28"/>
          <w:szCs w:val="28"/>
          <w:lang w:eastAsia="ar-SA"/>
        </w:rPr>
      </w:pPr>
      <w:r>
        <w:rPr>
          <w:rFonts w:ascii="Times New Roman" w:eastAsia="SimSun" w:hAnsi="Times New Roman" w:cs="font300"/>
          <w:b/>
          <w:sz w:val="28"/>
          <w:szCs w:val="28"/>
          <w:lang w:eastAsia="ar-SA"/>
        </w:rPr>
        <w:t>МЕРОПРИЯТИЯ СЕКЦИИ «БАСКЕТБОЛ»</w:t>
      </w:r>
    </w:p>
    <w:p w:rsidR="0007502D" w:rsidRDefault="0007502D" w:rsidP="000C23D7">
      <w:pPr>
        <w:suppressAutoHyphens/>
        <w:spacing w:after="0" w:line="259" w:lineRule="auto"/>
        <w:jc w:val="center"/>
        <w:rPr>
          <w:rFonts w:ascii="Times New Roman" w:eastAsia="SimSun" w:hAnsi="Times New Roman" w:cs="font300"/>
          <w:b/>
          <w:sz w:val="28"/>
          <w:szCs w:val="28"/>
          <w:lang w:eastAsia="ar-SA"/>
        </w:rPr>
      </w:pPr>
      <w:bookmarkStart w:id="0" w:name="_GoBack"/>
      <w:bookmarkEnd w:id="0"/>
    </w:p>
    <w:p w:rsidR="0007502D" w:rsidRPr="0007502D" w:rsidRDefault="0007502D" w:rsidP="000C23D7">
      <w:pPr>
        <w:suppressAutoHyphens/>
        <w:spacing w:after="0" w:line="259" w:lineRule="auto"/>
        <w:jc w:val="center"/>
        <w:rPr>
          <w:rFonts w:ascii="Times New Roman" w:eastAsia="SimSun" w:hAnsi="Times New Roman" w:cs="font300"/>
          <w:sz w:val="28"/>
          <w:szCs w:val="28"/>
          <w:lang w:eastAsia="ar-SA"/>
        </w:rPr>
      </w:pPr>
      <w:r w:rsidRPr="0007502D">
        <w:rPr>
          <w:rFonts w:ascii="Times New Roman" w:eastAsia="SimSun" w:hAnsi="Times New Roman" w:cs="font300"/>
          <w:sz w:val="28"/>
          <w:szCs w:val="28"/>
          <w:lang w:eastAsia="ar-SA"/>
        </w:rPr>
        <w:t>Преподаватель: Беляев А.В.</w:t>
      </w:r>
    </w:p>
    <w:p w:rsidR="000C23D7" w:rsidRPr="00D52FB7" w:rsidRDefault="000C23D7" w:rsidP="000C23D7">
      <w:pPr>
        <w:suppressAutoHyphens/>
        <w:spacing w:after="0" w:line="259" w:lineRule="auto"/>
        <w:jc w:val="center"/>
        <w:rPr>
          <w:rFonts w:ascii="Times New Roman" w:eastAsia="SimSun" w:hAnsi="Times New Roman" w:cs="font300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6"/>
        <w:gridCol w:w="2885"/>
        <w:gridCol w:w="4819"/>
      </w:tblGrid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 xml:space="preserve">Дата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b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>Ресурс</w:t>
            </w:r>
          </w:p>
        </w:tc>
      </w:tr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02.06.2020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ОРУ. Ведение мяча со зрительным контролем.</w:t>
            </w: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7502D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  <w:hyperlink r:id="rId5" w:history="1">
              <w:r w:rsidR="000C23D7" w:rsidRPr="00D52FB7">
                <w:rPr>
                  <w:rFonts w:eastAsia="SimSun" w:cs="font300"/>
                  <w:color w:val="0000FF"/>
                  <w:u w:val="single"/>
                  <w:lang w:eastAsia="ar-SA"/>
                </w:rPr>
                <w:t>https://yandex.ru/video/preview/?filmId=13164795511838672483&amp;text=видео+баскетбол+тема+ведение+мяча+со+зрительным+контролем</w:t>
              </w:r>
            </w:hyperlink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</w:p>
        </w:tc>
      </w:tr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09.06.2020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ОРУ. Ведение мяча на месте.</w:t>
            </w: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7502D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  <w:hyperlink r:id="rId6" w:history="1">
              <w:r w:rsidR="000C23D7" w:rsidRPr="00D52FB7">
                <w:rPr>
                  <w:rFonts w:eastAsia="SimSun" w:cs="font300"/>
                  <w:color w:val="0000FF"/>
                  <w:u w:val="single"/>
                  <w:lang w:eastAsia="ar-SA"/>
                </w:rPr>
                <w:t>https://yandex.ru/video/preview/?filmId=10847519800018249087&amp;text=видео+урок+для+кружка+в+баскетбол+тема+ведение+мяча+на+месте&amp;path=wizard&amp;parent-reqid=1590411970719817-73152782362766097300300-production-app-host-sas-web-yp-164&amp;redircnt=1590412034.1</w:t>
              </w:r>
            </w:hyperlink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</w:p>
        </w:tc>
      </w:tr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16.06.2020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 xml:space="preserve">ОРУ. Ведение мяча по </w:t>
            </w:r>
            <w:proofErr w:type="gramStart"/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прямой</w:t>
            </w:r>
            <w:proofErr w:type="gramEnd"/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.</w:t>
            </w: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7502D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  <w:hyperlink r:id="rId7" w:history="1">
              <w:r w:rsidR="000C23D7" w:rsidRPr="00D52FB7">
                <w:rPr>
                  <w:rFonts w:eastAsia="SimSun" w:cs="font300"/>
                  <w:color w:val="0000FF"/>
                  <w:u w:val="single"/>
                  <w:lang w:eastAsia="ar-SA"/>
                </w:rPr>
                <w:t>https://yandex.ru/video/preview/?filmId=14739415267935178769&amp;reqid=1590412354268471-218602924639709214113944-sas1-6539&amp;suggest_reqid=548943018144155956824462380404669&amp;text=видео+баскетбол++ведение+мяча+по+прямой</w:t>
              </w:r>
            </w:hyperlink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</w:p>
        </w:tc>
      </w:tr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23.06.2020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ОРУ. Ведение мяча по дугам.</w:t>
            </w: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7502D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hyperlink r:id="rId8" w:history="1">
              <w:r w:rsidR="000C23D7" w:rsidRPr="00D52FB7">
                <w:rPr>
                  <w:rFonts w:ascii="Times New Roman" w:eastAsia="SimSun" w:hAnsi="Times New Roman" w:cs="font300"/>
                  <w:color w:val="0000FF"/>
                  <w:sz w:val="24"/>
                  <w:szCs w:val="24"/>
                  <w:u w:val="single"/>
                  <w:lang w:eastAsia="ar-SA"/>
                </w:rPr>
                <w:t>https://yandex.ru/video/preview/?filmId=8027718781099429014&amp;text=видео+баскетбол+тема+ведение+мяча+по+дугам</w:t>
              </w:r>
            </w:hyperlink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</w:p>
        </w:tc>
      </w:tr>
      <w:tr w:rsidR="000C23D7" w:rsidRPr="00D52FB7" w:rsidTr="00B760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30.06.2020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 w:rsidRPr="00D52FB7"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ОРУ. Ведение мяча по кругам.</w:t>
            </w:r>
          </w:p>
          <w:p w:rsidR="000C23D7" w:rsidRPr="00D52FB7" w:rsidRDefault="000C23D7" w:rsidP="00B7603D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3D7" w:rsidRPr="00D52FB7" w:rsidRDefault="0007502D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  <w:hyperlink r:id="rId9" w:history="1">
              <w:r w:rsidR="000C23D7" w:rsidRPr="00D52FB7">
                <w:rPr>
                  <w:rFonts w:eastAsia="SimSun" w:cs="font300"/>
                  <w:color w:val="0000FF"/>
                  <w:u w:val="single"/>
                  <w:lang w:eastAsia="ar-SA"/>
                </w:rPr>
                <w:t>https://yandex.ru/video/preview/?filmId=12757246447321257397&amp;text=видео+баскетбол++ведение+мяча+по+кругам</w:t>
              </w:r>
            </w:hyperlink>
          </w:p>
          <w:p w:rsidR="000C23D7" w:rsidRPr="00D52FB7" w:rsidRDefault="000C23D7" w:rsidP="00B7603D">
            <w:pPr>
              <w:suppressAutoHyphens/>
              <w:spacing w:after="0" w:line="100" w:lineRule="atLeast"/>
              <w:jc w:val="center"/>
              <w:rPr>
                <w:rFonts w:eastAsia="SimSun" w:cs="font300"/>
                <w:lang w:eastAsia="ar-SA"/>
              </w:rPr>
            </w:pPr>
          </w:p>
        </w:tc>
      </w:tr>
    </w:tbl>
    <w:p w:rsidR="000C23D7" w:rsidRPr="00D52FB7" w:rsidRDefault="000C23D7" w:rsidP="000C23D7">
      <w:pPr>
        <w:suppressAutoHyphens/>
        <w:spacing w:after="160" w:line="259" w:lineRule="auto"/>
        <w:jc w:val="center"/>
        <w:rPr>
          <w:rFonts w:eastAsia="SimSun" w:cs="font300"/>
          <w:lang w:eastAsia="ar-SA"/>
        </w:rPr>
      </w:pPr>
    </w:p>
    <w:p w:rsidR="001F4B4A" w:rsidRDefault="001F4B4A"/>
    <w:sectPr w:rsidR="001F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CD"/>
    <w:rsid w:val="0007502D"/>
    <w:rsid w:val="000C23D7"/>
    <w:rsid w:val="001F4B4A"/>
    <w:rsid w:val="009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027718781099429014&amp;text=&#1074;&#1080;&#1076;&#1077;&#1086;+&#1073;&#1072;&#1089;&#1082;&#1077;&#1090;&#1073;&#1086;&#1083;+&#1090;&#1077;&#1084;&#1072;+&#1074;&#1077;&#1076;&#1077;&#1085;&#1080;&#1077;+&#1084;&#1103;&#1095;&#1072;+&#1087;&#1086;+&#1076;&#1091;&#1075;&#1072;&#1084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4739415267935178769&amp;reqid=1590412354268471-218602924639709214113944-sas1-6539&amp;suggest_reqid=548943018144155956824462380404669&amp;text=&#1074;&#1080;&#1076;&#1077;&#1086;+&#1073;&#1072;&#1089;&#1082;&#1077;&#1090;&#1073;&#1086;&#1083;++&#1074;&#1077;&#1076;&#1077;&#1085;&#1080;&#1077;+&#1084;&#1103;&#1095;&#1072;+&#1087;&#1086;+&#1087;&#1088;&#1103;&#1084;&#1086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847519800018249087&amp;text=&#1074;&#1080;&#1076;&#1077;&#1086;+&#1091;&#1088;&#1086;&#1082;+&#1076;&#1083;&#1103;+&#1082;&#1088;&#1091;&#1078;&#1082;&#1072;+&#1074;+&#1073;&#1072;&#1089;&#1082;&#1077;&#1090;&#1073;&#1086;&#1083;+&#1090;&#1077;&#1084;&#1072;+&#1074;&#1077;&#1076;&#1077;&#1085;&#1080;&#1077;+&#1084;&#1103;&#1095;&#1072;+&#1085;&#1072;+&#1084;&#1077;&#1089;&#1090;&#1077;&amp;path=wizard&amp;parent-reqid=1590411970719817-73152782362766097300300-production-app-host-sas-web-yp-164&amp;redircnt=1590412034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3164795511838672483&amp;text=&#1074;&#1080;&#1076;&#1077;&#1086;+&#1073;&#1072;&#1089;&#1082;&#1077;&#1090;&#1073;&#1086;&#1083;+&#1090;&#1077;&#1084;&#1072;+&#1074;&#1077;&#1076;&#1077;&#1085;&#1080;&#1077;+&#1084;&#1103;&#1095;&#1072;+&#1089;&#1086;+&#1079;&#1088;&#1080;&#1090;&#1077;&#1083;&#1100;&#1085;&#1099;&#1084;+&#1082;&#1086;&#1085;&#1090;&#1088;&#1086;&#1083;&#1077;&#1084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757246447321257397&amp;text=&#1074;&#1080;&#1076;&#1077;&#1086;+&#1073;&#1072;&#1089;&#1082;&#1077;&#1090;&#1073;&#1086;&#1083;++&#1074;&#1077;&#1076;&#1077;&#1085;&#1080;&#1077;+&#1084;&#1103;&#1095;&#1072;+&#1087;&#1086;+&#1082;&#1088;&#1091;&#1075;&#1072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4</cp:revision>
  <dcterms:created xsi:type="dcterms:W3CDTF">2020-05-26T04:05:00Z</dcterms:created>
  <dcterms:modified xsi:type="dcterms:W3CDTF">2020-05-26T11:36:00Z</dcterms:modified>
</cp:coreProperties>
</file>