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FB" w:rsidRDefault="003A5CFB" w:rsidP="003A5CFB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Контрольная работа </w:t>
      </w:r>
      <w:r w:rsidR="00C46001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Стартовая) </w:t>
      </w:r>
    </w:p>
    <w:p w:rsidR="00635AF5" w:rsidRDefault="00635AF5" w:rsidP="00635AF5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(диагностический контроль)</w:t>
      </w:r>
    </w:p>
    <w:p w:rsidR="00635AF5" w:rsidRDefault="00635AF5" w:rsidP="00635AF5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 деятельности педагога: </w:t>
      </w:r>
      <w:r>
        <w:rPr>
          <w:rFonts w:ascii="Times New Roman" w:hAnsi="Times New Roman" w:cs="Times New Roman"/>
          <w:sz w:val="28"/>
          <w:szCs w:val="28"/>
        </w:rPr>
        <w:t>формировать представление о натуральном числе; способствовать развитию математической речи, оперативной памяти, произвольного внимания, наглядно-действенного мышления; воспитывать культуру поведения при фронтальной работе, индивидуальной работе.</w:t>
      </w:r>
    </w:p>
    <w:p w:rsidR="00635AF5" w:rsidRDefault="00635AF5" w:rsidP="00635AF5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Предметные: </w:t>
      </w:r>
      <w:r>
        <w:rPr>
          <w:rFonts w:ascii="Times New Roman" w:hAnsi="Times New Roman" w:cs="Times New Roman"/>
          <w:sz w:val="28"/>
          <w:szCs w:val="28"/>
        </w:rPr>
        <w:t>читают и записывают многозначные числа.</w:t>
      </w:r>
    </w:p>
    <w:p w:rsidR="00635AF5" w:rsidRDefault="00635AF5" w:rsidP="00635AF5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Личностные: </w:t>
      </w:r>
      <w:r>
        <w:rPr>
          <w:rFonts w:ascii="Times New Roman" w:hAnsi="Times New Roman" w:cs="Times New Roman"/>
          <w:sz w:val="28"/>
          <w:szCs w:val="28"/>
        </w:rPr>
        <w:t>принимают и осваивают социальную роль обучающегося; проявляют мотивы учебной деятельности; понимают личностный смысл учения; оценивают свою учебную деятельность.</w:t>
      </w:r>
    </w:p>
    <w:p w:rsidR="00635AF5" w:rsidRDefault="00635AF5" w:rsidP="00635AF5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35AF5" w:rsidRDefault="00635AF5" w:rsidP="00635AF5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– регулятивные: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работают по составленному плану, используют наряду с основными и дополнительные средства;</w:t>
      </w:r>
    </w:p>
    <w:p w:rsidR="00635AF5" w:rsidRDefault="00635AF5" w:rsidP="00635AF5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– познавательные: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передают содержание в сжатом, выборочном или развёрнутом виде;</w:t>
      </w:r>
    </w:p>
    <w:p w:rsidR="00635AF5" w:rsidRDefault="00635AF5" w:rsidP="00635AF5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коммуникативные: </w:t>
      </w:r>
      <w:r>
        <w:rPr>
          <w:rFonts w:ascii="Times New Roman" w:hAnsi="Times New Roman" w:cs="Times New Roman"/>
          <w:sz w:val="28"/>
          <w:szCs w:val="28"/>
        </w:rPr>
        <w:t>умеют при необходимости отстаивать точку зрения, аргументируя ее, подтверждая фактами.</w:t>
      </w:r>
    </w:p>
    <w:p w:rsidR="00635AF5" w:rsidRDefault="00635AF5" w:rsidP="00635AF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Ресурсный материал</w:t>
      </w:r>
      <w:r>
        <w:rPr>
          <w:rFonts w:ascii="Times New Roman" w:hAnsi="Times New Roman" w:cs="Times New Roman"/>
          <w:sz w:val="28"/>
          <w:szCs w:val="28"/>
        </w:rPr>
        <w:t>: плакаты; тексты заданий; бланки тестов;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презентации к урокам математики. – Режим доступа: http://www.myshared.ru/theme/prezentatsii-5-klass-matematika-vilenkin; http://urokimatematiki.ru/prezentazii5 klass.html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635AF5" w:rsidRDefault="00635AF5" w:rsidP="00635AF5">
      <w:pPr>
        <w:pStyle w:val="ParagraphStyle"/>
        <w:spacing w:before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урока</w:t>
      </w:r>
    </w:p>
    <w:p w:rsidR="00635AF5" w:rsidRDefault="00635AF5" w:rsidP="00635AF5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I. Объяснение учителя, как работать с тестом </w:t>
      </w:r>
      <w:r>
        <w:rPr>
          <w:rFonts w:ascii="Times New Roman" w:hAnsi="Times New Roman" w:cs="Times New Roman"/>
          <w:sz w:val="28"/>
          <w:szCs w:val="28"/>
          <w:lang w:val="ru-RU"/>
        </w:rPr>
        <w:t>(подписать работу, выполнить на черновике вычисления, обвести кружком номер правильного ответа, заполнить таблицу, которая дана в нижней части страницы).</w:t>
      </w:r>
    </w:p>
    <w:p w:rsidR="00635AF5" w:rsidRDefault="00635AF5" w:rsidP="00635AF5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II. Выполнение теста.</w:t>
      </w:r>
    </w:p>
    <w:p w:rsidR="00635AF5" w:rsidRDefault="00635AF5" w:rsidP="00635AF5">
      <w:pPr>
        <w:pStyle w:val="ParagraphStyle"/>
        <w:keepNext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Фамилия, имя_________________ Класс___ Школа №___</w:t>
      </w:r>
    </w:p>
    <w:p w:rsidR="00635AF5" w:rsidRDefault="00635AF5" w:rsidP="00635AF5">
      <w:pPr>
        <w:pStyle w:val="ParagraphStyle"/>
        <w:spacing w:before="6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Вариант I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Вычислите: 7324 – 2545=…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5889;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2) 9869;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4779;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4889.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Вычислите: 318 </w:t>
      </w:r>
      <w:r>
        <w:rPr>
          <w:rFonts w:ascii="Symbol" w:hAnsi="Symbol" w:cs="Symbol"/>
          <w:noProof/>
          <w:sz w:val="28"/>
          <w:szCs w:val="28"/>
        </w:rPr>
        <w:t>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32 =…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10076;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2) 10176;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9176;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9286.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Вычислите: 4824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36 =…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134;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404;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128;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224.</w:t>
      </w:r>
    </w:p>
    <w:p w:rsidR="00635AF5" w:rsidRDefault="00635AF5" w:rsidP="00635AF5">
      <w:pPr>
        <w:pStyle w:val="ParagraphStyle"/>
        <w:keepNext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Какое действие выполняется последним: 540 – 82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 + 13 </w:t>
      </w:r>
      <w:r>
        <w:rPr>
          <w:rFonts w:ascii="Symbol" w:hAnsi="Symbol" w:cs="Symbol"/>
          <w:noProof/>
          <w:sz w:val="28"/>
          <w:szCs w:val="28"/>
        </w:rPr>
        <w:t>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3?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умножение;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деление;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сложение;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вычитание.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 м 4 см – это…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1) 34 см;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304 см;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340 см;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3004 см.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Найдите площадь прямоугольника со сторонами 4 см и 13 см.</w:t>
      </w:r>
    </w:p>
    <w:p w:rsidR="00635AF5" w:rsidRDefault="00635AF5" w:rsidP="00635AF5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34 см</w:t>
      </w:r>
      <w:proofErr w:type="gramStart"/>
      <w:r>
        <w:rPr>
          <w:rFonts w:ascii="Times New Roman" w:hAnsi="Times New Roman" w:cs="Times New Roman"/>
          <w:position w:val="8"/>
          <w:sz w:val="20"/>
          <w:szCs w:val="20"/>
          <w:lang w:val="ru-RU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17 см</w:t>
      </w:r>
      <w:r>
        <w:rPr>
          <w:rFonts w:ascii="Times New Roman" w:hAnsi="Times New Roman" w:cs="Times New Roman"/>
          <w:position w:val="8"/>
          <w:sz w:val="20"/>
          <w:szCs w:val="20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52 см;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52 см</w:t>
      </w:r>
      <w:r>
        <w:rPr>
          <w:rFonts w:ascii="Times New Roman" w:hAnsi="Times New Roman" w:cs="Times New Roman"/>
          <w:position w:val="8"/>
          <w:sz w:val="20"/>
          <w:szCs w:val="20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12"/>
        <w:gridCol w:w="480"/>
        <w:gridCol w:w="480"/>
        <w:gridCol w:w="526"/>
        <w:gridCol w:w="510"/>
        <w:gridCol w:w="584"/>
        <w:gridCol w:w="600"/>
      </w:tblGrid>
      <w:tr w:rsidR="00635AF5">
        <w:trPr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 задания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635AF5">
        <w:trPr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 выбранного ответа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35AF5" w:rsidRDefault="00635AF5" w:rsidP="00635AF5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Турист проехал на автомобиле 552 км за 6 часов. Какова скорость автомобиля?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92 км/ч;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3312 км/ч;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94 км/ч;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84 км/ч.</w:t>
      </w:r>
    </w:p>
    <w:p w:rsidR="00635AF5" w:rsidRDefault="00635AF5" w:rsidP="00635AF5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 Пети было 32 марки, а у Коли – на 4 марки меньше. Сколько марок было у Коли?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34;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8;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120;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28.</w:t>
      </w:r>
    </w:p>
    <w:p w:rsidR="00635AF5" w:rsidRDefault="00635AF5" w:rsidP="00635AF5">
      <w:pPr>
        <w:pStyle w:val="ParagraphStyle"/>
        <w:keepNext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9.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Галя прочитала 42 страницы, а её сестра в 2 раза больше. Сколько страниц прочитала сестра?</w:t>
      </w:r>
    </w:p>
    <w:p w:rsidR="00635AF5" w:rsidRDefault="00635AF5" w:rsidP="00635AF5">
      <w:pPr>
        <w:pStyle w:val="ParagraphStyle"/>
        <w:keepNext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44;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21;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84;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40.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двух пунктов одновременно выехали два мотоцикла, скорость одного 60 км/ч, скорость второго 70 км/ч.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сколько часов они встретятся, если расстояние между пунктами 390 км?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12 ч;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2 ч;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3 ч;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5 ч.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четырёх больших и трёх маленьких цистернах 136 т нефти. Сколько тонн нефти в маленькой цистерне, если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большой – 25 т?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36 т;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100 т;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5 т;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12 т.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Найдите периметр квадрата, сторона которого равна 14 см.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56 см;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48 см;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28 см</w:t>
      </w:r>
      <w:proofErr w:type="gramStart"/>
      <w:r>
        <w:rPr>
          <w:rFonts w:ascii="Times New Roman" w:hAnsi="Times New Roman" w:cs="Times New Roman"/>
          <w:position w:val="8"/>
          <w:sz w:val="20"/>
          <w:szCs w:val="20"/>
          <w:lang w:val="ru-RU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56 см</w:t>
      </w:r>
      <w:r>
        <w:rPr>
          <w:rFonts w:ascii="Times New Roman" w:hAnsi="Times New Roman" w:cs="Times New Roman"/>
          <w:position w:val="8"/>
          <w:sz w:val="20"/>
          <w:szCs w:val="20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5AF5" w:rsidRDefault="00635AF5" w:rsidP="00635AF5">
      <w:pPr>
        <w:pStyle w:val="ParagraphStyle"/>
        <w:spacing w:line="264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12"/>
        <w:gridCol w:w="480"/>
        <w:gridCol w:w="480"/>
        <w:gridCol w:w="526"/>
        <w:gridCol w:w="510"/>
        <w:gridCol w:w="584"/>
        <w:gridCol w:w="600"/>
      </w:tblGrid>
      <w:tr w:rsidR="00635AF5">
        <w:trPr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 задания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635AF5">
        <w:trPr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 выбранного ответа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35AF5" w:rsidRDefault="00635AF5" w:rsidP="00635AF5">
      <w:pPr>
        <w:pStyle w:val="ParagraphStyle"/>
        <w:spacing w:before="24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вычисляя, определите, сколько цифр должно быть в частном 19044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529?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3;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4;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5;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2.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Решите уравнение 54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= 6.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9;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7;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8;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4.</w:t>
      </w:r>
    </w:p>
    <w:p w:rsidR="00635AF5" w:rsidRDefault="00635AF5" w:rsidP="00635AF5">
      <w:pPr>
        <w:pStyle w:val="ParagraphStyle"/>
        <w:keepNext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автобусе можно разместить 35 детей. Сколько потребуется автобусов, чтобы перевезти 329 детей?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8;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11515;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9 (4 ост);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10.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Вычислите: 8 ч 16 мин – 4 ч 21 мин = …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4 ч 35 мин;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5 ч 47 мин;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3 ч 55 мин;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12 ч 37 мин.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четырёх примеров только один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решен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верно. Не выполняя деления, найдите его.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417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5 = 81 (11 ост.);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149 : 5 = 29 (4 ост.);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537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7 = 78 (9 ост.);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235 : 4 = 85 (1 ост.).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Составьте выражение для решения задачи: «У Пети было 16 марок, а у Коли – на 48 марок больше. Во сколько раз у Коли больше марок, чем у Пети?»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48 +16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16;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48 : 16;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(48 + 16)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16;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(48 – 16) : 16.</w:t>
      </w:r>
    </w:p>
    <w:p w:rsidR="00635AF5" w:rsidRDefault="00635AF5" w:rsidP="00635AF5">
      <w:pPr>
        <w:pStyle w:val="ParagraphStyle"/>
        <w:spacing w:line="264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12"/>
        <w:gridCol w:w="480"/>
        <w:gridCol w:w="480"/>
        <w:gridCol w:w="526"/>
        <w:gridCol w:w="510"/>
        <w:gridCol w:w="584"/>
        <w:gridCol w:w="600"/>
      </w:tblGrid>
      <w:tr w:rsidR="00635AF5">
        <w:trPr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 задания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635AF5">
        <w:trPr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 выбранного ответа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35AF5" w:rsidRDefault="00635AF5" w:rsidP="00635AF5">
      <w:pPr>
        <w:pStyle w:val="ParagraphStyle"/>
        <w:spacing w:before="39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Вариант II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Вычислите: 9342 – 5465 =…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4807;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4887;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4877;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3877.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Вычислите: 263 </w:t>
      </w:r>
      <w:r>
        <w:rPr>
          <w:rFonts w:ascii="Symbol" w:hAnsi="Symbol" w:cs="Symbol"/>
          <w:noProof/>
          <w:sz w:val="28"/>
          <w:szCs w:val="28"/>
        </w:rPr>
        <w:t>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21 =…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10076;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10176;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9176;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9286.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Вычислите: 10836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43 =…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207;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252;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243;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235.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Какое действие выполняется последним: 570 + 14 </w:t>
      </w:r>
      <w:r>
        <w:rPr>
          <w:rFonts w:ascii="Symbol" w:hAnsi="Symbol" w:cs="Symbol"/>
          <w:noProof/>
          <w:sz w:val="28"/>
          <w:szCs w:val="28"/>
        </w:rPr>
        <w:t>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 – 48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3?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сложение;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вычитание;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умножение;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деление.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 км 26 см – это…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526 м;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2) 5260 м;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5026 м;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5206 м.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ru-RU"/>
        </w:rPr>
        <w:t>Найдите площадь прямоугольника со сторонами 6 см и 12 см.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18 см</w:t>
      </w:r>
      <w:proofErr w:type="gramStart"/>
      <w:r>
        <w:rPr>
          <w:rFonts w:ascii="Times New Roman" w:hAnsi="Times New Roman" w:cs="Times New Roman"/>
          <w:position w:val="8"/>
          <w:sz w:val="20"/>
          <w:szCs w:val="20"/>
          <w:lang w:val="ru-RU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36 см</w:t>
      </w:r>
      <w:r>
        <w:rPr>
          <w:rFonts w:ascii="Times New Roman" w:hAnsi="Times New Roman" w:cs="Times New Roman"/>
          <w:position w:val="8"/>
          <w:sz w:val="20"/>
          <w:szCs w:val="20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72 см</w:t>
      </w:r>
      <w:r>
        <w:rPr>
          <w:rFonts w:ascii="Times New Roman" w:hAnsi="Times New Roman" w:cs="Times New Roman"/>
          <w:position w:val="8"/>
          <w:sz w:val="20"/>
          <w:szCs w:val="20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42 см.</w:t>
      </w:r>
    </w:p>
    <w:p w:rsidR="00635AF5" w:rsidRDefault="00635AF5" w:rsidP="00635AF5">
      <w:pPr>
        <w:pStyle w:val="ParagraphStyle"/>
        <w:spacing w:line="264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12"/>
        <w:gridCol w:w="480"/>
        <w:gridCol w:w="480"/>
        <w:gridCol w:w="526"/>
        <w:gridCol w:w="510"/>
        <w:gridCol w:w="584"/>
        <w:gridCol w:w="600"/>
      </w:tblGrid>
      <w:tr w:rsidR="00635AF5">
        <w:trPr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 задания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635AF5">
        <w:trPr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 выбранного ответа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35AF5" w:rsidRDefault="00635AF5" w:rsidP="00635AF5">
      <w:pPr>
        <w:pStyle w:val="ParagraphStyle"/>
        <w:spacing w:before="24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Всадник проскакал 144 км со скоростью 24 км/ч. Какое время он затратил на этот путь?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3456 ч;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6 ч;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120 ч;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168 ч.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классе 14 мальчиков, а девочек на 2 больше, чем мальчиков. Сколько девочек в классе?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7;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28;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12;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16.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9.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Рабочий изготовил 36 деталей, а его ученик – в 4 раза меньше. Сколько деталей изготовил ученик?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40;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32;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9;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45.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двух деревень, расстояние между которыми 24 км, одновременно навстречу друг другу вышли два пешехода. Скорость первого 3 км/ч, а второго – 5 км/ч.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сколько часов они встретятся?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3 ч;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8 ч;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12 ч;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16 ч.</w:t>
      </w:r>
    </w:p>
    <w:p w:rsidR="00635AF5" w:rsidRDefault="00635AF5" w:rsidP="00635AF5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Туристы ехали два часа на поезде со скоростью 60 км/ч, затем 3 часа шли пешком. Весь путь равен 132 км. С какой скоростью туристы шли пешком?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4 км/ч;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5 км/ч;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22 км/ч;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8 км/ч.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Найдите периметр квадрата, сторона которого равна 12 см.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144 см;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48 см;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36 см;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48 см</w:t>
      </w:r>
      <w:proofErr w:type="gramStart"/>
      <w:r>
        <w:rPr>
          <w:rFonts w:ascii="Times New Roman" w:hAnsi="Times New Roman" w:cs="Times New Roman"/>
          <w:position w:val="8"/>
          <w:sz w:val="20"/>
          <w:szCs w:val="20"/>
          <w:lang w:val="ru-RU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5AF5" w:rsidRDefault="00635AF5" w:rsidP="00635AF5">
      <w:pPr>
        <w:pStyle w:val="ParagraphStyle"/>
        <w:spacing w:line="264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12"/>
        <w:gridCol w:w="480"/>
        <w:gridCol w:w="480"/>
        <w:gridCol w:w="526"/>
        <w:gridCol w:w="510"/>
        <w:gridCol w:w="584"/>
        <w:gridCol w:w="600"/>
      </w:tblGrid>
      <w:tr w:rsidR="00635AF5">
        <w:trPr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 задания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635AF5">
        <w:trPr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 выбранного ответа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35AF5" w:rsidRDefault="00635AF5" w:rsidP="00635AF5">
      <w:pPr>
        <w:pStyle w:val="ParagraphStyle"/>
        <w:spacing w:before="24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вычисляя, определите, сколько цифр должно быть в частном 146454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231?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3;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4;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6;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5.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Решите уравнение 63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= 9.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4;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8;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7;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6.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Сколько нужно машин грузоподъемностью 5 т, чтобы перевезти груз весом 54 т?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10;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7270;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3) 11;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16.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Вычислите: 6 ч 18 мин – 2 ч 41 мин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3 ч 77 мин;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3 ч 37 мин;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4 ч 1 мин;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2 ч 51 мин.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четырёх примеров только один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решен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верно. Не выполняя деления, найдите его.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512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6 = 84 (8 ост.);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156 : 5 = 31 (1 ост.);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443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8 = 54 (1 ост.);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168 : 5 = 3 (4 ост.).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Составьте выражение для решения задачи: «На первой полке было 45 книг, на второй – на 30 книг меньше, чем на первой. Во сколько раз на первой полке больше книг, чем на второй?»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45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30;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45 : (45 + 30);</w:t>
      </w:r>
    </w:p>
    <w:p w:rsidR="00635AF5" w:rsidRDefault="00635AF5" w:rsidP="00635AF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45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15 – 30;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45 : (45 – 30).</w:t>
      </w:r>
    </w:p>
    <w:p w:rsidR="00635AF5" w:rsidRDefault="00635AF5" w:rsidP="00635AF5">
      <w:pPr>
        <w:pStyle w:val="ParagraphStyle"/>
        <w:spacing w:line="264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12"/>
        <w:gridCol w:w="480"/>
        <w:gridCol w:w="480"/>
        <w:gridCol w:w="526"/>
        <w:gridCol w:w="510"/>
        <w:gridCol w:w="584"/>
        <w:gridCol w:w="600"/>
      </w:tblGrid>
      <w:tr w:rsidR="00635AF5">
        <w:trPr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 задания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635AF5">
        <w:trPr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 выбранного ответа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35AF5" w:rsidRDefault="00635AF5" w:rsidP="00635AF5">
      <w:pPr>
        <w:pStyle w:val="ParagraphStyle"/>
        <w:spacing w:line="264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35AF5" w:rsidRDefault="00635AF5" w:rsidP="00635AF5">
      <w:pPr>
        <w:pStyle w:val="ParagraphStyle"/>
        <w:spacing w:after="9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Ответы на тесты</w:t>
      </w: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4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35AF5">
        <w:trPr>
          <w:jc w:val="center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Номер</w:t>
            </w:r>
          </w:p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заданий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</w:p>
        </w:tc>
      </w:tr>
      <w:tr w:rsidR="00635AF5">
        <w:trPr>
          <w:jc w:val="center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Вариант I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635AF5">
        <w:trPr>
          <w:jc w:val="center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Вариант II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635AF5">
        <w:trPr>
          <w:jc w:val="center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Номер</w:t>
            </w:r>
          </w:p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заданий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18</w:t>
            </w:r>
          </w:p>
        </w:tc>
      </w:tr>
      <w:tr w:rsidR="00635AF5">
        <w:trPr>
          <w:jc w:val="center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Вариант I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635AF5">
        <w:trPr>
          <w:jc w:val="center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Вариант II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AF5" w:rsidRDefault="00635AF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</w:tbl>
    <w:p w:rsidR="00635AF5" w:rsidRDefault="00635AF5" w:rsidP="00635AF5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III. Домашнее задание.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Прочитать и запомнить с. 3–4.</w:t>
      </w:r>
    </w:p>
    <w:p w:rsidR="00635AF5" w:rsidRDefault="00635AF5" w:rsidP="00635AF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Ознакомиться с п. 1, выписать незнакомые математические термины.</w:t>
      </w:r>
    </w:p>
    <w:p w:rsidR="00635AF5" w:rsidRDefault="00635AF5" w:rsidP="00635AF5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ru-RU"/>
        </w:rPr>
        <w:t>Примечание.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* </w:t>
      </w:r>
      <w:r>
        <w:rPr>
          <w:rFonts w:ascii="Times New Roman" w:hAnsi="Times New Roman" w:cs="Times New Roman"/>
        </w:rPr>
        <w:t xml:space="preserve">На указанных порталах размещены презентации учителей математики, составленные по учебнику Н. Я. </w:t>
      </w:r>
      <w:proofErr w:type="spellStart"/>
      <w:r>
        <w:rPr>
          <w:rFonts w:ascii="Times New Roman" w:hAnsi="Times New Roman" w:cs="Times New Roman"/>
        </w:rPr>
        <w:t>Виленкина</w:t>
      </w:r>
      <w:proofErr w:type="spellEnd"/>
      <w:r>
        <w:rPr>
          <w:rFonts w:ascii="Times New Roman" w:hAnsi="Times New Roman" w:cs="Times New Roman"/>
        </w:rPr>
        <w:t xml:space="preserve"> «Математика. 5 класс».</w:t>
      </w:r>
    </w:p>
    <w:p w:rsidR="00063974" w:rsidRDefault="00063974" w:rsidP="00635AF5">
      <w:pPr>
        <w:pStyle w:val="ParagraphStyle"/>
        <w:spacing w:line="264" w:lineRule="auto"/>
        <w:ind w:firstLine="360"/>
        <w:jc w:val="both"/>
      </w:pPr>
    </w:p>
    <w:sectPr w:rsidR="00063974" w:rsidSect="00F3660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5CFB"/>
    <w:rsid w:val="00063974"/>
    <w:rsid w:val="003A5CFB"/>
    <w:rsid w:val="00635AF5"/>
    <w:rsid w:val="00C4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A5CF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customStyle="1" w:styleId="Centered">
    <w:name w:val="Centered"/>
    <w:uiPriority w:val="99"/>
    <w:rsid w:val="00635AF5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/>
    </w:rPr>
  </w:style>
  <w:style w:type="paragraph" w:customStyle="1" w:styleId="ParagraphStyle1">
    <w:name w:val="Paragraph Style1"/>
    <w:uiPriority w:val="99"/>
    <w:rsid w:val="00635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customStyle="1" w:styleId="Centered1">
    <w:name w:val="Centered1"/>
    <w:uiPriority w:val="99"/>
    <w:rsid w:val="00635AF5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/>
    </w:rPr>
  </w:style>
  <w:style w:type="character" w:customStyle="1" w:styleId="Normaltext">
    <w:name w:val="Normal text"/>
    <w:uiPriority w:val="99"/>
    <w:rsid w:val="00635AF5"/>
    <w:rPr>
      <w:sz w:val="20"/>
      <w:szCs w:val="20"/>
    </w:rPr>
  </w:style>
  <w:style w:type="character" w:customStyle="1" w:styleId="Heading">
    <w:name w:val="Heading"/>
    <w:uiPriority w:val="99"/>
    <w:rsid w:val="00635AF5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35AF5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35AF5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35AF5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35AF5"/>
    <w:rPr>
      <w:color w:val="008000"/>
      <w:sz w:val="20"/>
      <w:szCs w:val="20"/>
      <w:u w:val="single"/>
    </w:rPr>
  </w:style>
  <w:style w:type="character" w:customStyle="1" w:styleId="Normaltext1">
    <w:name w:val="Normal text1"/>
    <w:uiPriority w:val="99"/>
    <w:rsid w:val="00635AF5"/>
    <w:rPr>
      <w:sz w:val="20"/>
      <w:szCs w:val="20"/>
    </w:rPr>
  </w:style>
  <w:style w:type="character" w:customStyle="1" w:styleId="Heading1">
    <w:name w:val="Heading1"/>
    <w:uiPriority w:val="99"/>
    <w:rsid w:val="00635AF5"/>
    <w:rPr>
      <w:b/>
      <w:bCs/>
      <w:color w:val="0000FF"/>
      <w:sz w:val="20"/>
      <w:szCs w:val="20"/>
    </w:rPr>
  </w:style>
  <w:style w:type="character" w:customStyle="1" w:styleId="Subheading1">
    <w:name w:val="Subheading1"/>
    <w:uiPriority w:val="99"/>
    <w:rsid w:val="00635AF5"/>
    <w:rPr>
      <w:b/>
      <w:bCs/>
      <w:color w:val="000080"/>
      <w:sz w:val="20"/>
      <w:szCs w:val="20"/>
    </w:rPr>
  </w:style>
  <w:style w:type="character" w:customStyle="1" w:styleId="Keywords1">
    <w:name w:val="Keywords1"/>
    <w:uiPriority w:val="99"/>
    <w:rsid w:val="00635AF5"/>
    <w:rPr>
      <w:i/>
      <w:iCs/>
      <w:color w:val="800000"/>
      <w:sz w:val="20"/>
      <w:szCs w:val="20"/>
    </w:rPr>
  </w:style>
  <w:style w:type="character" w:customStyle="1" w:styleId="Jump11">
    <w:name w:val="Jump 11"/>
    <w:uiPriority w:val="99"/>
    <w:rsid w:val="00635AF5"/>
    <w:rPr>
      <w:color w:val="008000"/>
      <w:sz w:val="20"/>
      <w:szCs w:val="20"/>
      <w:u w:val="single"/>
    </w:rPr>
  </w:style>
  <w:style w:type="character" w:customStyle="1" w:styleId="Jump21">
    <w:name w:val="Jump 21"/>
    <w:uiPriority w:val="99"/>
    <w:rsid w:val="00635AF5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DarkSidE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2015-11-17T14:08:00Z</dcterms:created>
  <dcterms:modified xsi:type="dcterms:W3CDTF">2015-11-17T14:47:00Z</dcterms:modified>
</cp:coreProperties>
</file>