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AC" w:rsidRPr="006E2F05" w:rsidRDefault="00537BAC" w:rsidP="00537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F05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ПОДГОТОВКИ К ЕГЭ ПО ИСТОРИИ - 2021</w:t>
      </w:r>
    </w:p>
    <w:p w:rsidR="008631B5" w:rsidRDefault="008631B5" w:rsidP="00863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Скоро Вам предстоит сдать единый государственный экзамен (ЕГЭ) по истории. Ваша основная задача – показать хорошую историческую подготовку и получить возможность поступить в выбранный Вами вуз.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Данные рекомендации помогут Вам в подготовке к экзамену. Каждый вариант экзаменационной работы состоит из двух частей и включает в себя 25 заданий, различающихся формой и уровнем сложности.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Часть 1 содержит 19 заданий с кратким ответом.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Задания этой части нацелены на проверку знаний хронологии (задания 1 и 2), исторических понятий (3, 4), исторических фактов (5, 7), исторических деятелей (9), фактов истории культуры (17). В части 1 также проверяются умения работать с письменными историческими источниками (задания 6, 10, 12), с информацией, данной в форме таблицы (11), с исторической картой (схемой) (13– 16), с изображениями (18, 19). На позиции 8 размещено задание, которое посвящено истории Великой Отечественной войны.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1B5">
        <w:rPr>
          <w:rFonts w:ascii="Times New Roman" w:hAnsi="Times New Roman" w:cs="Times New Roman"/>
          <w:sz w:val="28"/>
          <w:szCs w:val="28"/>
        </w:rPr>
        <w:t>В части 1 предложены заданий с кратким ответом следующих типов: – задания на выбор правильных ответов из предложенного перечня ответов; – задания на определение последовательности расположения данных в задании элементов; – задания на установление соответствия элементов, предложенных в нескольких информационных рядах; – задания на определение по указанным признакам и запись в виде слова (словосочетания) термина, названия, имени, века, года и т.п.</w:t>
      </w:r>
      <w:proofErr w:type="gramEnd"/>
      <w:r w:rsidRPr="008631B5">
        <w:rPr>
          <w:rFonts w:ascii="Times New Roman" w:hAnsi="Times New Roman" w:cs="Times New Roman"/>
          <w:sz w:val="28"/>
          <w:szCs w:val="28"/>
        </w:rPr>
        <w:t xml:space="preserve"> Ответы на задания части 1 нужно дать в виде последовательности цифр, записанных без пробелов и других разделителей; слова; словосочетания (также записывается без пробелов и других разделителей).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Часть 2 содержит шесть заданий с развёрнутым ответом, выявляющих и оценивающих освоение выпускниками различных комплексных умений.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Задания 20–22 – комплекс заданий, связанных с анализом исторического источника (проведение атрибуции источника; извлечение информации; привлечение исторических знаний для анализа проблематики источника, позиции автора). Задание 23 проверяет умение анализировать историческую ситуацию, 24 – аргументировать с опорой на знания по истории предложенные точки зрения.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lastRenderedPageBreak/>
        <w:t xml:space="preserve">На позиции 25 экзаменационной работы представлено задание, выполнение которого предполагает написание последовательного связного текста по одному из предложенных в задании периодов истории России (историческое сочинение). Задание носит творческий характер, который проявляется, </w:t>
      </w:r>
      <w:proofErr w:type="spellStart"/>
      <w:r w:rsidRPr="008631B5">
        <w:rPr>
          <w:rFonts w:ascii="Times New Roman" w:hAnsi="Times New Roman" w:cs="Times New Roman"/>
          <w:sz w:val="28"/>
          <w:szCs w:val="28"/>
        </w:rPr>
        <w:t>вопервых</w:t>
      </w:r>
      <w:proofErr w:type="spellEnd"/>
      <w:r w:rsidRPr="008631B5">
        <w:rPr>
          <w:rFonts w:ascii="Times New Roman" w:hAnsi="Times New Roman" w:cs="Times New Roman"/>
          <w:sz w:val="28"/>
          <w:szCs w:val="28"/>
        </w:rPr>
        <w:t xml:space="preserve">, в том, что участник ЕГЭ должен самостоятельно отобрать учебный материал, используемый для написания сочинения, во-вторых, самостоятельно построить композицию сочинения, в-третьих, самостоятельно сформулировать свои рассуждения. </w:t>
      </w:r>
    </w:p>
    <w:p w:rsidR="008631B5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>Экзаменационная работа охватывает содержание курса истории России с древности до 2014 г. с включением элементов всеобщей истории. Элементы всеобщей истории обязательно включаются в задания 1 и 11 экзаменационной работы. Список важнейших событий (процессов, явлений) истории зарубежных стран, знание которых может провер</w:t>
      </w:r>
      <w:r w:rsidR="0093416D">
        <w:rPr>
          <w:rFonts w:ascii="Times New Roman" w:hAnsi="Times New Roman" w:cs="Times New Roman"/>
          <w:sz w:val="28"/>
          <w:szCs w:val="28"/>
        </w:rPr>
        <w:t>яться в заданиях 1 и 11 ЕГЭ 2021</w:t>
      </w:r>
      <w:r w:rsidRPr="008631B5">
        <w:rPr>
          <w:rFonts w:ascii="Times New Roman" w:hAnsi="Times New Roman" w:cs="Times New Roman"/>
          <w:sz w:val="28"/>
          <w:szCs w:val="28"/>
        </w:rPr>
        <w:t>г., представлен в приложении 1 к Кодификатору элементов содержания и требований к уровню подготовки выпускников образовательных организаций для проведения единого государственного экзамена по истории. Кодификатор, а также Демонстрационный вариант контрольных измерительных материалов единог</w:t>
      </w:r>
      <w:r w:rsidR="0093416D">
        <w:rPr>
          <w:rFonts w:ascii="Times New Roman" w:hAnsi="Times New Roman" w:cs="Times New Roman"/>
          <w:sz w:val="28"/>
          <w:szCs w:val="28"/>
        </w:rPr>
        <w:t>о государственного экзамена 2021</w:t>
      </w:r>
      <w:r w:rsidRPr="008631B5">
        <w:rPr>
          <w:rFonts w:ascii="Times New Roman" w:hAnsi="Times New Roman" w:cs="Times New Roman"/>
          <w:sz w:val="28"/>
          <w:szCs w:val="28"/>
        </w:rPr>
        <w:t xml:space="preserve">г. по истории и Спецификация контрольных измерительных </w:t>
      </w:r>
      <w:r w:rsidR="0093416D">
        <w:rPr>
          <w:rFonts w:ascii="Times New Roman" w:hAnsi="Times New Roman" w:cs="Times New Roman"/>
          <w:sz w:val="28"/>
          <w:szCs w:val="28"/>
        </w:rPr>
        <w:t>материалов для проведения в 2021</w:t>
      </w:r>
      <w:r w:rsidRPr="008631B5">
        <w:rPr>
          <w:rFonts w:ascii="Times New Roman" w:hAnsi="Times New Roman" w:cs="Times New Roman"/>
          <w:sz w:val="28"/>
          <w:szCs w:val="28"/>
        </w:rPr>
        <w:t>г. ЕГЭ по истории размещены в соответствующем разделе сайта ФГБНУ «ФИПИ» или по ссы</w:t>
      </w:r>
      <w:r w:rsidR="00911BF4">
        <w:rPr>
          <w:rFonts w:ascii="Times New Roman" w:hAnsi="Times New Roman" w:cs="Times New Roman"/>
          <w:sz w:val="28"/>
          <w:szCs w:val="28"/>
        </w:rPr>
        <w:t xml:space="preserve">лке http://fipi.ru/materials. </w:t>
      </w:r>
      <w:r w:rsidRPr="00863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A" w:rsidRDefault="008631B5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B5">
        <w:rPr>
          <w:rFonts w:ascii="Times New Roman" w:hAnsi="Times New Roman" w:cs="Times New Roman"/>
          <w:sz w:val="28"/>
          <w:szCs w:val="28"/>
        </w:rPr>
        <w:t xml:space="preserve">При самостоятельной подготовке к экзамену рекомендуется использовать </w:t>
      </w:r>
      <w:r>
        <w:rPr>
          <w:rFonts w:ascii="Times New Roman" w:hAnsi="Times New Roman" w:cs="Times New Roman"/>
          <w:sz w:val="28"/>
          <w:szCs w:val="28"/>
        </w:rPr>
        <w:t>указанные ресурсы</w:t>
      </w:r>
      <w:r w:rsidRPr="008631B5">
        <w:rPr>
          <w:rFonts w:ascii="Times New Roman" w:hAnsi="Times New Roman" w:cs="Times New Roman"/>
          <w:sz w:val="28"/>
          <w:szCs w:val="28"/>
        </w:rPr>
        <w:t>. Так Вы сможете спланировать свою подготовку к экзамену.</w:t>
      </w:r>
    </w:p>
    <w:p w:rsidR="00737FC8" w:rsidRDefault="00737FC8" w:rsidP="00863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rPr>
          <w:rFonts w:ascii="Times New Roman" w:hAnsi="Times New Roman" w:cs="Times New Roman"/>
          <w:sz w:val="28"/>
          <w:szCs w:val="28"/>
        </w:rPr>
        <w:t xml:space="preserve">При подготовке к экзамену по истории могут быть полезны следующие ресурсы, ссылки на которые Вы можете найти в специализированном разделе сайта ФГБНУ «ФИПИ» или по ссылке http://fipi.ru/materials </w:t>
      </w:r>
    </w:p>
    <w:p w:rsidR="00737FC8" w:rsidRPr="00737FC8" w:rsidRDefault="00737FC8" w:rsidP="00737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FC8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737FC8">
        <w:rPr>
          <w:rFonts w:ascii="Times New Roman" w:hAnsi="Times New Roman" w:cs="Times New Roman"/>
          <w:sz w:val="28"/>
          <w:szCs w:val="28"/>
        </w:rPr>
        <w:t xml:space="preserve"> по подготовке к ЕГЭ: </w:t>
      </w:r>
    </w:p>
    <w:p w:rsidR="00737FC8" w:rsidRPr="00737FC8" w:rsidRDefault="00737FC8" w:rsidP="00737F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sym w:font="Symbol" w:char="F0B7"/>
      </w:r>
      <w:r w:rsidRPr="00737FC8">
        <w:rPr>
          <w:rFonts w:ascii="Times New Roman" w:hAnsi="Times New Roman" w:cs="Times New Roman"/>
          <w:sz w:val="28"/>
          <w:szCs w:val="28"/>
        </w:rPr>
        <w:t xml:space="preserve"> 2017 год (</w:t>
      </w:r>
      <w:hyperlink r:id="rId5" w:history="1">
        <w:r w:rsidRPr="00737FC8">
          <w:rPr>
            <w:rStyle w:val="a4"/>
            <w:rFonts w:ascii="Times New Roman" w:hAnsi="Times New Roman" w:cs="Times New Roman"/>
            <w:sz w:val="28"/>
            <w:szCs w:val="28"/>
          </w:rPr>
          <w:t>https://youtu.be/A8g7ZNx8vMU</w:t>
        </w:r>
      </w:hyperlink>
      <w:r w:rsidRPr="00737F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7FC8" w:rsidRPr="00737FC8" w:rsidRDefault="00737FC8" w:rsidP="00737F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sym w:font="Symbol" w:char="F0B7"/>
      </w:r>
      <w:r w:rsidRPr="00737FC8">
        <w:rPr>
          <w:rFonts w:ascii="Times New Roman" w:hAnsi="Times New Roman" w:cs="Times New Roman"/>
          <w:sz w:val="28"/>
          <w:szCs w:val="28"/>
        </w:rPr>
        <w:t xml:space="preserve"> 2018 год (</w:t>
      </w:r>
      <w:hyperlink r:id="rId6" w:history="1">
        <w:r w:rsidRPr="00737FC8">
          <w:rPr>
            <w:rStyle w:val="a4"/>
            <w:rFonts w:ascii="Times New Roman" w:hAnsi="Times New Roman" w:cs="Times New Roman"/>
            <w:sz w:val="28"/>
            <w:szCs w:val="28"/>
          </w:rPr>
          <w:t>https://youtu.be/ifG_qlclkmU</w:t>
        </w:r>
      </w:hyperlink>
      <w:r w:rsidRPr="00737F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7FC8" w:rsidRPr="00737FC8" w:rsidRDefault="00737FC8" w:rsidP="00737FC8">
      <w:pPr>
        <w:ind w:left="708"/>
        <w:rPr>
          <w:rFonts w:ascii="Times New Roman" w:hAnsi="Times New Roman" w:cs="Times New Roman"/>
          <w:sz w:val="28"/>
          <w:szCs w:val="28"/>
        </w:rPr>
      </w:pPr>
      <w:r w:rsidRPr="00737FC8">
        <w:sym w:font="Symbol" w:char="F0B7"/>
      </w:r>
      <w:r w:rsidRPr="00737FC8">
        <w:rPr>
          <w:rFonts w:ascii="Times New Roman" w:hAnsi="Times New Roman" w:cs="Times New Roman"/>
          <w:sz w:val="28"/>
          <w:szCs w:val="28"/>
        </w:rPr>
        <w:t xml:space="preserve"> 2019 год (</w:t>
      </w:r>
      <w:hyperlink r:id="rId7" w:history="1">
        <w:r w:rsidRPr="00737FC8">
          <w:rPr>
            <w:rStyle w:val="a4"/>
            <w:rFonts w:ascii="Times New Roman" w:hAnsi="Times New Roman" w:cs="Times New Roman"/>
            <w:sz w:val="28"/>
            <w:szCs w:val="28"/>
          </w:rPr>
          <w:t>https://youtu.be/o98Z2Zb5GLE?list=PLr3fDr4EMQM4SrjYzQyXOMGt3334FdBdo</w:t>
        </w:r>
      </w:hyperlink>
      <w:r w:rsidRPr="00737F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7FC8" w:rsidRDefault="00737FC8" w:rsidP="00737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единого государственного экзамена (http://www.ege.edu.ru/ru/) </w:t>
      </w:r>
    </w:p>
    <w:p w:rsidR="00737FC8" w:rsidRDefault="00737FC8" w:rsidP="00737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rPr>
          <w:rFonts w:ascii="Times New Roman" w:hAnsi="Times New Roman" w:cs="Times New Roman"/>
          <w:sz w:val="28"/>
          <w:szCs w:val="28"/>
        </w:rPr>
        <w:lastRenderedPageBreak/>
        <w:t xml:space="preserve">Сто главных документов российской истории (http://doc.histrf.ru/) </w:t>
      </w:r>
    </w:p>
    <w:p w:rsidR="00737FC8" w:rsidRDefault="00737FC8" w:rsidP="00737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rPr>
          <w:rFonts w:ascii="Times New Roman" w:hAnsi="Times New Roman" w:cs="Times New Roman"/>
          <w:sz w:val="28"/>
          <w:szCs w:val="28"/>
        </w:rPr>
        <w:t>Федеральный историко-документальный просветительский портал (</w:t>
      </w:r>
      <w:hyperlink r:id="rId8" w:history="1">
        <w:r w:rsidRPr="00D65C77">
          <w:rPr>
            <w:rStyle w:val="a4"/>
            <w:rFonts w:ascii="Times New Roman" w:hAnsi="Times New Roman" w:cs="Times New Roman"/>
            <w:sz w:val="28"/>
            <w:szCs w:val="28"/>
          </w:rPr>
          <w:t>https://portal.historyrussia.org/</w:t>
        </w:r>
      </w:hyperlink>
      <w:r w:rsidRPr="00737FC8">
        <w:rPr>
          <w:rFonts w:ascii="Times New Roman" w:hAnsi="Times New Roman" w:cs="Times New Roman"/>
          <w:sz w:val="28"/>
          <w:szCs w:val="28"/>
        </w:rPr>
        <w:t>)</w:t>
      </w:r>
    </w:p>
    <w:p w:rsidR="00737FC8" w:rsidRDefault="00737FC8" w:rsidP="00737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rPr>
          <w:rFonts w:ascii="Times New Roman" w:hAnsi="Times New Roman" w:cs="Times New Roman"/>
          <w:sz w:val="28"/>
          <w:szCs w:val="28"/>
        </w:rPr>
        <w:t xml:space="preserve">Открытый банк заданий ЕГЭ </w:t>
      </w:r>
    </w:p>
    <w:p w:rsidR="00737FC8" w:rsidRPr="00737FC8" w:rsidRDefault="00737FC8" w:rsidP="00737F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C8">
        <w:rPr>
          <w:rFonts w:ascii="Times New Roman" w:hAnsi="Times New Roman" w:cs="Times New Roman"/>
          <w:sz w:val="28"/>
          <w:szCs w:val="28"/>
        </w:rPr>
        <w:t>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истории, Демонстрационный вариант контрольных измерительных материалов единог</w:t>
      </w:r>
      <w:r w:rsidR="0093416D">
        <w:rPr>
          <w:rFonts w:ascii="Times New Roman" w:hAnsi="Times New Roman" w:cs="Times New Roman"/>
          <w:sz w:val="28"/>
          <w:szCs w:val="28"/>
        </w:rPr>
        <w:t>о государственного экзамена 2021</w:t>
      </w:r>
      <w:r w:rsidRPr="00737FC8">
        <w:rPr>
          <w:rFonts w:ascii="Times New Roman" w:hAnsi="Times New Roman" w:cs="Times New Roman"/>
          <w:sz w:val="28"/>
          <w:szCs w:val="28"/>
        </w:rPr>
        <w:t xml:space="preserve">г. по истории и Спецификация контрольных измерительных </w:t>
      </w:r>
      <w:r w:rsidR="0093416D">
        <w:rPr>
          <w:rFonts w:ascii="Times New Roman" w:hAnsi="Times New Roman" w:cs="Times New Roman"/>
          <w:sz w:val="28"/>
          <w:szCs w:val="28"/>
        </w:rPr>
        <w:t>материалов для проведения в 2021</w:t>
      </w:r>
      <w:r w:rsidRPr="00737FC8">
        <w:rPr>
          <w:rFonts w:ascii="Times New Roman" w:hAnsi="Times New Roman" w:cs="Times New Roman"/>
          <w:sz w:val="28"/>
          <w:szCs w:val="28"/>
        </w:rPr>
        <w:t>г. ЕГЭ по истории.</w:t>
      </w:r>
    </w:p>
    <w:p w:rsidR="008631B5" w:rsidRPr="008631B5" w:rsidRDefault="008631B5" w:rsidP="008631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 ваших начинаниях!</w:t>
      </w:r>
    </w:p>
    <w:sectPr w:rsidR="008631B5" w:rsidRPr="008631B5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48"/>
    <w:multiLevelType w:val="hybridMultilevel"/>
    <w:tmpl w:val="8E82B846"/>
    <w:lvl w:ilvl="0" w:tplc="1E7E30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AC"/>
    <w:rsid w:val="00537BAC"/>
    <w:rsid w:val="006E2F05"/>
    <w:rsid w:val="00737FC8"/>
    <w:rsid w:val="008631B5"/>
    <w:rsid w:val="00911BF4"/>
    <w:rsid w:val="0093416D"/>
    <w:rsid w:val="00D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historyruss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98Z2Zb5GLE?list=PLr3fDr4EMQM4SrjYzQyXOMGt3334FdB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fG_qlclkmU" TargetMode="External"/><Relationship Id="rId5" Type="http://schemas.openxmlformats.org/officeDocument/2006/relationships/hyperlink" Target="https://youtu.be/A8g7ZNx8vM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4257</Characters>
  <Application>Microsoft Office Word</Application>
  <DocSecurity>0</DocSecurity>
  <Lines>35</Lines>
  <Paragraphs>9</Paragraphs>
  <ScaleCrop>false</ScaleCrop>
  <Company>МКОУ лицей №2 г. Железноводск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2020-11-10T06:30:00Z</dcterms:created>
  <dcterms:modified xsi:type="dcterms:W3CDTF">2020-11-10T06:51:00Z</dcterms:modified>
</cp:coreProperties>
</file>