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E37" w:rsidRPr="004E4E37" w:rsidRDefault="004E4E37" w:rsidP="004E4E37">
      <w:pPr>
        <w:pStyle w:val="ConsNonformat"/>
        <w:widowControl/>
        <w:ind w:right="0" w:firstLine="9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E37">
        <w:rPr>
          <w:rFonts w:ascii="Times New Roman" w:hAnsi="Times New Roman" w:cs="Times New Roman"/>
          <w:b/>
          <w:sz w:val="28"/>
          <w:szCs w:val="28"/>
        </w:rPr>
        <w:t xml:space="preserve">Анализ показателей </w:t>
      </w:r>
      <w:r w:rsidRPr="004E4E37">
        <w:rPr>
          <w:rFonts w:ascii="Times New Roman" w:hAnsi="Times New Roman" w:cs="Times New Roman"/>
          <w:b/>
          <w:sz w:val="28"/>
          <w:szCs w:val="28"/>
        </w:rPr>
        <w:t xml:space="preserve">(ф.0503168) «Сведения о движении нефинансовых </w:t>
      </w:r>
      <w:proofErr w:type="gramStart"/>
      <w:r w:rsidRPr="004E4E37">
        <w:rPr>
          <w:rFonts w:ascii="Times New Roman" w:hAnsi="Times New Roman" w:cs="Times New Roman"/>
          <w:b/>
          <w:sz w:val="28"/>
          <w:szCs w:val="28"/>
        </w:rPr>
        <w:t xml:space="preserve">активов»  </w:t>
      </w:r>
      <w:r w:rsidRPr="004E4E37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4E4E37">
        <w:rPr>
          <w:rFonts w:ascii="Times New Roman" w:hAnsi="Times New Roman" w:cs="Times New Roman"/>
          <w:b/>
          <w:sz w:val="28"/>
          <w:szCs w:val="28"/>
        </w:rPr>
        <w:t xml:space="preserve"> 12 месяцев 2016 года</w:t>
      </w:r>
    </w:p>
    <w:p w:rsidR="004E4E37" w:rsidRPr="004E4E37" w:rsidRDefault="004E4E37" w:rsidP="004E4E37">
      <w:pPr>
        <w:pStyle w:val="ConsNonformat"/>
        <w:widowControl/>
        <w:ind w:right="0" w:firstLine="90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E37" w:rsidRDefault="004E4E37" w:rsidP="00590E6C">
      <w:pPr>
        <w:pStyle w:val="ConsNonformat"/>
        <w:widowControl/>
        <w:spacing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 xml:space="preserve">показывает, что стоимость основных средств по сравнению с 2015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годом  увеличилась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64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228,55 </w:t>
      </w:r>
      <w:r w:rsidRPr="006D0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6D0649">
        <w:rPr>
          <w:rFonts w:ascii="Times New Roman" w:hAnsi="Times New Roman" w:cs="Times New Roman"/>
          <w:sz w:val="28"/>
          <w:szCs w:val="28"/>
        </w:rPr>
        <w:t xml:space="preserve">руб., </w:t>
      </w:r>
      <w:r w:rsidRPr="00CE1C7F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E1C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увеличение стоимости основных средств на 338,54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 за счет приобретения и безвозмездного поступления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4E4E37" w:rsidRDefault="004E4E37" w:rsidP="00590E6C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- 317,84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приобретение учебников;</w:t>
      </w:r>
    </w:p>
    <w:p w:rsidR="004E4E37" w:rsidRDefault="004E4E37" w:rsidP="00590E6C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- 20,7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 безвозмездное поступление АРМ;</w:t>
      </w:r>
    </w:p>
    <w:p w:rsidR="004E4E37" w:rsidRDefault="004E4E37" w:rsidP="00590E6C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уменьшение стоимости основных средств на сумму 109,99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 счет списания пришедших в негодность основных средств. </w:t>
      </w:r>
    </w:p>
    <w:p w:rsidR="004E4E37" w:rsidRDefault="004E4E37" w:rsidP="00590E6C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D0649">
        <w:rPr>
          <w:rFonts w:ascii="Times New Roman" w:hAnsi="Times New Roman" w:cs="Times New Roman"/>
          <w:sz w:val="28"/>
          <w:szCs w:val="28"/>
        </w:rPr>
        <w:t xml:space="preserve">Амортизация на основные средства начислена </w:t>
      </w:r>
      <w:r>
        <w:rPr>
          <w:rFonts w:ascii="Times New Roman" w:hAnsi="Times New Roman" w:cs="Times New Roman"/>
          <w:sz w:val="28"/>
          <w:szCs w:val="28"/>
        </w:rPr>
        <w:t>за 2016</w:t>
      </w:r>
      <w:r w:rsidRPr="006D064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519,69 тыс.</w:t>
      </w:r>
      <w:r w:rsidRPr="006D0649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4E4E37" w:rsidRDefault="004E4E37" w:rsidP="00590E6C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590E6C" w:rsidRPr="00590E6C" w:rsidRDefault="004E4E37" w:rsidP="00590E6C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D0649">
        <w:rPr>
          <w:rFonts w:ascii="Times New Roman" w:hAnsi="Times New Roman" w:cs="Times New Roman"/>
          <w:sz w:val="28"/>
          <w:szCs w:val="28"/>
        </w:rPr>
        <w:t xml:space="preserve">Остаток материальных </w:t>
      </w:r>
      <w:proofErr w:type="gramStart"/>
      <w:r w:rsidRPr="006D0649">
        <w:rPr>
          <w:rFonts w:ascii="Times New Roman" w:hAnsi="Times New Roman" w:cs="Times New Roman"/>
          <w:sz w:val="28"/>
          <w:szCs w:val="28"/>
        </w:rPr>
        <w:t>запасов  на</w:t>
      </w:r>
      <w:proofErr w:type="gramEnd"/>
      <w:r w:rsidRPr="006D0649">
        <w:rPr>
          <w:rFonts w:ascii="Times New Roman" w:hAnsi="Times New Roman" w:cs="Times New Roman"/>
          <w:sz w:val="28"/>
          <w:szCs w:val="28"/>
        </w:rPr>
        <w:t xml:space="preserve"> начало 201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6D0649">
        <w:rPr>
          <w:rFonts w:ascii="Times New Roman" w:hAnsi="Times New Roman" w:cs="Times New Roman"/>
          <w:sz w:val="28"/>
          <w:szCs w:val="28"/>
        </w:rPr>
        <w:t xml:space="preserve">года составил </w:t>
      </w:r>
      <w:r>
        <w:rPr>
          <w:rFonts w:ascii="Times New Roman" w:hAnsi="Times New Roman" w:cs="Times New Roman"/>
          <w:sz w:val="28"/>
          <w:szCs w:val="28"/>
        </w:rPr>
        <w:t>449,0</w:t>
      </w:r>
      <w:r w:rsidRPr="006D0649">
        <w:rPr>
          <w:rFonts w:ascii="Times New Roman" w:hAnsi="Times New Roman" w:cs="Times New Roman"/>
          <w:sz w:val="28"/>
          <w:szCs w:val="28"/>
        </w:rPr>
        <w:t xml:space="preserve"> тыс. руб., прибыло за </w:t>
      </w:r>
      <w:r>
        <w:rPr>
          <w:rFonts w:ascii="Times New Roman" w:hAnsi="Times New Roman" w:cs="Times New Roman"/>
          <w:sz w:val="28"/>
          <w:szCs w:val="28"/>
        </w:rPr>
        <w:t xml:space="preserve">2016 год </w:t>
      </w:r>
      <w:r w:rsidRPr="006D0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1364,0</w:t>
      </w:r>
      <w:r w:rsidRPr="006D0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649">
        <w:rPr>
          <w:rFonts w:ascii="Times New Roman" w:hAnsi="Times New Roman" w:cs="Times New Roman"/>
          <w:sz w:val="28"/>
          <w:szCs w:val="28"/>
        </w:rPr>
        <w:t xml:space="preserve">тыс. руб., 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590E6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1 282,25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поступление продуктов питания, </w:t>
      </w:r>
      <w:r w:rsidRPr="006D0649">
        <w:rPr>
          <w:rFonts w:ascii="Times New Roman" w:hAnsi="Times New Roman" w:cs="Times New Roman"/>
          <w:sz w:val="28"/>
          <w:szCs w:val="28"/>
        </w:rPr>
        <w:t>изра</w:t>
      </w:r>
      <w:r w:rsidRPr="006D0649">
        <w:rPr>
          <w:rFonts w:ascii="Times New Roman" w:hAnsi="Times New Roman" w:cs="Times New Roman"/>
          <w:sz w:val="28"/>
          <w:szCs w:val="28"/>
        </w:rPr>
        <w:t>с</w:t>
      </w:r>
      <w:r w:rsidRPr="006D0649">
        <w:rPr>
          <w:rFonts w:ascii="Times New Roman" w:hAnsi="Times New Roman" w:cs="Times New Roman"/>
          <w:sz w:val="28"/>
          <w:szCs w:val="28"/>
        </w:rPr>
        <w:t xml:space="preserve">ходовано </w:t>
      </w:r>
      <w:r>
        <w:rPr>
          <w:rFonts w:ascii="Times New Roman" w:hAnsi="Times New Roman" w:cs="Times New Roman"/>
          <w:sz w:val="28"/>
          <w:szCs w:val="28"/>
        </w:rPr>
        <w:t xml:space="preserve">всего </w:t>
      </w:r>
      <w:r>
        <w:rPr>
          <w:rFonts w:ascii="Times New Roman" w:hAnsi="Times New Roman" w:cs="Times New Roman"/>
          <w:sz w:val="28"/>
          <w:szCs w:val="28"/>
        </w:rPr>
        <w:t>1326,7</w:t>
      </w:r>
      <w:r w:rsidRPr="006D0649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590E6C">
        <w:rPr>
          <w:rFonts w:ascii="Times New Roman" w:hAnsi="Times New Roman" w:cs="Times New Roman"/>
          <w:sz w:val="28"/>
          <w:szCs w:val="28"/>
        </w:rPr>
        <w:t xml:space="preserve">, в том числе на 1 277,53 </w:t>
      </w:r>
      <w:proofErr w:type="spellStart"/>
      <w:r w:rsidR="00590E6C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590E6C">
        <w:rPr>
          <w:rFonts w:ascii="Times New Roman" w:hAnsi="Times New Roman" w:cs="Times New Roman"/>
          <w:sz w:val="28"/>
          <w:szCs w:val="28"/>
        </w:rPr>
        <w:t>. продуктов питания.</w:t>
      </w:r>
      <w:r w:rsidRPr="006D0649">
        <w:rPr>
          <w:rFonts w:ascii="Times New Roman" w:hAnsi="Times New Roman" w:cs="Times New Roman"/>
          <w:sz w:val="28"/>
          <w:szCs w:val="28"/>
        </w:rPr>
        <w:t xml:space="preserve"> Остаток материальных запасов </w:t>
      </w:r>
      <w:r>
        <w:rPr>
          <w:rFonts w:ascii="Times New Roman" w:hAnsi="Times New Roman" w:cs="Times New Roman"/>
          <w:sz w:val="28"/>
          <w:szCs w:val="28"/>
        </w:rPr>
        <w:t xml:space="preserve">на 1 января 2017 </w:t>
      </w:r>
      <w:r w:rsidRPr="006D0649">
        <w:rPr>
          <w:rFonts w:ascii="Times New Roman" w:hAnsi="Times New Roman" w:cs="Times New Roman"/>
          <w:sz w:val="28"/>
          <w:szCs w:val="28"/>
        </w:rPr>
        <w:t xml:space="preserve">года -  </w:t>
      </w:r>
      <w:r>
        <w:rPr>
          <w:rFonts w:ascii="Times New Roman" w:hAnsi="Times New Roman" w:cs="Times New Roman"/>
          <w:sz w:val="28"/>
          <w:szCs w:val="28"/>
        </w:rPr>
        <w:t>486,3</w:t>
      </w:r>
      <w:r w:rsidRPr="006D0649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4E4E37" w:rsidRDefault="004E4E37" w:rsidP="00590E6C">
      <w:pPr>
        <w:spacing w:line="360" w:lineRule="auto"/>
        <w:ind w:firstLine="900"/>
        <w:jc w:val="both"/>
        <w:rPr>
          <w:sz w:val="28"/>
          <w:szCs w:val="28"/>
        </w:rPr>
      </w:pPr>
      <w:r w:rsidRPr="006D0649">
        <w:rPr>
          <w:sz w:val="28"/>
          <w:szCs w:val="28"/>
        </w:rPr>
        <w:t>Согласно свидетельств о регистрации права и на основаниях Постано</w:t>
      </w:r>
      <w:r w:rsidRPr="006D0649">
        <w:rPr>
          <w:sz w:val="28"/>
          <w:szCs w:val="28"/>
        </w:rPr>
        <w:t>в</w:t>
      </w:r>
      <w:r w:rsidRPr="006D0649">
        <w:rPr>
          <w:sz w:val="28"/>
          <w:szCs w:val="28"/>
        </w:rPr>
        <w:t>ления главы города - курорта Железноводска, за подведомственными учрежд</w:t>
      </w:r>
      <w:r w:rsidRPr="006D0649">
        <w:rPr>
          <w:sz w:val="28"/>
          <w:szCs w:val="28"/>
        </w:rPr>
        <w:t>е</w:t>
      </w:r>
      <w:r w:rsidRPr="006D0649">
        <w:rPr>
          <w:sz w:val="28"/>
          <w:szCs w:val="28"/>
        </w:rPr>
        <w:t>ниями закреплены земельн</w:t>
      </w:r>
      <w:r>
        <w:rPr>
          <w:sz w:val="28"/>
          <w:szCs w:val="28"/>
        </w:rPr>
        <w:t>ые</w:t>
      </w:r>
      <w:r w:rsidRPr="006D0649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и. С </w:t>
      </w:r>
      <w:r w:rsidR="00590E6C">
        <w:rPr>
          <w:sz w:val="28"/>
          <w:szCs w:val="28"/>
        </w:rPr>
        <w:t xml:space="preserve">01 января </w:t>
      </w:r>
      <w:bookmarkStart w:id="0" w:name="_GoBack"/>
      <w:bookmarkEnd w:id="0"/>
      <w:r>
        <w:rPr>
          <w:sz w:val="28"/>
          <w:szCs w:val="28"/>
        </w:rPr>
        <w:t xml:space="preserve">2016 года кадастровая стоимость земельного участка, закрепленного за МКОУ лицеем № 2, увеличилась </w:t>
      </w:r>
      <w:proofErr w:type="gramStart"/>
      <w:r>
        <w:rPr>
          <w:sz w:val="28"/>
          <w:szCs w:val="28"/>
        </w:rPr>
        <w:t xml:space="preserve">с  </w:t>
      </w:r>
      <w:r w:rsidRPr="001F0355">
        <w:rPr>
          <w:sz w:val="28"/>
          <w:szCs w:val="28"/>
        </w:rPr>
        <w:t>8</w:t>
      </w:r>
      <w:proofErr w:type="gramEnd"/>
      <w:r>
        <w:rPr>
          <w:sz w:val="28"/>
          <w:szCs w:val="28"/>
        </w:rPr>
        <w:t> </w:t>
      </w:r>
      <w:r w:rsidRPr="001F0355">
        <w:rPr>
          <w:sz w:val="28"/>
          <w:szCs w:val="28"/>
        </w:rPr>
        <w:t>384</w:t>
      </w:r>
      <w:r>
        <w:rPr>
          <w:sz w:val="28"/>
          <w:szCs w:val="28"/>
        </w:rPr>
        <w:t xml:space="preserve"> </w:t>
      </w:r>
      <w:r w:rsidRPr="001F0355">
        <w:rPr>
          <w:sz w:val="28"/>
          <w:szCs w:val="28"/>
        </w:rPr>
        <w:t>836,25</w:t>
      </w:r>
      <w:r>
        <w:rPr>
          <w:sz w:val="28"/>
          <w:szCs w:val="28"/>
        </w:rPr>
        <w:t xml:space="preserve"> руб. до </w:t>
      </w:r>
      <w:r w:rsidRPr="001F0355">
        <w:rPr>
          <w:sz w:val="28"/>
          <w:szCs w:val="28"/>
        </w:rPr>
        <w:t>15</w:t>
      </w:r>
      <w:r>
        <w:rPr>
          <w:sz w:val="28"/>
          <w:szCs w:val="28"/>
        </w:rPr>
        <w:t> </w:t>
      </w:r>
      <w:r w:rsidRPr="001F0355">
        <w:rPr>
          <w:sz w:val="28"/>
          <w:szCs w:val="28"/>
        </w:rPr>
        <w:t>788</w:t>
      </w:r>
      <w:r>
        <w:rPr>
          <w:sz w:val="28"/>
          <w:szCs w:val="28"/>
        </w:rPr>
        <w:t xml:space="preserve"> </w:t>
      </w:r>
      <w:r w:rsidRPr="001F0355">
        <w:rPr>
          <w:sz w:val="28"/>
          <w:szCs w:val="28"/>
        </w:rPr>
        <w:t>371,55</w:t>
      </w:r>
      <w:r>
        <w:rPr>
          <w:sz w:val="28"/>
          <w:szCs w:val="28"/>
        </w:rPr>
        <w:t xml:space="preserve"> руб. </w:t>
      </w:r>
      <w:r w:rsidRPr="006D0649">
        <w:rPr>
          <w:sz w:val="28"/>
          <w:szCs w:val="28"/>
        </w:rPr>
        <w:t xml:space="preserve"> </w:t>
      </w:r>
    </w:p>
    <w:p w:rsidR="002F3254" w:rsidRDefault="00590E6C" w:rsidP="00590E6C">
      <w:pPr>
        <w:spacing w:line="360" w:lineRule="auto"/>
      </w:pPr>
    </w:p>
    <w:sectPr w:rsidR="002F3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E4"/>
    <w:rsid w:val="001A15E4"/>
    <w:rsid w:val="00252072"/>
    <w:rsid w:val="004E4E37"/>
    <w:rsid w:val="00590E6C"/>
    <w:rsid w:val="0076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76D1"/>
  <w15:chartTrackingRefBased/>
  <w15:docId w15:val="{9E567316-B255-4FEF-ABC4-BA54DDE7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E4E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2017-10-26T13:03:00Z</dcterms:created>
  <dcterms:modified xsi:type="dcterms:W3CDTF">2017-10-26T13:22:00Z</dcterms:modified>
</cp:coreProperties>
</file>