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485" w:rsidRPr="004E0485" w:rsidRDefault="004E0485" w:rsidP="004E048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44704"/>
          <w:sz w:val="28"/>
          <w:szCs w:val="28"/>
          <w:lang w:eastAsia="ru-RU"/>
        </w:rPr>
      </w:pPr>
      <w:r w:rsidRPr="004E0485">
        <w:rPr>
          <w:rFonts w:ascii="Times New Roman" w:eastAsia="Times New Roman" w:hAnsi="Times New Roman" w:cs="Times New Roman"/>
          <w:b/>
          <w:bCs/>
          <w:color w:val="044704"/>
          <w:sz w:val="28"/>
          <w:szCs w:val="28"/>
          <w:lang w:eastAsia="ru-RU"/>
        </w:rPr>
        <w:t>Тексты диктантов, составленные из словарных слов</w:t>
      </w:r>
    </w:p>
    <w:p w:rsidR="004E0485" w:rsidRPr="004E0485" w:rsidRDefault="004E0485" w:rsidP="004E048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преддверии турнира по теннису корреспондент сидел за колонной на террасе, с аппетитом пил кофе и рисовал карикатуры на знакомых коммерсантов. Внезапно к нему подошел незнакомец в матросской форме, передал программу и кассету с русскими песнями. Затем он сказал пароль: «Тонну макулатуры повезут по коммерческой трассе». Корреспондент произнес отзыв: «В слове </w:t>
      </w:r>
      <w:r w:rsidRPr="004E04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интеллигент</w:t>
      </w:r>
      <w:r w:rsidRPr="004E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нет суффикса». Это был провал, и обоих ждала ссылка.</w:t>
      </w:r>
    </w:p>
    <w:p w:rsidR="004E0485" w:rsidRPr="004E0485" w:rsidRDefault="004E0485" w:rsidP="004E0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0485" w:rsidRPr="004E0485" w:rsidRDefault="004E0485" w:rsidP="004E0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Бесприданница сидела в кресле у кованого светильника и мечтала о женихе-интеллигенте. Она была племянницей военачальника, и он обещал оставить ей неслыханное приданое: серебряную пудреницу, деревянный сундук и оловянные ложки.</w:t>
      </w:r>
      <w:r w:rsidRPr="004E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Смышленые мошенник и мошенница все рассчитали и решились на невиданный поступок: выкрасть серебряную пудреницу у бесприданницы-труженицы. Но произошла путаница: ... .</w:t>
      </w:r>
    </w:p>
    <w:p w:rsidR="004E0485" w:rsidRPr="004E0485" w:rsidRDefault="004E0485" w:rsidP="004E0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Ураган настиг мошенников на пароме. Багровый закат освещал их лица, пятибалльный шторм грозил жизни. После неудачной попытки украсть пудреницу они рассчитывали продать акваланг коммерсантам. Это было рациональное решение.</w:t>
      </w:r>
      <w:r w:rsidRPr="004E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увенчанный славой военачальник был желанным гостем в доме своей племянницы. Он был патриотом, отказывался от привилегий и не пресмыкался перед властью. Его племянница-бесприданница жила в каморке возле гастронома и лепила из пластилина поразительные фигурки акробатов. Оловянные ложки и серебряная пудреница по-прежнему лежали в деревянном сундуке.</w:t>
      </w:r>
    </w:p>
    <w:p w:rsidR="004E0485" w:rsidRPr="004E0485" w:rsidRDefault="004E0485" w:rsidP="004E0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Кромешная тьма скрыла город, метель залепила глаза светофоров.</w:t>
      </w:r>
      <w:r w:rsidRPr="004E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Кто-то стоял на снегу, хорошо утрамбованном под окнами дома, и видел, как в кухне на конфорке варится кофе. Из громадной гостиной доносились голоса.</w:t>
      </w:r>
    </w:p>
    <w:p w:rsidR="004E0485" w:rsidRPr="004E0485" w:rsidRDefault="004E0485" w:rsidP="004E0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«Леность – неслыханный порок», – говорила мачеха своей падчерице-труженице и заставляла ее бессчетное количество раз протирать все кристаллики на ожерелье. Мачеха лелеяла мысль о том, что прославится. Колонны корреспондентов будут поджидать на террасе или у калитки, сражаясь за ее внимание. Она будет вести интеллектуальные беседы о классике или о ценах на бензин с комендантом города.</w:t>
      </w:r>
    </w:p>
    <w:p w:rsidR="004E0485" w:rsidRPr="004E0485" w:rsidRDefault="004E0485" w:rsidP="004E0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Вдруг ее мечты прервал шум, раздавшийся за окном.</w:t>
      </w:r>
    </w:p>
    <w:p w:rsidR="004E0485" w:rsidRPr="004E0485" w:rsidRDefault="004E0485" w:rsidP="004E0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После бесчисленного количества ошибок седьмой класс вновь готовился к диктанту, желая поразить учителя неслыханными знаниями. Привилегий не было ни у кого. Приближался желанный четверг, и все путаники и мученики седьмого класса, позабыв о лености, повышали уровень интеллекта, рассчитывая на высший балл.</w:t>
      </w:r>
      <w:r w:rsidRPr="004E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страшных снах им являлись племянница с приданым в виде пластилиновых акробатов, военачальник с серебряной пудреницей, мошенница и мошенник с аквалангом, мачеха в ожерелье из кристаллов и корреспондент, отправленный в ссылку. Эти герои то шли вереницей под звуки траурных </w:t>
      </w:r>
      <w:r w:rsidRPr="004E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аккордов, то пускались в русский перепляс, постукивая каблуками. Никто не знал, что с ними сделают грамотные и смышленые семиклассники...</w:t>
      </w:r>
    </w:p>
    <w:p w:rsidR="004E0485" w:rsidRPr="004E0485" w:rsidRDefault="004E0485" w:rsidP="004E0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«Падчерица, готовя винегрет, чистя линолеум, развешивая сияющую гирлянду и собирая газеты с карикатурами, увидела силуэт у дома и побежала открывать дверь.</w:t>
      </w:r>
      <w:r w:rsidRPr="004E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Некий озябший иждивенец, едва шевеля губами, сделал падчерице предложение. Падчерица попросила держать дистанцию, </w:t>
      </w:r>
      <w:proofErr w:type="gramStart"/>
      <w:r w:rsidRPr="004E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proofErr w:type="gramEnd"/>
      <w:r w:rsidRPr="004E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 не менее согласилась.</w:t>
      </w:r>
      <w:r w:rsidRPr="004E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Тем временем мачеха беседовала с военачальником об освобождении корреспондента, чтобы тот прославил мачеху, а мошенников посадил за решетку. Узнав о свадьбе падчерицы, она пригласила военачальника и его племянницу-бесприданницу в гости.</w:t>
      </w:r>
      <w:r w:rsidRPr="004E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После предварительной подготовки, увенчанная фатой, падчерица принимала подарки. Мошенник и мошенница подарили акваланг, с которым им было жаль расставаться, бесприданница-труженица – кассету с комментариями знаменитых критиков, прочитавших произведения русских классиков. Освобожденный корреспондент преподнес программку, а военачальник – канистру бензина, бутыль керосина и кованую </w:t>
      </w:r>
      <w:proofErr w:type="gramStart"/>
      <w:r w:rsidRPr="004E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подкову на удачу</w:t>
      </w:r>
      <w:proofErr w:type="gramEnd"/>
      <w:r w:rsidRPr="004E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E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Мачеха была довольна и не предъявляла претензий, ожидая статью, корреспондент был готов на все...» – писали смышленые и грамотные семиклассники ответ своему учителю.</w:t>
      </w:r>
    </w:p>
    <w:p w:rsidR="004E0485" w:rsidRPr="004E0485" w:rsidRDefault="004E0485" w:rsidP="004E0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Начищенный до блеска линолеум радовал глаз. Гирлянда освещала силуэт коменданта, который читал заголовки газет, рассчитывая найти что-то интересное.</w:t>
      </w:r>
    </w:p>
    <w:p w:rsidR="004E0485" w:rsidRPr="004E0485" w:rsidRDefault="004E0485" w:rsidP="004E0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«Найдено ожерелье в винегрете!»</w:t>
      </w:r>
    </w:p>
    <w:p w:rsidR="004E0485" w:rsidRPr="004E0485" w:rsidRDefault="004E0485" w:rsidP="004E0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«Смышленая обезьяна ставит штемпели на квитанции и конверты».</w:t>
      </w:r>
    </w:p>
    <w:p w:rsidR="004E0485" w:rsidRPr="004E0485" w:rsidRDefault="004E0485" w:rsidP="004E0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«Неслыханная эпидемия среди тружеников гастронома».</w:t>
      </w:r>
    </w:p>
    <w:p w:rsidR="004E0485" w:rsidRPr="004E0485" w:rsidRDefault="004E0485" w:rsidP="004E0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«Свадьба бесприданницы».</w:t>
      </w:r>
    </w:p>
    <w:p w:rsidR="004E0485" w:rsidRPr="004E0485" w:rsidRDefault="004E0485" w:rsidP="004E0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«Меняю кованый сундук на тонну пластилина».</w:t>
      </w:r>
    </w:p>
    <w:p w:rsidR="004E0485" w:rsidRPr="004E0485" w:rsidRDefault="004E0485" w:rsidP="004E0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 преддверии выборов».</w:t>
      </w:r>
    </w:p>
    <w:p w:rsidR="004E0485" w:rsidRPr="004E0485" w:rsidRDefault="004E0485" w:rsidP="004E0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«Газет ты можешь не читать, макулатуру сдать обязан».</w:t>
      </w:r>
    </w:p>
    <w:p w:rsidR="004E0485" w:rsidRPr="004E0485" w:rsidRDefault="004E0485" w:rsidP="004E0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Задумавшись, он не увидел, как...</w:t>
      </w:r>
    </w:p>
    <w:p w:rsidR="004E0485" w:rsidRPr="004E0485" w:rsidRDefault="004E0485" w:rsidP="004E0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...мошенники, забравшись в квартиру, выкрали вазу, полную кристаллов, и тонну пластилина;</w:t>
      </w:r>
    </w:p>
    <w:p w:rsidR="004E0485" w:rsidRPr="004E0485" w:rsidRDefault="004E0485" w:rsidP="004E0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...огромная обезьяна в серебряном колье бьет мошенников за воровство;</w:t>
      </w:r>
    </w:p>
    <w:p w:rsidR="004E0485" w:rsidRPr="004E0485" w:rsidRDefault="004E0485" w:rsidP="004E0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...внезапно гирлянда погасла, а елка, оказавшаяся баллистической ракетой, стартовала к его врагам.</w:t>
      </w:r>
    </w:p>
    <w:p w:rsidR="004E0485" w:rsidRPr="004E0485" w:rsidRDefault="004E0485" w:rsidP="004E0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В преддверии праздника в городе царила суматоха. Ждали бесчисленное количество гостей, рассчитывали на приезд иностранных делегаций. Пятитонный фургон с мороженым, яркое сочетание шариков и флажков, колоннада, украшенная подлинными картинами местного художника, – все обещало бурное веселье.</w:t>
      </w:r>
      <w:r w:rsidRPr="004E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Концерт начался с выступления хора ветеранов – ровесников города. Затем девочки-сверстницы исполнили белорусский танец под аккомпанемент трещоток. Артиллеристы местного гарнизона завершили праздник салютом, искры которого медленно угасали на линии горизонта.</w:t>
      </w:r>
    </w:p>
    <w:p w:rsidR="004E0485" w:rsidRPr="004E0485" w:rsidRDefault="004E0485" w:rsidP="004E0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только...</w:t>
      </w:r>
    </w:p>
    <w:p w:rsidR="004E0485" w:rsidRPr="004E0485" w:rsidRDefault="004E0485" w:rsidP="004E0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...школьники в этот день опять писали словарный диктант;</w:t>
      </w:r>
    </w:p>
    <w:p w:rsidR="004E0485" w:rsidRPr="004E0485" w:rsidRDefault="004E0485" w:rsidP="004E0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...мальчишки лет семи собирали макулатуру;</w:t>
      </w:r>
    </w:p>
    <w:p w:rsidR="004E0485" w:rsidRPr="004E0485" w:rsidRDefault="004E0485" w:rsidP="004E0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...годовалый малыш не видел этого торжества, мирно посапывая в своей кроватке;</w:t>
      </w:r>
    </w:p>
    <w:p w:rsidR="004E0485" w:rsidRPr="004E0485" w:rsidRDefault="004E0485" w:rsidP="004E0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</w:t>
      </w:r>
      <w:proofErr w:type="gramStart"/>
      <w:r w:rsidRPr="004E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печальные</w:t>
      </w:r>
      <w:proofErr w:type="gramEnd"/>
      <w:r w:rsidRPr="004E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мошенник и мошенница горевали о том, что в этот день им не удалось провернуть авантюру;</w:t>
      </w:r>
    </w:p>
    <w:p w:rsidR="004E0485" w:rsidRPr="004E0485" w:rsidRDefault="004E0485" w:rsidP="004E0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...потом вспомнили о мороженом, которое почти растаяло в фургоне;</w:t>
      </w:r>
    </w:p>
    <w:p w:rsidR="004E0485" w:rsidRPr="004E0485" w:rsidRDefault="004E0485" w:rsidP="004E0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...важный белорус, расхаживающий взад и вперед, все время ворчал: «Праздник без аккордов аккордеона – не праздник!».</w:t>
      </w:r>
    </w:p>
    <w:p w:rsidR="004E0485" w:rsidRPr="004E0485" w:rsidRDefault="004E0485" w:rsidP="004E0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F14B4" w:rsidRPr="004E0485" w:rsidRDefault="002F14B4" w:rsidP="004E048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F14B4" w:rsidRPr="004E0485" w:rsidSect="004E048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03441"/>
    <w:multiLevelType w:val="hybridMultilevel"/>
    <w:tmpl w:val="65EC7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4E0485"/>
    <w:rsid w:val="002F14B4"/>
    <w:rsid w:val="004303C4"/>
    <w:rsid w:val="004E0485"/>
    <w:rsid w:val="00F27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4B4"/>
  </w:style>
  <w:style w:type="paragraph" w:styleId="3">
    <w:name w:val="heading 3"/>
    <w:basedOn w:val="a"/>
    <w:link w:val="30"/>
    <w:uiPriority w:val="9"/>
    <w:qFormat/>
    <w:rsid w:val="004E04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E04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E0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E0485"/>
  </w:style>
  <w:style w:type="paragraph" w:styleId="a4">
    <w:name w:val="List Paragraph"/>
    <w:basedOn w:val="a"/>
    <w:uiPriority w:val="34"/>
    <w:qFormat/>
    <w:rsid w:val="004E04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8F8F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850</Words>
  <Characters>4847</Characters>
  <Application>Microsoft Office Word</Application>
  <DocSecurity>0</DocSecurity>
  <Lines>40</Lines>
  <Paragraphs>11</Paragraphs>
  <ScaleCrop>false</ScaleCrop>
  <Company>МКОУ Лицей №2 г. Железноводск</Company>
  <LinksUpToDate>false</LinksUpToDate>
  <CharactersWithSpaces>5686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1</cp:revision>
  <dcterms:created xsi:type="dcterms:W3CDTF">2019-02-26T13:00:00Z</dcterms:created>
  <dcterms:modified xsi:type="dcterms:W3CDTF">2019-02-26T13:10:00Z</dcterms:modified>
</cp:coreProperties>
</file>