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2A" w:rsidRPr="007E262A" w:rsidRDefault="000079C8" w:rsidP="007E262A">
      <w:pPr>
        <w:spacing w:after="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проведения оценочных процедур в 2021/2022 учебном году в </w:t>
      </w:r>
      <w:r w:rsidR="00E47360" w:rsidRPr="007E26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E262A" w:rsidRPr="007E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КОУ Лицее №2 </w:t>
      </w:r>
    </w:p>
    <w:p w:rsidR="000079C8" w:rsidRPr="007E262A" w:rsidRDefault="007E262A" w:rsidP="007E262A">
      <w:pPr>
        <w:spacing w:after="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6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города-курорта Железноводска Ставропольского края</w:t>
      </w:r>
    </w:p>
    <w:p w:rsidR="009E0060" w:rsidRPr="007E262A" w:rsidRDefault="009E0060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974" w:rsidRPr="007E262A" w:rsidRDefault="00B16974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555"/>
        <w:gridCol w:w="2806"/>
        <w:gridCol w:w="10660"/>
      </w:tblGrid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tabs>
                <w:tab w:val="left" w:pos="930"/>
              </w:tabs>
              <w:spacing w:line="360" w:lineRule="auto"/>
              <w:ind w:right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</w:t>
            </w:r>
          </w:p>
          <w:p w:rsidR="007E262A" w:rsidRPr="007E262A" w:rsidRDefault="007E262A" w:rsidP="007E262A">
            <w:pPr>
              <w:tabs>
                <w:tab w:val="left" w:pos="930"/>
              </w:tabs>
              <w:spacing w:line="360" w:lineRule="auto"/>
              <w:ind w:right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15.09.2021-01.10.2021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Исследование готовности первоклассников к обучению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Мониторинговое исследование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17.09.21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Входной диктант</w:t>
            </w:r>
            <w:r w:rsidRPr="007E262A">
              <w:rPr>
                <w:spacing w:val="-1"/>
                <w:sz w:val="24"/>
                <w:szCs w:val="24"/>
              </w:rPr>
              <w:t xml:space="preserve"> с грамматическим заданием </w:t>
            </w:r>
            <w:r w:rsidRPr="007E262A">
              <w:rPr>
                <w:sz w:val="24"/>
                <w:szCs w:val="24"/>
              </w:rPr>
              <w:t>по</w:t>
            </w:r>
            <w:r w:rsidRPr="007E262A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теме </w:t>
            </w:r>
            <w:r w:rsidRPr="007E262A">
              <w:rPr>
                <w:sz w:val="24"/>
                <w:szCs w:val="24"/>
              </w:rPr>
              <w:t>«Повторение</w:t>
            </w:r>
            <w:r w:rsidRPr="007E262A">
              <w:rPr>
                <w:spacing w:val="-8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пройдённого</w:t>
            </w:r>
            <w:r w:rsidRPr="007E262A">
              <w:rPr>
                <w:spacing w:val="-5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в 1 классе»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24.09.21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Диктант</w:t>
            </w:r>
            <w:r w:rsidRPr="007E262A">
              <w:rPr>
                <w:spacing w:val="-1"/>
                <w:sz w:val="24"/>
                <w:szCs w:val="24"/>
              </w:rPr>
              <w:t xml:space="preserve"> с грамматическим заданием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06.10.21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Устное сочинение по серии картинок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14.10.21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Диктант</w:t>
            </w:r>
            <w:r w:rsidRPr="007E262A">
              <w:rPr>
                <w:spacing w:val="-1"/>
                <w:sz w:val="24"/>
                <w:szCs w:val="24"/>
              </w:rPr>
              <w:t xml:space="preserve"> с грамматическим заданием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28.10.21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ind w:right="38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Итоговый</w:t>
            </w:r>
            <w:r w:rsidRPr="007E262A">
              <w:rPr>
                <w:spacing w:val="-4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контрольный</w:t>
            </w:r>
            <w:r w:rsidRPr="007E262A">
              <w:rPr>
                <w:spacing w:val="-4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диктант</w:t>
            </w:r>
            <w:r w:rsidRPr="007E262A">
              <w:rPr>
                <w:spacing w:val="-52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(за</w:t>
            </w:r>
            <w:r w:rsidRPr="007E262A">
              <w:rPr>
                <w:spacing w:val="-3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I</w:t>
            </w:r>
            <w:r w:rsidRPr="007E262A">
              <w:rPr>
                <w:spacing w:val="3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четверть)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10.11.21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ind w:right="38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Изложение зрительно воспринятого текста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15.11.21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ind w:right="38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Р/р Составление устного рассказа по картинкам. Изложение по плану.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Диктант</w:t>
            </w:r>
            <w:r w:rsidRPr="007E262A">
              <w:rPr>
                <w:spacing w:val="-1"/>
                <w:sz w:val="24"/>
                <w:szCs w:val="24"/>
              </w:rPr>
              <w:t xml:space="preserve"> с грамматическим заданием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26.11.21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Р/р Сочинение по картинке Ф.П. Решетникова «Опять двойка»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02.12.21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Контрольное списывание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16.12.21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Р/р Изложение «Клесты»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23.12.21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Проверочный диктант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29.12.21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Контрольный диктант за 1 полугодие 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15.09.21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Входная контрольная работа №1 по теме: «</w:t>
            </w:r>
            <w:proofErr w:type="gramStart"/>
            <w:r w:rsidRPr="007E262A">
              <w:rPr>
                <w:sz w:val="24"/>
                <w:szCs w:val="24"/>
              </w:rPr>
              <w:t>Диагностика</w:t>
            </w:r>
            <w:proofErr w:type="gramEnd"/>
            <w:r w:rsidRPr="007E262A">
              <w:rPr>
                <w:sz w:val="24"/>
                <w:szCs w:val="24"/>
              </w:rPr>
              <w:t xml:space="preserve"> изученного в 1м классе»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24.09.21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Входная комплексная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30.09.21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Самостоятельная работа №1 по теме: «Что мы знаем о числах»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15.10.21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Самостоятельная работа №2 по теме: «Что мы знаем о числах» Две недели. Состав числа 14.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28.10.21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№2 по теме: «Сложение и вычитание до 20»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lastRenderedPageBreak/>
              <w:t>23.11.21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Проверочная работа по теме: «Наглядная геометрия»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09.12.21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Самостоятельная работа №3 по теме: «Вычисление в пределах 100»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№3 по теме: «Вычисление в пределах 100»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ind w:left="122"/>
              <w:rPr>
                <w:b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06.09.21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Проект «Родной город» ИКТ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20.09.21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«Явления природы»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08.10.21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«Заглянем в кладовые земли»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22.10.21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работа. Проверим себя и оценим свои достижения.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12.11.21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«Комнатные растения»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06.12.21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«Из чего сделано?»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Проект «Профессии»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Контрольная работа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19.10.21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Тест №2 (обобщение и систематизация знаний)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27.10.21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</w:t>
            </w:r>
            <w:r w:rsidRPr="007E262A">
              <w:rPr>
                <w:spacing w:val="2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 xml:space="preserve">работа №1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17.11.21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Тест №3 (обобщение и систематизация знаний)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08.12.21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Тест №4 (обобщение и систематизация знаний)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27.12.21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Тест №5 (обобщение и систематизация знаний)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16.09.2021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Комплексная проверочная работа по русскому языку, математике, окружающему миру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Комплексная региональная проверочная работа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3 «А»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Русский 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1 (входной)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5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(входная)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3 «Б»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Русский 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1 (входной)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словарный диктант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29.12.20.21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(входная)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Русский 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1 (входной)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5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(входная)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  <w:bookmarkStart w:id="0" w:name="_GoBack"/>
            <w:bookmarkEnd w:id="0"/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№1 с грамматическим заданием по теме «Повторение изученного в начальных классах».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2 с грамматическим заданием по теме «Синтаксис простого предложения»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3 с грамматическим заданием по теме «Синтаксис и пунктуация».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К.Р. Контрольный тест №1 по теме «Фонетика. Орфоэпия. Графика».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(входная)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28.09.21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№1 по теме «Жизнь первобытных людей»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26.10.21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pacing w:val="-2"/>
                <w:sz w:val="24"/>
                <w:szCs w:val="24"/>
              </w:rPr>
              <w:t>Контрольная работа по теме «Древний Египет»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23.11.21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Итоговая контрольная работа 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 w:rsidRPr="007E26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E262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четверть)</w:t>
            </w:r>
            <w:r w:rsidRPr="007E26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теме «Древний Восток»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07.12.21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№2 по теме «Древний Восток»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ind w:right="38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Итоговая</w:t>
            </w:r>
            <w:r w:rsidRPr="007E262A">
              <w:rPr>
                <w:spacing w:val="-4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контрольная работа (за</w:t>
            </w:r>
            <w:r w:rsidRPr="007E262A">
              <w:rPr>
                <w:spacing w:val="-3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I</w:t>
            </w:r>
            <w:r w:rsidRPr="007E262A">
              <w:rPr>
                <w:spacing w:val="3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четверть)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, лексики, грамматики в формате теста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, лексики, грамматики в формате теста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30.09.2021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География</w:t>
            </w:r>
          </w:p>
        </w:tc>
        <w:tc>
          <w:tcPr>
            <w:tcW w:w="10660" w:type="dxa"/>
            <w:shd w:val="clear" w:color="auto" w:fill="FFFFFF" w:themeFill="background1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по теме: «На какой Земле мы живем»</w:t>
            </w:r>
          </w:p>
        </w:tc>
      </w:tr>
      <w:tr w:rsidR="007E262A" w:rsidRPr="007E262A" w:rsidTr="007E262A">
        <w:trPr>
          <w:trHeight w:val="253"/>
        </w:trPr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</w:p>
        </w:tc>
        <w:tc>
          <w:tcPr>
            <w:tcW w:w="10660" w:type="dxa"/>
            <w:shd w:val="clear" w:color="auto" w:fill="FFFFFF" w:themeFill="background1"/>
          </w:tcPr>
          <w:p w:rsidR="007E262A" w:rsidRPr="007E262A" w:rsidRDefault="007E262A" w:rsidP="007E262A">
            <w:pPr>
              <w:pStyle w:val="TableParagraph"/>
              <w:spacing w:before="2" w:line="275" w:lineRule="exact"/>
              <w:ind w:left="111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работа: Составление</w:t>
            </w:r>
            <w:r w:rsidRPr="007E262A">
              <w:rPr>
                <w:spacing w:val="73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схемы «Тепловые</w:t>
            </w:r>
            <w:r w:rsidRPr="007E262A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7E262A">
              <w:rPr>
                <w:sz w:val="24"/>
                <w:szCs w:val="24"/>
              </w:rPr>
              <w:t xml:space="preserve">пояса </w:t>
            </w:r>
            <w:r w:rsidRPr="007E262A">
              <w:rPr>
                <w:spacing w:val="-57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Земли</w:t>
            </w:r>
            <w:proofErr w:type="gramEnd"/>
            <w:r w:rsidRPr="007E262A">
              <w:rPr>
                <w:sz w:val="24"/>
                <w:szCs w:val="24"/>
              </w:rPr>
              <w:t>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19.11.2021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</w:p>
        </w:tc>
        <w:tc>
          <w:tcPr>
            <w:tcW w:w="10660" w:type="dxa"/>
            <w:shd w:val="clear" w:color="auto" w:fill="FFFFFF" w:themeFill="background1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работа:</w:t>
            </w:r>
            <w:r w:rsidRPr="007E262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Ориентирование</w:t>
            </w:r>
            <w:r w:rsidRPr="007E262A">
              <w:rPr>
                <w:spacing w:val="-5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на</w:t>
            </w:r>
            <w:r w:rsidRPr="007E262A">
              <w:rPr>
                <w:spacing w:val="-57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местности при помощи</w:t>
            </w:r>
            <w:r w:rsidRPr="007E262A">
              <w:rPr>
                <w:spacing w:val="1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компаса. Определение</w:t>
            </w:r>
            <w:r w:rsidRPr="007E262A">
              <w:rPr>
                <w:spacing w:val="1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азимута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</w:p>
        </w:tc>
        <w:tc>
          <w:tcPr>
            <w:tcW w:w="10660" w:type="dxa"/>
            <w:shd w:val="clear" w:color="auto" w:fill="FFFFFF" w:themeFill="background1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работа: «Топографический</w:t>
            </w:r>
            <w:r w:rsidRPr="007E262A">
              <w:rPr>
                <w:spacing w:val="-57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диктант»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6 «А»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16.11.2021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Оценка функциональной грамотности обучающихся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Мониторинговое исследование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 с грамматическим заданием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«Лексика»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Сжатое изложение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proofErr w:type="spellStart"/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15.12.2021 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существительное»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(входная)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27.09.2021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Контрольная работа №1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25.10.2021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pacing w:val="-2"/>
                <w:sz w:val="24"/>
                <w:szCs w:val="24"/>
              </w:rPr>
              <w:t>Самостоятельная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30.11.2021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ind w:right="38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Итоговая</w:t>
            </w:r>
            <w:r w:rsidRPr="007E262A">
              <w:rPr>
                <w:spacing w:val="-4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24.09.21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22.10.21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Тест (обобщение и систематизация знаний)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26.11.21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</w:t>
            </w:r>
            <w:r w:rsidRPr="007E262A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работа </w:t>
            </w:r>
            <w:r w:rsidRPr="007E262A">
              <w:rPr>
                <w:sz w:val="24"/>
                <w:szCs w:val="24"/>
              </w:rPr>
              <w:t>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Итоговая</w:t>
            </w:r>
            <w:r w:rsidRPr="007E262A">
              <w:rPr>
                <w:spacing w:val="-4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контрольная работа за полугодие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21.09.21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«Описание океана и моря»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lastRenderedPageBreak/>
              <w:t>19.10.21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«Описание реки»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18.11.21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Самостоятельная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16.12.21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Обобщение знаний по теме «Гидросфера»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b/>
                <w:sz w:val="24"/>
                <w:szCs w:val="24"/>
              </w:rPr>
            </w:pPr>
            <w:r w:rsidRPr="007E262A">
              <w:rPr>
                <w:b/>
                <w:sz w:val="24"/>
                <w:szCs w:val="24"/>
              </w:rPr>
              <w:t>6 «Б»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16.11.2021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Оценка функциональной грамотности обучающихся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Мониторинговое исследование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Входной контроль (контрольный диктант с грамматическим заданием).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eastAsia="Newton-Regular" w:hAnsi="Times New Roman" w:cs="Times New Roman"/>
                <w:sz w:val="24"/>
                <w:szCs w:val="24"/>
              </w:rPr>
              <w:t>Контрольный диктант с грамматическим заданием.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eastAsia="Newton-Regular" w:hAnsi="Times New Roman" w:cs="Times New Roman"/>
                <w:sz w:val="24"/>
                <w:szCs w:val="24"/>
              </w:rPr>
              <w:t>Контрольный тест по теме «Фразеология».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Контрольный диктант с грамматическим заданием.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тест. Контрольный словарный диктант.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eastAsia="Newton-Regular" w:hAnsi="Times New Roman" w:cs="Times New Roman"/>
                <w:sz w:val="24"/>
                <w:szCs w:val="24"/>
              </w:rPr>
              <w:t>Контрольный диктант с грамматическим заданием.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eastAsia="Newton-Regular" w:hAnsi="Times New Roman" w:cs="Times New Roman"/>
                <w:sz w:val="24"/>
                <w:szCs w:val="24"/>
              </w:rPr>
              <w:t>Сочинение по картине.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(входная)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Контрольная работа №1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7E262A">
              <w:rPr>
                <w:spacing w:val="-2"/>
                <w:sz w:val="24"/>
                <w:szCs w:val="24"/>
              </w:rPr>
              <w:t>Самостоятельная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30.11.2021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21.12.2021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ind w:right="38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Итоговая</w:t>
            </w:r>
            <w:r w:rsidRPr="007E262A">
              <w:rPr>
                <w:spacing w:val="-4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25.09.2021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23.10.2021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Тест (обобщение и систематизация знаний)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</w:t>
            </w:r>
            <w:r w:rsidRPr="007E262A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работа </w:t>
            </w:r>
            <w:r w:rsidRPr="007E262A">
              <w:rPr>
                <w:sz w:val="24"/>
                <w:szCs w:val="24"/>
              </w:rPr>
              <w:t>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Итоговая</w:t>
            </w:r>
            <w:r w:rsidRPr="007E262A">
              <w:rPr>
                <w:spacing w:val="-4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контрольная работа за полугодие</w:t>
            </w:r>
          </w:p>
        </w:tc>
      </w:tr>
      <w:tr w:rsidR="007E262A" w:rsidRPr="007E262A" w:rsidTr="007E262A">
        <w:tc>
          <w:tcPr>
            <w:tcW w:w="1555" w:type="dxa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21.09.2021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«Описание океана и моря»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19.10.2021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«Описание реки»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18.11.2021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Самостоятельная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16.12.2021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Обобщение знаний по теме «Гидросфера»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b/>
                <w:sz w:val="24"/>
                <w:szCs w:val="24"/>
              </w:rPr>
            </w:pPr>
            <w:r w:rsidRPr="007E262A">
              <w:rPr>
                <w:b/>
                <w:sz w:val="24"/>
                <w:szCs w:val="24"/>
              </w:rPr>
              <w:t>7 КЛАСС</w:t>
            </w:r>
          </w:p>
        </w:tc>
      </w:tr>
      <w:tr w:rsidR="007E262A" w:rsidRPr="007E262A" w:rsidTr="007E262A">
        <w:trPr>
          <w:trHeight w:val="225"/>
        </w:trPr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7E262A">
              <w:rPr>
                <w:bCs/>
                <w:color w:val="000000"/>
              </w:rPr>
              <w:t>Контрольный диктант №1 по теме «Повторение изученного в 5 -6 классах»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Контрольное изложение с изменением формы действующего лица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  с грамматическим заданием. Сочинение-описание внешности.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задание по картине. Сочинение-рассуждение.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4 с грамматическим заданием. Контрольное тестирование по теме «Наречие»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(входная)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08.10.2021.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Входной контроль знаний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Тест (обобщение и систематизация знаний)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27.11.2021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</w:t>
            </w:r>
            <w:r w:rsidRPr="007E262A">
              <w:rPr>
                <w:spacing w:val="2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 xml:space="preserve">работа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98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rFonts w:eastAsia="Calibri"/>
                <w:sz w:val="24"/>
                <w:szCs w:val="24"/>
              </w:rPr>
              <w:t>Контрольная работа по курсу «Новая история: 1500-1800 гг.»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Тест (обобщение и систематизация знаний)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</w:t>
            </w:r>
            <w:r w:rsidRPr="007E262A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работа </w:t>
            </w:r>
            <w:r w:rsidRPr="007E262A">
              <w:rPr>
                <w:sz w:val="24"/>
                <w:szCs w:val="24"/>
              </w:rPr>
              <w:t>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Итоговая</w:t>
            </w:r>
            <w:r w:rsidRPr="007E262A">
              <w:rPr>
                <w:spacing w:val="-4"/>
                <w:sz w:val="24"/>
                <w:szCs w:val="24"/>
              </w:rPr>
              <w:t xml:space="preserve"> </w:t>
            </w:r>
            <w:r w:rsidRPr="007E262A">
              <w:rPr>
                <w:sz w:val="24"/>
                <w:szCs w:val="24"/>
              </w:rPr>
              <w:t>контрольная работа за полугодие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</w:p>
        </w:tc>
      </w:tr>
      <w:tr w:rsidR="007E262A" w:rsidRPr="007E262A" w:rsidTr="007E262A">
        <w:trPr>
          <w:trHeight w:val="70"/>
        </w:trPr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</w:t>
            </w:r>
            <w:r w:rsidRPr="007E262A">
              <w:rPr>
                <w:sz w:val="24"/>
                <w:szCs w:val="24"/>
              </w:rPr>
              <w:t xml:space="preserve">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17.10.2021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</w:t>
            </w:r>
            <w:r w:rsidRPr="007E262A">
              <w:rPr>
                <w:sz w:val="24"/>
                <w:szCs w:val="24"/>
              </w:rPr>
              <w:t xml:space="preserve">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</w:t>
            </w:r>
            <w:r w:rsidRPr="007E262A">
              <w:rPr>
                <w:sz w:val="24"/>
                <w:szCs w:val="24"/>
              </w:rPr>
              <w:t xml:space="preserve">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</w:t>
            </w:r>
            <w:r w:rsidRPr="007E262A">
              <w:rPr>
                <w:sz w:val="24"/>
                <w:szCs w:val="24"/>
              </w:rPr>
              <w:t xml:space="preserve"> № 5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</w:t>
            </w:r>
            <w:r w:rsidRPr="007E262A">
              <w:rPr>
                <w:sz w:val="24"/>
                <w:szCs w:val="24"/>
              </w:rPr>
              <w:t xml:space="preserve"> 6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</w:t>
            </w:r>
            <w:r w:rsidRPr="007E262A">
              <w:rPr>
                <w:sz w:val="24"/>
                <w:szCs w:val="24"/>
              </w:rPr>
              <w:t xml:space="preserve"> 7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</w:t>
            </w:r>
            <w:r w:rsidRPr="007E262A">
              <w:rPr>
                <w:sz w:val="24"/>
                <w:szCs w:val="24"/>
              </w:rPr>
              <w:t xml:space="preserve"> 8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23.09.2021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rFonts w:eastAsia="Calibri"/>
                <w:sz w:val="24"/>
                <w:szCs w:val="24"/>
              </w:rPr>
              <w:t>П/Р: Составление таблицы «Самые многочисленные страны мира»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rFonts w:eastAsia="Calibri"/>
                <w:sz w:val="24"/>
                <w:szCs w:val="24"/>
              </w:rPr>
              <w:t>П/Р: Работа с атласом и дополнительной литературой по составлению характеристики страны.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18.11.2021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rFonts w:eastAsia="Calibri"/>
                <w:sz w:val="24"/>
                <w:szCs w:val="24"/>
              </w:rPr>
              <w:t>П/Р: Обозначение на к\к крупнейших платформ, складчатых областей и форм рельефа.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rFonts w:eastAsia="Calibri"/>
                <w:sz w:val="24"/>
                <w:szCs w:val="24"/>
              </w:rPr>
              <w:t xml:space="preserve">П/Р: Описание одного из климатических поясов по плану, характеристика </w:t>
            </w:r>
            <w:proofErr w:type="spellStart"/>
            <w:r w:rsidRPr="007E262A">
              <w:rPr>
                <w:rFonts w:eastAsia="Calibri"/>
                <w:sz w:val="24"/>
                <w:szCs w:val="24"/>
              </w:rPr>
              <w:t>климатограмм</w:t>
            </w:r>
            <w:proofErr w:type="spellEnd"/>
            <w:r w:rsidRPr="007E262A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Полугодовая контрольная работа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b/>
                <w:sz w:val="24"/>
                <w:szCs w:val="24"/>
              </w:rPr>
            </w:pPr>
            <w:r w:rsidRPr="007E262A">
              <w:rPr>
                <w:b/>
                <w:sz w:val="24"/>
                <w:szCs w:val="24"/>
              </w:rPr>
              <w:t>8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Диктант с ГЗ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Сжатое изложение упр. 52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четверть. Синтаксический анализ словосочетаний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17. 11.2021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Сочинение. Описание памятника культуры упр. 72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Диктант с ГЗ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работа. Диктант с ГЗ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Входная контрольная работа №1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Самостоятельная работа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rFonts w:eastAsia="Calibri"/>
                <w:sz w:val="24"/>
                <w:szCs w:val="24"/>
              </w:rPr>
              <w:t>Итоговый</w:t>
            </w:r>
            <w:r w:rsidRPr="007E262A">
              <w:rPr>
                <w:sz w:val="24"/>
                <w:szCs w:val="24"/>
              </w:rPr>
              <w:t xml:space="preserve"> </w:t>
            </w:r>
            <w:r w:rsidRPr="007E262A">
              <w:rPr>
                <w:rFonts w:eastAsia="Calibri"/>
                <w:sz w:val="24"/>
                <w:szCs w:val="24"/>
              </w:rPr>
              <w:t xml:space="preserve">контроль «История Нового времени. </w:t>
            </w:r>
            <w:r w:rsidRPr="007E262A">
              <w:rPr>
                <w:rFonts w:eastAsia="Calibri"/>
                <w:sz w:val="24"/>
                <w:szCs w:val="24"/>
                <w:lang w:val="en-US"/>
              </w:rPr>
              <w:t>XVIII</w:t>
            </w:r>
            <w:r w:rsidRPr="007E262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E262A">
              <w:rPr>
                <w:rFonts w:eastAsia="Calibri"/>
                <w:sz w:val="24"/>
                <w:szCs w:val="24"/>
              </w:rPr>
              <w:t>вв</w:t>
            </w:r>
            <w:proofErr w:type="spellEnd"/>
            <w:r w:rsidRPr="007E262A">
              <w:rPr>
                <w:rFonts w:eastAsia="Calibri"/>
                <w:sz w:val="24"/>
                <w:szCs w:val="24"/>
              </w:rPr>
              <w:t>»</w:t>
            </w:r>
            <w:r w:rsidRPr="007E262A">
              <w:rPr>
                <w:sz w:val="24"/>
                <w:szCs w:val="24"/>
              </w:rPr>
              <w:t>.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Входной контроль знаний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по теме «Личность и общество»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23.11.2021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Самостоятельная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bCs/>
                <w:color w:val="000000"/>
                <w:sz w:val="24"/>
                <w:szCs w:val="24"/>
              </w:rPr>
              <w:t>Контрольная работа по теме «Сфера духовной культуры»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</w:t>
            </w:r>
            <w:r w:rsidRPr="007E262A">
              <w:rPr>
                <w:sz w:val="24"/>
                <w:szCs w:val="24"/>
              </w:rPr>
              <w:t xml:space="preserve">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</w:t>
            </w:r>
            <w:r w:rsidRPr="007E262A">
              <w:rPr>
                <w:sz w:val="24"/>
                <w:szCs w:val="24"/>
              </w:rPr>
              <w:t xml:space="preserve">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</w:t>
            </w:r>
            <w:r w:rsidRPr="007E262A">
              <w:rPr>
                <w:sz w:val="24"/>
                <w:szCs w:val="24"/>
              </w:rPr>
              <w:t xml:space="preserve">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</w:t>
            </w:r>
            <w:r w:rsidRPr="007E262A">
              <w:rPr>
                <w:sz w:val="24"/>
                <w:szCs w:val="24"/>
              </w:rPr>
              <w:t xml:space="preserve"> № 5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Практическая работа </w:t>
            </w:r>
            <w:r w:rsidRPr="007E262A">
              <w:rPr>
                <w:sz w:val="24"/>
                <w:szCs w:val="24"/>
              </w:rPr>
              <w:t>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Практическая работа </w:t>
            </w:r>
            <w:r w:rsidRPr="007E262A">
              <w:rPr>
                <w:sz w:val="24"/>
                <w:szCs w:val="24"/>
              </w:rPr>
              <w:t>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Практическая работа </w:t>
            </w:r>
            <w:r w:rsidRPr="007E262A">
              <w:rPr>
                <w:sz w:val="24"/>
                <w:szCs w:val="24"/>
              </w:rPr>
              <w:t>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Практическая работа </w:t>
            </w:r>
            <w:r w:rsidRPr="007E262A">
              <w:rPr>
                <w:sz w:val="24"/>
                <w:szCs w:val="24"/>
              </w:rPr>
              <w:t>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7E262A" w:rsidRPr="007E262A" w:rsidTr="007E262A">
        <w:trPr>
          <w:trHeight w:val="70"/>
        </w:trPr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 4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Полугодовая контрольная работа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9 «А» / «Б»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20. 09. 2021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 № 1 с грамматическим заданием «Повторение изученного в 5-8 классах»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04. 10. 2021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Сочинение-описание упр. 52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11. 10. 2021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2 с грамматическим заданием по теме «Сложное предложение»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15.11. 2021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Сочинение в формате ГИА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22. 11. 2021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 3 с грамматическим заданием по теме «Сложносочиненное предложение»</w:t>
            </w:r>
          </w:p>
        </w:tc>
      </w:tr>
      <w:tr w:rsidR="007E262A" w:rsidRPr="007E262A" w:rsidTr="007E262A">
        <w:trPr>
          <w:trHeight w:val="168"/>
        </w:trPr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29. 11. 2021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Сочинение в формате ГИА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06. 12. 2021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Изложение в формате ГИА упр. 106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27. 12. 2021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21.10.2021</w:t>
            </w:r>
          </w:p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19.10.2021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22.12.2021</w:t>
            </w:r>
          </w:p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19.10.2021</w:t>
            </w:r>
          </w:p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20.12.2021</w:t>
            </w:r>
          </w:p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Практическая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</w:t>
            </w:r>
            <w:r w:rsidRPr="007E262A">
              <w:rPr>
                <w:sz w:val="24"/>
                <w:szCs w:val="24"/>
              </w:rPr>
              <w:t xml:space="preserve">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Контрольная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 xml:space="preserve">Контрольная </w:t>
            </w:r>
            <w:r w:rsidRPr="007E262A">
              <w:rPr>
                <w:sz w:val="24"/>
                <w:szCs w:val="24"/>
              </w:rPr>
              <w:t>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Входная диагностическая работа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Полугодовая контрольная работа</w:t>
            </w:r>
          </w:p>
        </w:tc>
      </w:tr>
      <w:tr w:rsidR="007E262A" w:rsidRPr="007E262A" w:rsidTr="007E262A">
        <w:trPr>
          <w:trHeight w:val="562"/>
        </w:trPr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  <w:p w:rsidR="007E262A" w:rsidRPr="007E262A" w:rsidRDefault="007E262A" w:rsidP="007E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930"/>
              </w:tabs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в форме практикума по решению экзаменационных заданий (ЕГЭ)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tabs>
                <w:tab w:val="left" w:pos="1637"/>
                <w:tab w:val="left" w:pos="163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22. 12. 2021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930"/>
              </w:tabs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Полугодовая контрольная работа в форме практикума по решению экзаменационных заданий (ЕГЭ)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2806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РПР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1 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lastRenderedPageBreak/>
              <w:t>18.10.2021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</w:tc>
      </w:tr>
      <w:tr w:rsidR="007E262A" w:rsidRPr="007E262A" w:rsidTr="007E262A">
        <w:tc>
          <w:tcPr>
            <w:tcW w:w="1555" w:type="dxa"/>
            <w:shd w:val="clear" w:color="auto" w:fill="FFFFFF" w:themeFill="background1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22.10.2021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pStyle w:val="TableParagraph"/>
              <w:ind w:left="122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24.12.2021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01.10.2021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Химия 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tabs>
                <w:tab w:val="left" w:pos="930"/>
              </w:tabs>
              <w:ind w:right="27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РПР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 4</w:t>
            </w:r>
          </w:p>
        </w:tc>
      </w:tr>
      <w:tr w:rsidR="007E262A" w:rsidRPr="007E262A" w:rsidTr="007E262A">
        <w:tc>
          <w:tcPr>
            <w:tcW w:w="15021" w:type="dxa"/>
            <w:gridSpan w:val="3"/>
            <w:shd w:val="clear" w:color="auto" w:fill="A8D08D" w:themeFill="accent6" w:themeFillTint="99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12.10.2021</w:t>
            </w:r>
          </w:p>
        </w:tc>
        <w:tc>
          <w:tcPr>
            <w:tcW w:w="2806" w:type="dxa"/>
            <w:vMerge w:val="restart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Физика</w:t>
            </w: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РПР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 2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Лабораторная работа №</w:t>
            </w:r>
            <w:r w:rsidRPr="007E262A">
              <w:rPr>
                <w:sz w:val="24"/>
                <w:szCs w:val="24"/>
              </w:rPr>
              <w:t xml:space="preserve"> 3</w:t>
            </w:r>
          </w:p>
        </w:tc>
      </w:tr>
      <w:tr w:rsidR="007E262A" w:rsidRPr="007E262A" w:rsidTr="007E262A">
        <w:tc>
          <w:tcPr>
            <w:tcW w:w="1555" w:type="dxa"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2A"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2806" w:type="dxa"/>
            <w:vMerge/>
          </w:tcPr>
          <w:p w:rsidR="007E262A" w:rsidRPr="007E262A" w:rsidRDefault="007E262A" w:rsidP="007E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</w:tcPr>
          <w:p w:rsidR="007E262A" w:rsidRPr="007E262A" w:rsidRDefault="007E262A" w:rsidP="007E262A">
            <w:pPr>
              <w:pStyle w:val="TableParagraph"/>
              <w:spacing w:line="229" w:lineRule="exact"/>
              <w:ind w:left="0"/>
              <w:rPr>
                <w:sz w:val="24"/>
                <w:szCs w:val="24"/>
              </w:rPr>
            </w:pPr>
            <w:r w:rsidRPr="007E262A">
              <w:rPr>
                <w:sz w:val="24"/>
                <w:szCs w:val="24"/>
              </w:rPr>
              <w:t>Полугодовая контрольная работа</w:t>
            </w:r>
          </w:p>
        </w:tc>
      </w:tr>
    </w:tbl>
    <w:p w:rsidR="00EB48E8" w:rsidRPr="007E262A" w:rsidRDefault="00EB48E8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8E8" w:rsidRPr="007E262A" w:rsidRDefault="00EB48E8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8E8" w:rsidRPr="007E262A" w:rsidRDefault="00EB48E8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8E8" w:rsidRPr="007E262A" w:rsidRDefault="00EB48E8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8E8" w:rsidRPr="007E262A" w:rsidRDefault="00EB48E8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8E8" w:rsidRPr="007E262A" w:rsidRDefault="00EB48E8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8E8" w:rsidRPr="007E262A" w:rsidRDefault="00EB48E8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974" w:rsidRPr="007E262A" w:rsidRDefault="00B16974" w:rsidP="007E26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6974" w:rsidRPr="007E262A" w:rsidSect="00B169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C8"/>
    <w:rsid w:val="000079C8"/>
    <w:rsid w:val="001D664F"/>
    <w:rsid w:val="00220855"/>
    <w:rsid w:val="0023373D"/>
    <w:rsid w:val="002A77D5"/>
    <w:rsid w:val="002B08B2"/>
    <w:rsid w:val="0031442B"/>
    <w:rsid w:val="00350640"/>
    <w:rsid w:val="00372867"/>
    <w:rsid w:val="003D5990"/>
    <w:rsid w:val="004160AF"/>
    <w:rsid w:val="004D29D3"/>
    <w:rsid w:val="00513A56"/>
    <w:rsid w:val="00537507"/>
    <w:rsid w:val="006C75C8"/>
    <w:rsid w:val="006F4250"/>
    <w:rsid w:val="00712FD6"/>
    <w:rsid w:val="00756861"/>
    <w:rsid w:val="007E262A"/>
    <w:rsid w:val="008D2FF3"/>
    <w:rsid w:val="00977E70"/>
    <w:rsid w:val="009A3ED8"/>
    <w:rsid w:val="009E0060"/>
    <w:rsid w:val="00A17002"/>
    <w:rsid w:val="00A9764A"/>
    <w:rsid w:val="00AC25E5"/>
    <w:rsid w:val="00AE2C08"/>
    <w:rsid w:val="00B16974"/>
    <w:rsid w:val="00B671A2"/>
    <w:rsid w:val="00B744F5"/>
    <w:rsid w:val="00BE3AEF"/>
    <w:rsid w:val="00BE7A40"/>
    <w:rsid w:val="00C342AA"/>
    <w:rsid w:val="00CC1261"/>
    <w:rsid w:val="00D33054"/>
    <w:rsid w:val="00D66E8A"/>
    <w:rsid w:val="00D939BD"/>
    <w:rsid w:val="00E40BA0"/>
    <w:rsid w:val="00E47360"/>
    <w:rsid w:val="00E50AFE"/>
    <w:rsid w:val="00E97A6B"/>
    <w:rsid w:val="00EB48E8"/>
    <w:rsid w:val="00EC6630"/>
    <w:rsid w:val="00EF6317"/>
    <w:rsid w:val="00F2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3A1FF-A390-4B2E-B45A-D7E6570F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7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B1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C75C8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E5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38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137C-C52F-497D-B69C-42626ACE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15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№2 г. Железноводск</Company>
  <LinksUpToDate>false</LinksUpToDate>
  <CharactersWithSpaces>17054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dcterms:created xsi:type="dcterms:W3CDTF">2021-09-07T09:43:00Z</dcterms:created>
  <dcterms:modified xsi:type="dcterms:W3CDTF">2021-09-10T10:50:00Z</dcterms:modified>
</cp:coreProperties>
</file>