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5D" w:rsidRPr="00B63E60" w:rsidRDefault="009D555D" w:rsidP="009D555D">
      <w:pPr>
        <w:contextualSpacing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B63E60">
        <w:rPr>
          <w:rFonts w:eastAsia="Calibri"/>
          <w:color w:val="auto"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9D555D" w:rsidRPr="00B63E60" w:rsidRDefault="009D555D" w:rsidP="009D555D">
      <w:pPr>
        <w:contextualSpacing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B63E60">
        <w:rPr>
          <w:rFonts w:eastAsia="Calibri"/>
          <w:color w:val="auto"/>
          <w:sz w:val="24"/>
          <w:szCs w:val="24"/>
          <w:lang w:eastAsia="en-US"/>
        </w:rPr>
        <w:t>«Средняя общеобразовательная школа №33»</w:t>
      </w:r>
    </w:p>
    <w:p w:rsidR="009D555D" w:rsidRPr="00B63E60" w:rsidRDefault="009D555D" w:rsidP="009D555D">
      <w:pPr>
        <w:contextualSpacing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B63E60">
        <w:rPr>
          <w:rFonts w:eastAsia="Calibri"/>
          <w:color w:val="auto"/>
          <w:sz w:val="24"/>
          <w:szCs w:val="24"/>
          <w:lang w:eastAsia="en-US"/>
        </w:rPr>
        <w:t>городского округа город Стерлитамак</w:t>
      </w:r>
    </w:p>
    <w:p w:rsidR="009D555D" w:rsidRDefault="009D555D" w:rsidP="009D555D">
      <w:pPr>
        <w:contextualSpacing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B63E60">
        <w:rPr>
          <w:rFonts w:eastAsia="Calibri"/>
          <w:color w:val="auto"/>
          <w:sz w:val="24"/>
          <w:szCs w:val="24"/>
          <w:lang w:eastAsia="en-US"/>
        </w:rPr>
        <w:t>Республики Башкортостан</w:t>
      </w:r>
    </w:p>
    <w:p w:rsidR="009D555D" w:rsidRDefault="009D555D" w:rsidP="009D555D">
      <w:pPr>
        <w:contextualSpacing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9D555D" w:rsidRPr="00B63E60" w:rsidRDefault="009D555D" w:rsidP="009D555D">
      <w:pPr>
        <w:contextualSpacing/>
        <w:jc w:val="center"/>
        <w:rPr>
          <w:rFonts w:eastAsia="Calibri"/>
          <w:color w:val="auto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right" w:tblpY="210"/>
        <w:tblW w:w="6887" w:type="dxa"/>
        <w:tblLook w:val="00A0" w:firstRow="1" w:lastRow="0" w:firstColumn="1" w:lastColumn="0" w:noHBand="0" w:noVBand="0"/>
      </w:tblPr>
      <w:tblGrid>
        <w:gridCol w:w="1242"/>
        <w:gridCol w:w="3119"/>
        <w:gridCol w:w="2526"/>
      </w:tblGrid>
      <w:tr w:rsidR="00C70787" w:rsidRPr="00B63E60" w:rsidTr="00C70787">
        <w:tc>
          <w:tcPr>
            <w:tcW w:w="1242" w:type="dxa"/>
          </w:tcPr>
          <w:p w:rsidR="00C70787" w:rsidRPr="00B63E60" w:rsidRDefault="00C70787" w:rsidP="00C70787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C70787" w:rsidRPr="00B63E60" w:rsidRDefault="00C70787" w:rsidP="00C70787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</w:t>
            </w:r>
          </w:p>
        </w:tc>
        <w:tc>
          <w:tcPr>
            <w:tcW w:w="2526" w:type="dxa"/>
          </w:tcPr>
          <w:p w:rsidR="00C70787" w:rsidRPr="00B63E60" w:rsidRDefault="00C70787" w:rsidP="00C70787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63E60">
              <w:rPr>
                <w:rFonts w:eastAsia="Calibri"/>
                <w:color w:val="auto"/>
                <w:sz w:val="22"/>
                <w:szCs w:val="22"/>
                <w:lang w:eastAsia="en-US"/>
              </w:rPr>
              <w:t>Утверждаю</w:t>
            </w:r>
          </w:p>
          <w:p w:rsidR="00C70787" w:rsidRPr="00B63E60" w:rsidRDefault="00C70787" w:rsidP="00C70787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63E60">
              <w:rPr>
                <w:rFonts w:eastAsia="Calibri"/>
                <w:color w:val="auto"/>
                <w:sz w:val="22"/>
                <w:szCs w:val="22"/>
                <w:lang w:eastAsia="en-US"/>
              </w:rPr>
              <w:t>Директор МАОУ «СОШ №33»</w:t>
            </w:r>
          </w:p>
          <w:p w:rsidR="00C70787" w:rsidRPr="00B63E60" w:rsidRDefault="00C70787" w:rsidP="00C70787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63E60">
              <w:rPr>
                <w:rFonts w:eastAsia="Calibri"/>
                <w:color w:val="auto"/>
                <w:sz w:val="22"/>
                <w:szCs w:val="22"/>
                <w:lang w:eastAsia="en-US"/>
              </w:rPr>
              <w:t>________</w:t>
            </w:r>
            <w:proofErr w:type="spellStart"/>
            <w:r w:rsidRPr="00B63E60">
              <w:rPr>
                <w:rFonts w:eastAsia="Calibri"/>
                <w:color w:val="auto"/>
                <w:sz w:val="22"/>
                <w:szCs w:val="22"/>
                <w:lang w:eastAsia="en-US"/>
              </w:rPr>
              <w:t>И.В.Кустова</w:t>
            </w:r>
            <w:proofErr w:type="spellEnd"/>
          </w:p>
          <w:p w:rsidR="00C70787" w:rsidRPr="00B63E60" w:rsidRDefault="00C70787" w:rsidP="00C70787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63E6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Приказ №____ </w:t>
            </w:r>
          </w:p>
          <w:p w:rsidR="00C70787" w:rsidRPr="00B63E60" w:rsidRDefault="00AD2EAE" w:rsidP="00C70787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от «__»_________2023</w:t>
            </w:r>
            <w:r w:rsidR="00C70787" w:rsidRPr="00B63E60">
              <w:rPr>
                <w:rFonts w:eastAsia="Calibri"/>
                <w:color w:val="auto"/>
                <w:sz w:val="22"/>
                <w:szCs w:val="22"/>
                <w:lang w:eastAsia="en-US"/>
              </w:rPr>
              <w:t>г.</w:t>
            </w:r>
          </w:p>
        </w:tc>
      </w:tr>
    </w:tbl>
    <w:p w:rsidR="009D555D" w:rsidRPr="00B63E60" w:rsidRDefault="009D555D" w:rsidP="009D555D">
      <w:pPr>
        <w:contextualSpacing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9D555D" w:rsidRPr="00B63E60" w:rsidRDefault="009D555D" w:rsidP="009D555D">
      <w:pPr>
        <w:contextualSpacing/>
        <w:jc w:val="center"/>
        <w:rPr>
          <w:rFonts w:eastAsia="Calibri"/>
          <w:b/>
          <w:bCs/>
          <w:color w:val="auto"/>
          <w:sz w:val="44"/>
          <w:szCs w:val="44"/>
          <w:lang w:eastAsia="en-US"/>
        </w:rPr>
      </w:pPr>
    </w:p>
    <w:p w:rsidR="009D555D" w:rsidRDefault="009D555D" w:rsidP="009D555D">
      <w:pPr>
        <w:contextualSpacing/>
        <w:jc w:val="center"/>
        <w:rPr>
          <w:rFonts w:eastAsia="Calibri"/>
          <w:b/>
          <w:bCs/>
          <w:color w:val="auto"/>
          <w:sz w:val="44"/>
          <w:szCs w:val="44"/>
          <w:lang w:eastAsia="en-US"/>
        </w:rPr>
      </w:pPr>
    </w:p>
    <w:p w:rsidR="009D555D" w:rsidRDefault="009D555D" w:rsidP="009D555D">
      <w:pPr>
        <w:contextualSpacing/>
        <w:jc w:val="center"/>
        <w:rPr>
          <w:rFonts w:eastAsia="Calibri"/>
          <w:b/>
          <w:bCs/>
          <w:color w:val="auto"/>
          <w:sz w:val="44"/>
          <w:szCs w:val="44"/>
          <w:lang w:eastAsia="en-US"/>
        </w:rPr>
      </w:pPr>
    </w:p>
    <w:p w:rsidR="009D555D" w:rsidRPr="00B63E60" w:rsidRDefault="009D555D" w:rsidP="009D555D">
      <w:pPr>
        <w:contextualSpacing/>
        <w:jc w:val="center"/>
        <w:rPr>
          <w:rFonts w:eastAsia="Calibri"/>
          <w:b/>
          <w:bCs/>
          <w:color w:val="auto"/>
          <w:sz w:val="44"/>
          <w:szCs w:val="44"/>
          <w:lang w:eastAsia="en-US"/>
        </w:rPr>
      </w:pPr>
    </w:p>
    <w:p w:rsidR="00775ADE" w:rsidRDefault="00775ADE" w:rsidP="00B22D04">
      <w:pPr>
        <w:contextualSpacing/>
        <w:jc w:val="center"/>
        <w:rPr>
          <w:rFonts w:eastAsia="Calibri"/>
          <w:b/>
          <w:bCs/>
          <w:color w:val="auto"/>
          <w:sz w:val="44"/>
          <w:szCs w:val="44"/>
          <w:lang w:eastAsia="en-US"/>
        </w:rPr>
      </w:pPr>
    </w:p>
    <w:p w:rsidR="00775ADE" w:rsidRDefault="00775ADE" w:rsidP="00B22D04">
      <w:pPr>
        <w:contextualSpacing/>
        <w:jc w:val="center"/>
        <w:rPr>
          <w:rFonts w:eastAsia="Calibri"/>
          <w:b/>
          <w:bCs/>
          <w:color w:val="auto"/>
          <w:sz w:val="44"/>
          <w:szCs w:val="44"/>
          <w:lang w:eastAsia="en-US"/>
        </w:rPr>
      </w:pPr>
    </w:p>
    <w:p w:rsidR="00775ADE" w:rsidRDefault="00775ADE" w:rsidP="00B22D04">
      <w:pPr>
        <w:contextualSpacing/>
        <w:jc w:val="center"/>
        <w:rPr>
          <w:rFonts w:eastAsia="Calibri"/>
          <w:b/>
          <w:bCs/>
          <w:color w:val="auto"/>
          <w:sz w:val="44"/>
          <w:szCs w:val="44"/>
          <w:lang w:eastAsia="en-US"/>
        </w:rPr>
      </w:pPr>
    </w:p>
    <w:p w:rsidR="009D555D" w:rsidRDefault="009D555D" w:rsidP="00B22D04">
      <w:pPr>
        <w:contextualSpacing/>
        <w:jc w:val="center"/>
        <w:rPr>
          <w:rFonts w:eastAsia="Calibri"/>
          <w:b/>
          <w:bCs/>
          <w:color w:val="auto"/>
          <w:sz w:val="44"/>
          <w:szCs w:val="44"/>
          <w:lang w:eastAsia="en-US"/>
        </w:rPr>
      </w:pPr>
      <w:r>
        <w:rPr>
          <w:rFonts w:eastAsia="Calibri"/>
          <w:b/>
          <w:bCs/>
          <w:color w:val="auto"/>
          <w:sz w:val="44"/>
          <w:szCs w:val="44"/>
          <w:lang w:eastAsia="en-US"/>
        </w:rPr>
        <w:t>П</w:t>
      </w:r>
      <w:r w:rsidRPr="00B63E60">
        <w:rPr>
          <w:rFonts w:eastAsia="Calibri"/>
          <w:b/>
          <w:bCs/>
          <w:color w:val="auto"/>
          <w:sz w:val="44"/>
          <w:szCs w:val="44"/>
          <w:lang w:eastAsia="en-US"/>
        </w:rPr>
        <w:t>рограмма</w:t>
      </w:r>
    </w:p>
    <w:p w:rsidR="009D555D" w:rsidRDefault="009D555D" w:rsidP="00B22D04">
      <w:pPr>
        <w:contextualSpacing/>
        <w:jc w:val="center"/>
        <w:rPr>
          <w:rFonts w:eastAsia="Calibri"/>
          <w:b/>
          <w:bCs/>
          <w:color w:val="auto"/>
          <w:sz w:val="44"/>
          <w:szCs w:val="44"/>
          <w:lang w:eastAsia="en-US"/>
        </w:rPr>
      </w:pPr>
      <w:r>
        <w:rPr>
          <w:rFonts w:eastAsia="Calibri"/>
          <w:b/>
          <w:bCs/>
          <w:color w:val="auto"/>
          <w:sz w:val="44"/>
          <w:szCs w:val="44"/>
          <w:lang w:eastAsia="en-US"/>
        </w:rPr>
        <w:t>лагеря труда и отдыха</w:t>
      </w:r>
    </w:p>
    <w:p w:rsidR="009D555D" w:rsidRPr="00B63E60" w:rsidRDefault="009D555D" w:rsidP="00B22D04">
      <w:pPr>
        <w:contextualSpacing/>
        <w:jc w:val="center"/>
        <w:rPr>
          <w:rFonts w:eastAsia="Calibri"/>
          <w:b/>
          <w:bCs/>
          <w:color w:val="auto"/>
          <w:sz w:val="44"/>
          <w:szCs w:val="44"/>
          <w:lang w:eastAsia="en-US"/>
        </w:rPr>
      </w:pPr>
      <w:r w:rsidRPr="00B63E60">
        <w:rPr>
          <w:rFonts w:eastAsia="Calibri"/>
          <w:b/>
          <w:bCs/>
          <w:color w:val="auto"/>
          <w:sz w:val="44"/>
          <w:szCs w:val="44"/>
          <w:lang w:eastAsia="en-US"/>
        </w:rPr>
        <w:t>«Зеленая планета»</w:t>
      </w:r>
    </w:p>
    <w:p w:rsidR="009D555D" w:rsidRPr="00B63E60" w:rsidRDefault="00D341CD" w:rsidP="00B22D04">
      <w:pPr>
        <w:contextualSpacing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Профиль</w:t>
      </w:r>
      <w:r w:rsidR="009D555D" w:rsidRPr="00B63E60">
        <w:rPr>
          <w:rFonts w:eastAsia="Calibri"/>
          <w:color w:val="auto"/>
          <w:sz w:val="24"/>
          <w:szCs w:val="24"/>
          <w:lang w:eastAsia="en-US"/>
        </w:rPr>
        <w:t xml:space="preserve">: </w:t>
      </w:r>
      <w:r>
        <w:rPr>
          <w:rFonts w:eastAsia="Calibri"/>
          <w:color w:val="auto"/>
          <w:sz w:val="24"/>
          <w:szCs w:val="24"/>
          <w:lang w:eastAsia="en-US"/>
        </w:rPr>
        <w:t>трудовой с элементами профориентации</w:t>
      </w:r>
    </w:p>
    <w:p w:rsidR="009D555D" w:rsidRPr="00B63E60" w:rsidRDefault="009D555D" w:rsidP="00B22D04">
      <w:pPr>
        <w:contextualSpacing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B63E60">
        <w:rPr>
          <w:rFonts w:eastAsia="Calibri"/>
          <w:color w:val="auto"/>
          <w:sz w:val="24"/>
          <w:szCs w:val="24"/>
          <w:lang w:eastAsia="en-US"/>
        </w:rPr>
        <w:t>Возраст: 1</w:t>
      </w:r>
      <w:r w:rsidR="001254D3">
        <w:rPr>
          <w:rFonts w:eastAsia="Calibri"/>
          <w:color w:val="auto"/>
          <w:sz w:val="24"/>
          <w:szCs w:val="24"/>
          <w:lang w:eastAsia="en-US"/>
        </w:rPr>
        <w:t>4</w:t>
      </w:r>
      <w:r w:rsidRPr="00B63E60">
        <w:rPr>
          <w:rFonts w:eastAsia="Calibri"/>
          <w:color w:val="auto"/>
          <w:sz w:val="24"/>
          <w:szCs w:val="24"/>
          <w:lang w:eastAsia="en-US"/>
        </w:rPr>
        <w:t>-1</w:t>
      </w:r>
      <w:r>
        <w:rPr>
          <w:rFonts w:eastAsia="Calibri"/>
          <w:color w:val="auto"/>
          <w:sz w:val="24"/>
          <w:szCs w:val="24"/>
          <w:lang w:eastAsia="en-US"/>
        </w:rPr>
        <w:t>7</w:t>
      </w:r>
      <w:r w:rsidRPr="00B63E60">
        <w:rPr>
          <w:rFonts w:eastAsia="Calibri"/>
          <w:color w:val="auto"/>
          <w:sz w:val="24"/>
          <w:szCs w:val="24"/>
          <w:lang w:eastAsia="en-US"/>
        </w:rPr>
        <w:t xml:space="preserve"> лет</w:t>
      </w:r>
    </w:p>
    <w:p w:rsidR="009D555D" w:rsidRPr="00B63E60" w:rsidRDefault="009D555D" w:rsidP="00B22D04">
      <w:pPr>
        <w:contextualSpacing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Срок реализации</w:t>
      </w:r>
      <w:r w:rsidRPr="00B63E60">
        <w:rPr>
          <w:rFonts w:eastAsia="Calibri"/>
          <w:color w:val="auto"/>
          <w:sz w:val="24"/>
          <w:szCs w:val="24"/>
          <w:lang w:eastAsia="en-US"/>
        </w:rPr>
        <w:t>:7 дней</w:t>
      </w:r>
    </w:p>
    <w:p w:rsidR="009D555D" w:rsidRDefault="00B22D04" w:rsidP="00B22D04">
      <w:pPr>
        <w:tabs>
          <w:tab w:val="left" w:pos="8383"/>
        </w:tabs>
        <w:contextualSpacing/>
        <w:jc w:val="left"/>
        <w:rPr>
          <w:rFonts w:eastAsia="Calibri"/>
          <w:b/>
          <w:bCs/>
          <w:color w:val="auto"/>
          <w:sz w:val="24"/>
          <w:szCs w:val="24"/>
          <w:lang w:eastAsia="en-US"/>
        </w:rPr>
      </w:pPr>
      <w:r>
        <w:rPr>
          <w:rFonts w:eastAsia="Calibri"/>
          <w:b/>
          <w:bCs/>
          <w:color w:val="auto"/>
          <w:sz w:val="24"/>
          <w:szCs w:val="24"/>
          <w:lang w:eastAsia="en-US"/>
        </w:rPr>
        <w:tab/>
      </w:r>
    </w:p>
    <w:p w:rsidR="00F75EA0" w:rsidRDefault="00F75EA0" w:rsidP="009D555D">
      <w:pPr>
        <w:contextualSpacing/>
        <w:jc w:val="center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:rsidR="00F75EA0" w:rsidRPr="00B63E60" w:rsidRDefault="00F75EA0" w:rsidP="009D555D">
      <w:pPr>
        <w:contextualSpacing/>
        <w:jc w:val="center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:rsidR="009D555D" w:rsidRDefault="009D555D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191096" w:rsidRDefault="00B22D04" w:rsidP="00775ADE">
      <w:pPr>
        <w:contextualSpacing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</w:t>
      </w:r>
    </w:p>
    <w:p w:rsidR="009D555D" w:rsidRDefault="009D555D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F75EA0" w:rsidRDefault="00F75EA0" w:rsidP="00F75EA0">
      <w:pPr>
        <w:tabs>
          <w:tab w:val="left" w:pos="6705"/>
        </w:tabs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F75EA0" w:rsidRDefault="00F75EA0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9D555D" w:rsidRPr="00B63E60" w:rsidRDefault="009D555D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9D555D" w:rsidRDefault="00E91E75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="00F75EA0">
        <w:rPr>
          <w:rFonts w:eastAsia="Calibri"/>
          <w:color w:val="auto"/>
          <w:sz w:val="24"/>
          <w:szCs w:val="24"/>
          <w:lang w:eastAsia="en-US"/>
        </w:rPr>
        <w:t xml:space="preserve">Составитель: </w:t>
      </w:r>
      <w:proofErr w:type="spellStart"/>
      <w:r w:rsidR="00CB3BE5">
        <w:rPr>
          <w:rFonts w:eastAsia="Calibri"/>
          <w:color w:val="auto"/>
          <w:sz w:val="24"/>
          <w:szCs w:val="24"/>
          <w:lang w:eastAsia="en-US"/>
        </w:rPr>
        <w:t>Э.Р.Синякова</w:t>
      </w:r>
      <w:proofErr w:type="spellEnd"/>
      <w:r w:rsidR="009D555D" w:rsidRPr="00B63E60">
        <w:rPr>
          <w:rFonts w:eastAsia="Calibri"/>
          <w:color w:val="auto"/>
          <w:sz w:val="24"/>
          <w:szCs w:val="24"/>
          <w:lang w:eastAsia="en-US"/>
        </w:rPr>
        <w:t>,</w:t>
      </w:r>
    </w:p>
    <w:p w:rsidR="009D555D" w:rsidRPr="00B63E60" w:rsidRDefault="009D555D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     </w:t>
      </w:r>
      <w:r w:rsidR="00E91E75">
        <w:rPr>
          <w:rFonts w:eastAsia="Calibri"/>
          <w:color w:val="auto"/>
          <w:sz w:val="24"/>
          <w:szCs w:val="24"/>
          <w:lang w:eastAsia="en-US"/>
        </w:rPr>
        <w:t xml:space="preserve">               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начальник лагеря,</w:t>
      </w:r>
    </w:p>
    <w:p w:rsidR="009D555D" w:rsidRDefault="00E91E75" w:rsidP="00CB3BE5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="00CB3BE5">
        <w:rPr>
          <w:rFonts w:eastAsia="Calibri"/>
          <w:color w:val="auto"/>
          <w:sz w:val="24"/>
          <w:szCs w:val="24"/>
          <w:lang w:eastAsia="en-US"/>
        </w:rPr>
        <w:t>социальный педагог</w:t>
      </w:r>
    </w:p>
    <w:p w:rsidR="009D555D" w:rsidRDefault="009D555D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9D555D" w:rsidRDefault="009D555D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9D555D" w:rsidRDefault="009D555D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9D555D" w:rsidRDefault="009D555D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D341CD" w:rsidRDefault="00D341CD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D341CD" w:rsidRDefault="00D341CD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CB3BE5" w:rsidRDefault="00CB3BE5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D341CD" w:rsidRDefault="00D341CD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D341CD" w:rsidRDefault="00D341CD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D341CD" w:rsidRDefault="00D341CD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9D555D" w:rsidRDefault="009D555D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9D555D" w:rsidRPr="00B63E60" w:rsidRDefault="009D555D" w:rsidP="009D555D">
      <w:pPr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9D555D" w:rsidRPr="00B63E60" w:rsidRDefault="001254D3" w:rsidP="009D555D">
      <w:pPr>
        <w:contextualSpacing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Стерлитамак</w:t>
      </w:r>
      <w:r w:rsidR="00CB3BE5">
        <w:rPr>
          <w:rFonts w:eastAsia="Calibri"/>
          <w:color w:val="auto"/>
          <w:sz w:val="24"/>
          <w:szCs w:val="24"/>
          <w:lang w:eastAsia="en-US"/>
        </w:rPr>
        <w:t xml:space="preserve"> 2023</w:t>
      </w:r>
    </w:p>
    <w:p w:rsidR="009D555D" w:rsidRDefault="009D555D" w:rsidP="009D555D">
      <w:pPr>
        <w:contextualSpacing/>
        <w:jc w:val="center"/>
        <w:rPr>
          <w:rFonts w:eastAsia="Times New Roman"/>
          <w:b/>
          <w:sz w:val="24"/>
          <w:szCs w:val="24"/>
        </w:rPr>
        <w:sectPr w:rsidR="009D555D" w:rsidSect="001254D3">
          <w:footerReference w:type="default" r:id="rId9"/>
          <w:pgSz w:w="11906" w:h="16838"/>
          <w:pgMar w:top="851" w:right="851" w:bottom="851" w:left="1418" w:header="720" w:footer="720" w:gutter="0"/>
          <w:pgNumType w:start="1"/>
          <w:cols w:space="720"/>
          <w:titlePg/>
          <w:docGrid w:linePitch="272" w:charSpace="170"/>
        </w:sectPr>
      </w:pPr>
    </w:p>
    <w:sdt>
      <w:sdtPr>
        <w:rPr>
          <w:rFonts w:ascii="Times New Roman" w:eastAsia="Malgun Gothic" w:hAnsi="Times New Roman" w:cs="Times New Roman"/>
          <w:b w:val="0"/>
          <w:bCs w:val="0"/>
          <w:color w:val="000011"/>
          <w:sz w:val="20"/>
          <w:szCs w:val="20"/>
        </w:rPr>
        <w:id w:val="706222559"/>
        <w:docPartObj>
          <w:docPartGallery w:val="Table of Contents"/>
          <w:docPartUnique/>
        </w:docPartObj>
      </w:sdtPr>
      <w:sdtContent>
        <w:p w:rsidR="001254D3" w:rsidRPr="001254D3" w:rsidRDefault="001254D3">
          <w:pPr>
            <w:pStyle w:val="af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254D3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822AC0" w:rsidRPr="00822AC0" w:rsidRDefault="001254D3" w:rsidP="00822AC0">
          <w:pPr>
            <w:pStyle w:val="21"/>
            <w:tabs>
              <w:tab w:val="right" w:leader="dot" w:pos="9627"/>
            </w:tabs>
            <w:ind w:left="0"/>
            <w:rPr>
              <w:noProof/>
              <w:sz w:val="24"/>
              <w:szCs w:val="24"/>
            </w:rPr>
          </w:pPr>
          <w:r w:rsidRPr="00CE462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E462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E462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5218195" w:history="1">
            <w:r w:rsidR="00822AC0" w:rsidRPr="00822AC0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822AC0" w:rsidRPr="00822AC0">
              <w:rPr>
                <w:noProof/>
                <w:webHidden/>
                <w:sz w:val="24"/>
                <w:szCs w:val="24"/>
              </w:rPr>
              <w:tab/>
            </w:r>
            <w:r w:rsidR="00822AC0" w:rsidRPr="00822AC0">
              <w:rPr>
                <w:noProof/>
                <w:webHidden/>
                <w:sz w:val="24"/>
                <w:szCs w:val="24"/>
              </w:rPr>
              <w:fldChar w:fldCharType="begin"/>
            </w:r>
            <w:r w:rsidR="00822AC0" w:rsidRPr="00822AC0">
              <w:rPr>
                <w:noProof/>
                <w:webHidden/>
                <w:sz w:val="24"/>
                <w:szCs w:val="24"/>
              </w:rPr>
              <w:instrText xml:space="preserve"> PAGEREF _Toc135218195 \h </w:instrText>
            </w:r>
            <w:r w:rsidR="00822AC0" w:rsidRPr="00822AC0">
              <w:rPr>
                <w:noProof/>
                <w:webHidden/>
                <w:sz w:val="24"/>
                <w:szCs w:val="24"/>
              </w:rPr>
            </w:r>
            <w:r w:rsidR="00822AC0" w:rsidRPr="00822A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3D4A">
              <w:rPr>
                <w:noProof/>
                <w:webHidden/>
                <w:sz w:val="24"/>
                <w:szCs w:val="24"/>
              </w:rPr>
              <w:t>3</w:t>
            </w:r>
            <w:r w:rsidR="00822AC0" w:rsidRPr="00822A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2AC0" w:rsidRPr="00822AC0" w:rsidRDefault="00822AC0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35218196" w:history="1">
            <w:r w:rsidRPr="00822AC0">
              <w:rPr>
                <w:rStyle w:val="a5"/>
                <w:noProof/>
                <w:sz w:val="24"/>
                <w:szCs w:val="24"/>
              </w:rPr>
              <w:t>Целевой блок программы</w:t>
            </w:r>
            <w:r w:rsidRPr="00822AC0">
              <w:rPr>
                <w:noProof/>
                <w:webHidden/>
                <w:sz w:val="24"/>
                <w:szCs w:val="24"/>
              </w:rPr>
              <w:tab/>
            </w:r>
            <w:r w:rsidRPr="00822AC0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2AC0">
              <w:rPr>
                <w:noProof/>
                <w:webHidden/>
                <w:sz w:val="24"/>
                <w:szCs w:val="24"/>
              </w:rPr>
              <w:instrText xml:space="preserve"> PAGEREF _Toc135218196 \h </w:instrText>
            </w:r>
            <w:r w:rsidRPr="00822AC0">
              <w:rPr>
                <w:noProof/>
                <w:webHidden/>
                <w:sz w:val="24"/>
                <w:szCs w:val="24"/>
              </w:rPr>
            </w:r>
            <w:r w:rsidRPr="00822A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3D4A">
              <w:rPr>
                <w:noProof/>
                <w:webHidden/>
                <w:sz w:val="24"/>
                <w:szCs w:val="24"/>
              </w:rPr>
              <w:t>3</w:t>
            </w:r>
            <w:r w:rsidRPr="00822A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2AC0" w:rsidRPr="00822AC0" w:rsidRDefault="00822AC0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35218197" w:history="1">
            <w:r w:rsidRPr="00822AC0">
              <w:rPr>
                <w:rStyle w:val="a5"/>
                <w:noProof/>
                <w:sz w:val="24"/>
                <w:szCs w:val="24"/>
              </w:rPr>
              <w:t>Содержание программы</w:t>
            </w:r>
            <w:r w:rsidRPr="00822AC0">
              <w:rPr>
                <w:noProof/>
                <w:webHidden/>
                <w:sz w:val="24"/>
                <w:szCs w:val="24"/>
              </w:rPr>
              <w:tab/>
            </w:r>
            <w:r w:rsidRPr="00822AC0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2AC0">
              <w:rPr>
                <w:noProof/>
                <w:webHidden/>
                <w:sz w:val="24"/>
                <w:szCs w:val="24"/>
              </w:rPr>
              <w:instrText xml:space="preserve"> PAGEREF _Toc135218197 \h </w:instrText>
            </w:r>
            <w:r w:rsidRPr="00822AC0">
              <w:rPr>
                <w:noProof/>
                <w:webHidden/>
                <w:sz w:val="24"/>
                <w:szCs w:val="24"/>
              </w:rPr>
            </w:r>
            <w:r w:rsidRPr="00822A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3D4A">
              <w:rPr>
                <w:noProof/>
                <w:webHidden/>
                <w:sz w:val="24"/>
                <w:szCs w:val="24"/>
              </w:rPr>
              <w:t>5</w:t>
            </w:r>
            <w:r w:rsidRPr="00822A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2AC0" w:rsidRPr="00822AC0" w:rsidRDefault="00822AC0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35218198" w:history="1">
            <w:r w:rsidRPr="00822AC0">
              <w:rPr>
                <w:rStyle w:val="a5"/>
                <w:noProof/>
                <w:sz w:val="24"/>
                <w:szCs w:val="24"/>
              </w:rPr>
              <w:t>Механизмы реализации программы:</w:t>
            </w:r>
            <w:r w:rsidRPr="00822AC0">
              <w:rPr>
                <w:noProof/>
                <w:webHidden/>
                <w:sz w:val="24"/>
                <w:szCs w:val="24"/>
              </w:rPr>
              <w:tab/>
            </w:r>
            <w:r w:rsidRPr="00822AC0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2AC0">
              <w:rPr>
                <w:noProof/>
                <w:webHidden/>
                <w:sz w:val="24"/>
                <w:szCs w:val="24"/>
              </w:rPr>
              <w:instrText xml:space="preserve"> PAGEREF _Toc135218198 \h </w:instrText>
            </w:r>
            <w:r w:rsidRPr="00822AC0">
              <w:rPr>
                <w:noProof/>
                <w:webHidden/>
                <w:sz w:val="24"/>
                <w:szCs w:val="24"/>
              </w:rPr>
            </w:r>
            <w:r w:rsidRPr="00822A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3D4A">
              <w:rPr>
                <w:noProof/>
                <w:webHidden/>
                <w:sz w:val="24"/>
                <w:szCs w:val="24"/>
              </w:rPr>
              <w:t>8</w:t>
            </w:r>
            <w:r w:rsidRPr="00822A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2AC0" w:rsidRPr="00822AC0" w:rsidRDefault="00822AC0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35218199" w:history="1">
            <w:r w:rsidRPr="00822AC0">
              <w:rPr>
                <w:rStyle w:val="a5"/>
                <w:noProof/>
                <w:sz w:val="24"/>
                <w:szCs w:val="24"/>
              </w:rPr>
              <w:t>Необходимые условия для реализации программы</w:t>
            </w:r>
            <w:r w:rsidRPr="00822AC0">
              <w:rPr>
                <w:noProof/>
                <w:webHidden/>
                <w:sz w:val="24"/>
                <w:szCs w:val="24"/>
              </w:rPr>
              <w:tab/>
            </w:r>
            <w:r w:rsidRPr="00822AC0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2AC0">
              <w:rPr>
                <w:noProof/>
                <w:webHidden/>
                <w:sz w:val="24"/>
                <w:szCs w:val="24"/>
              </w:rPr>
              <w:instrText xml:space="preserve"> PAGEREF _Toc135218199 \h </w:instrText>
            </w:r>
            <w:r w:rsidRPr="00822AC0">
              <w:rPr>
                <w:noProof/>
                <w:webHidden/>
                <w:sz w:val="24"/>
                <w:szCs w:val="24"/>
              </w:rPr>
            </w:r>
            <w:r w:rsidRPr="00822A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3D4A">
              <w:rPr>
                <w:noProof/>
                <w:webHidden/>
                <w:sz w:val="24"/>
                <w:szCs w:val="24"/>
              </w:rPr>
              <w:t>8</w:t>
            </w:r>
            <w:r w:rsidRPr="00822A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2AC0" w:rsidRPr="00822AC0" w:rsidRDefault="00822AC0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35218200" w:history="1">
            <w:r w:rsidRPr="00822AC0">
              <w:rPr>
                <w:rStyle w:val="a5"/>
                <w:noProof/>
                <w:sz w:val="24"/>
                <w:szCs w:val="24"/>
              </w:rPr>
              <w:t>Партнерство и сетевое взаимодействие</w:t>
            </w:r>
            <w:r w:rsidRPr="00822AC0">
              <w:rPr>
                <w:noProof/>
                <w:webHidden/>
                <w:sz w:val="24"/>
                <w:szCs w:val="24"/>
              </w:rPr>
              <w:tab/>
            </w:r>
            <w:r w:rsidRPr="00822AC0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2AC0">
              <w:rPr>
                <w:noProof/>
                <w:webHidden/>
                <w:sz w:val="24"/>
                <w:szCs w:val="24"/>
              </w:rPr>
              <w:instrText xml:space="preserve"> PAGEREF _Toc135218200 \h </w:instrText>
            </w:r>
            <w:r w:rsidRPr="00822AC0">
              <w:rPr>
                <w:noProof/>
                <w:webHidden/>
                <w:sz w:val="24"/>
                <w:szCs w:val="24"/>
              </w:rPr>
            </w:r>
            <w:r w:rsidRPr="00822A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3D4A">
              <w:rPr>
                <w:noProof/>
                <w:webHidden/>
                <w:sz w:val="24"/>
                <w:szCs w:val="24"/>
              </w:rPr>
              <w:t>14</w:t>
            </w:r>
            <w:r w:rsidRPr="00822A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2AC0" w:rsidRPr="00822AC0" w:rsidRDefault="00822AC0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35218201" w:history="1">
            <w:r w:rsidRPr="00822AC0">
              <w:rPr>
                <w:rStyle w:val="a5"/>
                <w:noProof/>
                <w:sz w:val="24"/>
                <w:szCs w:val="24"/>
              </w:rPr>
              <w:t>Критерии оценки эффективности реализации программы</w:t>
            </w:r>
            <w:r w:rsidRPr="00822AC0">
              <w:rPr>
                <w:noProof/>
                <w:webHidden/>
                <w:sz w:val="24"/>
                <w:szCs w:val="24"/>
              </w:rPr>
              <w:tab/>
            </w:r>
            <w:r w:rsidRPr="00822AC0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2AC0">
              <w:rPr>
                <w:noProof/>
                <w:webHidden/>
                <w:sz w:val="24"/>
                <w:szCs w:val="24"/>
              </w:rPr>
              <w:instrText xml:space="preserve"> PAGEREF _Toc135218201 \h </w:instrText>
            </w:r>
            <w:r w:rsidRPr="00822AC0">
              <w:rPr>
                <w:noProof/>
                <w:webHidden/>
                <w:sz w:val="24"/>
                <w:szCs w:val="24"/>
              </w:rPr>
            </w:r>
            <w:r w:rsidRPr="00822A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3D4A">
              <w:rPr>
                <w:noProof/>
                <w:webHidden/>
                <w:sz w:val="24"/>
                <w:szCs w:val="24"/>
              </w:rPr>
              <w:t>14</w:t>
            </w:r>
            <w:r w:rsidRPr="00822A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2AC0" w:rsidRPr="00822AC0" w:rsidRDefault="00822AC0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35218202" w:history="1">
            <w:r w:rsidRPr="00822AC0">
              <w:rPr>
                <w:rStyle w:val="a5"/>
                <w:rFonts w:eastAsia="Times New Roman"/>
                <w:noProof/>
                <w:sz w:val="24"/>
                <w:szCs w:val="24"/>
              </w:rPr>
              <w:t>Список литературы</w:t>
            </w:r>
            <w:r w:rsidRPr="00822AC0">
              <w:rPr>
                <w:noProof/>
                <w:webHidden/>
                <w:sz w:val="24"/>
                <w:szCs w:val="24"/>
              </w:rPr>
              <w:tab/>
            </w:r>
            <w:r w:rsidRPr="00822AC0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2AC0">
              <w:rPr>
                <w:noProof/>
                <w:webHidden/>
                <w:sz w:val="24"/>
                <w:szCs w:val="24"/>
              </w:rPr>
              <w:instrText xml:space="preserve"> PAGEREF _Toc135218202 \h </w:instrText>
            </w:r>
            <w:r w:rsidRPr="00822AC0">
              <w:rPr>
                <w:noProof/>
                <w:webHidden/>
                <w:sz w:val="24"/>
                <w:szCs w:val="24"/>
              </w:rPr>
            </w:r>
            <w:r w:rsidRPr="00822A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3D4A">
              <w:rPr>
                <w:noProof/>
                <w:webHidden/>
                <w:sz w:val="24"/>
                <w:szCs w:val="24"/>
              </w:rPr>
              <w:t>15</w:t>
            </w:r>
            <w:r w:rsidRPr="00822A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2AC0" w:rsidRPr="00822AC0" w:rsidRDefault="00822AC0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35218203" w:history="1">
            <w:r w:rsidRPr="00822AC0">
              <w:rPr>
                <w:rStyle w:val="a5"/>
                <w:i/>
                <w:noProof/>
                <w:sz w:val="24"/>
                <w:szCs w:val="24"/>
              </w:rPr>
              <w:t>Приложение 1.</w:t>
            </w:r>
            <w:r w:rsidRPr="00822AC0">
              <w:rPr>
                <w:noProof/>
                <w:webHidden/>
                <w:sz w:val="24"/>
                <w:szCs w:val="24"/>
              </w:rPr>
              <w:tab/>
            </w:r>
            <w:r w:rsidRPr="00822AC0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2AC0">
              <w:rPr>
                <w:noProof/>
                <w:webHidden/>
                <w:sz w:val="24"/>
                <w:szCs w:val="24"/>
              </w:rPr>
              <w:instrText xml:space="preserve"> PAGEREF _Toc135218203 \h </w:instrText>
            </w:r>
            <w:r w:rsidRPr="00822AC0">
              <w:rPr>
                <w:noProof/>
                <w:webHidden/>
                <w:sz w:val="24"/>
                <w:szCs w:val="24"/>
              </w:rPr>
            </w:r>
            <w:r w:rsidRPr="00822A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3D4A">
              <w:rPr>
                <w:noProof/>
                <w:webHidden/>
                <w:sz w:val="24"/>
                <w:szCs w:val="24"/>
              </w:rPr>
              <w:t>16</w:t>
            </w:r>
            <w:r w:rsidRPr="00822A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2AC0" w:rsidRPr="00822AC0" w:rsidRDefault="00822AC0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35218204" w:history="1">
            <w:r w:rsidRPr="00822AC0">
              <w:rPr>
                <w:rStyle w:val="a5"/>
                <w:i/>
                <w:noProof/>
                <w:sz w:val="24"/>
                <w:szCs w:val="24"/>
              </w:rPr>
              <w:t>Приложение 2</w:t>
            </w:r>
            <w:r w:rsidRPr="00822AC0">
              <w:rPr>
                <w:noProof/>
                <w:webHidden/>
                <w:sz w:val="24"/>
                <w:szCs w:val="24"/>
              </w:rPr>
              <w:tab/>
            </w:r>
            <w:r w:rsidRPr="00822AC0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2AC0">
              <w:rPr>
                <w:noProof/>
                <w:webHidden/>
                <w:sz w:val="24"/>
                <w:szCs w:val="24"/>
              </w:rPr>
              <w:instrText xml:space="preserve"> PAGEREF _Toc135218204 \h </w:instrText>
            </w:r>
            <w:r w:rsidRPr="00822AC0">
              <w:rPr>
                <w:noProof/>
                <w:webHidden/>
                <w:sz w:val="24"/>
                <w:szCs w:val="24"/>
              </w:rPr>
            </w:r>
            <w:r w:rsidRPr="00822A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3D4A">
              <w:rPr>
                <w:noProof/>
                <w:webHidden/>
                <w:sz w:val="24"/>
                <w:szCs w:val="24"/>
              </w:rPr>
              <w:t>18</w:t>
            </w:r>
            <w:r w:rsidRPr="00822A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2AC0" w:rsidRPr="00822AC0" w:rsidRDefault="00822AC0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35218205" w:history="1">
            <w:r w:rsidRPr="00822AC0">
              <w:rPr>
                <w:rStyle w:val="a5"/>
                <w:i/>
                <w:noProof/>
                <w:sz w:val="24"/>
                <w:szCs w:val="24"/>
              </w:rPr>
              <w:t>Приложение 3</w:t>
            </w:r>
            <w:r w:rsidRPr="00822AC0">
              <w:rPr>
                <w:noProof/>
                <w:webHidden/>
                <w:sz w:val="24"/>
                <w:szCs w:val="24"/>
              </w:rPr>
              <w:tab/>
            </w:r>
            <w:r w:rsidRPr="00822AC0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2AC0">
              <w:rPr>
                <w:noProof/>
                <w:webHidden/>
                <w:sz w:val="24"/>
                <w:szCs w:val="24"/>
              </w:rPr>
              <w:instrText xml:space="preserve"> PAGEREF _Toc135218205 \h </w:instrText>
            </w:r>
            <w:r w:rsidRPr="00822AC0">
              <w:rPr>
                <w:noProof/>
                <w:webHidden/>
                <w:sz w:val="24"/>
                <w:szCs w:val="24"/>
              </w:rPr>
            </w:r>
            <w:r w:rsidRPr="00822A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3D4A">
              <w:rPr>
                <w:noProof/>
                <w:webHidden/>
                <w:sz w:val="24"/>
                <w:szCs w:val="24"/>
              </w:rPr>
              <w:t>19</w:t>
            </w:r>
            <w:r w:rsidRPr="00822A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2AC0" w:rsidRPr="00822AC0" w:rsidRDefault="00822AC0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35218206" w:history="1">
            <w:r w:rsidRPr="00822AC0">
              <w:rPr>
                <w:rStyle w:val="a5"/>
                <w:i/>
                <w:noProof/>
                <w:sz w:val="24"/>
                <w:szCs w:val="24"/>
              </w:rPr>
              <w:t>Приложение 4</w:t>
            </w:r>
            <w:r w:rsidRPr="00822AC0">
              <w:rPr>
                <w:noProof/>
                <w:webHidden/>
                <w:sz w:val="24"/>
                <w:szCs w:val="24"/>
              </w:rPr>
              <w:tab/>
            </w:r>
            <w:r w:rsidRPr="00822AC0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2AC0">
              <w:rPr>
                <w:noProof/>
                <w:webHidden/>
                <w:sz w:val="24"/>
                <w:szCs w:val="24"/>
              </w:rPr>
              <w:instrText xml:space="preserve"> PAGEREF _Toc135218206 \h </w:instrText>
            </w:r>
            <w:r w:rsidRPr="00822AC0">
              <w:rPr>
                <w:noProof/>
                <w:webHidden/>
                <w:sz w:val="24"/>
                <w:szCs w:val="24"/>
              </w:rPr>
            </w:r>
            <w:r w:rsidRPr="00822A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3D4A">
              <w:rPr>
                <w:noProof/>
                <w:webHidden/>
                <w:sz w:val="24"/>
                <w:szCs w:val="24"/>
              </w:rPr>
              <w:t>21</w:t>
            </w:r>
            <w:r w:rsidRPr="00822A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2AC0" w:rsidRPr="00822AC0" w:rsidRDefault="00822AC0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35218207" w:history="1">
            <w:r w:rsidRPr="00822AC0">
              <w:rPr>
                <w:rStyle w:val="a5"/>
                <w:i/>
                <w:noProof/>
                <w:sz w:val="24"/>
                <w:szCs w:val="24"/>
              </w:rPr>
              <w:t>Приложение 5</w:t>
            </w:r>
            <w:r w:rsidRPr="00822AC0">
              <w:rPr>
                <w:noProof/>
                <w:webHidden/>
                <w:sz w:val="24"/>
                <w:szCs w:val="24"/>
              </w:rPr>
              <w:tab/>
            </w:r>
            <w:r w:rsidRPr="00822AC0">
              <w:rPr>
                <w:noProof/>
                <w:webHidden/>
                <w:sz w:val="24"/>
                <w:szCs w:val="24"/>
              </w:rPr>
              <w:fldChar w:fldCharType="begin"/>
            </w:r>
            <w:r w:rsidRPr="00822AC0">
              <w:rPr>
                <w:noProof/>
                <w:webHidden/>
                <w:sz w:val="24"/>
                <w:szCs w:val="24"/>
              </w:rPr>
              <w:instrText xml:space="preserve"> PAGEREF _Toc135218207 \h </w:instrText>
            </w:r>
            <w:r w:rsidRPr="00822AC0">
              <w:rPr>
                <w:noProof/>
                <w:webHidden/>
                <w:sz w:val="24"/>
                <w:szCs w:val="24"/>
              </w:rPr>
            </w:r>
            <w:r w:rsidRPr="00822A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D3D4A">
              <w:rPr>
                <w:noProof/>
                <w:webHidden/>
                <w:sz w:val="24"/>
                <w:szCs w:val="24"/>
              </w:rPr>
              <w:t>24</w:t>
            </w:r>
            <w:r w:rsidRPr="00822A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54D3" w:rsidRDefault="001254D3">
          <w:r w:rsidRPr="00CE4622">
            <w:rPr>
              <w:b/>
              <w:bCs/>
              <w:color w:val="auto"/>
              <w:sz w:val="24"/>
              <w:szCs w:val="24"/>
            </w:rPr>
            <w:fldChar w:fldCharType="end"/>
          </w:r>
        </w:p>
      </w:sdtContent>
    </w:sdt>
    <w:p w:rsidR="00CB3BE5" w:rsidRDefault="00CB3BE5" w:rsidP="008259BB">
      <w:pPr>
        <w:spacing w:line="360" w:lineRule="auto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9D555D" w:rsidRPr="001254D3" w:rsidRDefault="009D555D" w:rsidP="001254D3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135218195"/>
      <w:r w:rsidRPr="001254D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822AC0" w:rsidRPr="00822AC0" w:rsidRDefault="00822AC0" w:rsidP="00822AC0">
      <w:pPr>
        <w:spacing w:line="360" w:lineRule="auto"/>
        <w:ind w:firstLine="709"/>
        <w:rPr>
          <w:sz w:val="24"/>
          <w:szCs w:val="24"/>
        </w:rPr>
      </w:pPr>
      <w:r w:rsidRPr="00822AC0">
        <w:rPr>
          <w:sz w:val="24"/>
          <w:szCs w:val="24"/>
        </w:rPr>
        <w:t>Одним из противоречий современной эп</w:t>
      </w:r>
      <w:r w:rsidRPr="00822AC0">
        <w:rPr>
          <w:sz w:val="24"/>
          <w:szCs w:val="24"/>
        </w:rPr>
        <w:t>охи, затрагивающим самые основы</w:t>
      </w:r>
      <w:r>
        <w:rPr>
          <w:sz w:val="24"/>
          <w:szCs w:val="24"/>
        </w:rPr>
        <w:t xml:space="preserve"> </w:t>
      </w:r>
      <w:r w:rsidRPr="00822AC0">
        <w:rPr>
          <w:sz w:val="24"/>
          <w:szCs w:val="24"/>
        </w:rPr>
        <w:t>существования цивилизации, является все углубляющееся противоречие между обществом и природой. В связи с этим особое значение приобретает целенаправленная работа по формированию экологической культуры.</w:t>
      </w:r>
      <w:r>
        <w:rPr>
          <w:sz w:val="24"/>
          <w:szCs w:val="24"/>
        </w:rPr>
        <w:t xml:space="preserve"> </w:t>
      </w:r>
      <w:r w:rsidRPr="00822AC0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«Зеленая планета» </w:t>
      </w:r>
      <w:r w:rsidRPr="00822AC0">
        <w:rPr>
          <w:sz w:val="24"/>
          <w:szCs w:val="24"/>
        </w:rPr>
        <w:t xml:space="preserve">нацелена на формирование бережного отношения к богатствам природы и общества, экологически и нравственно обоснованного поведения в </w:t>
      </w:r>
      <w:r>
        <w:rPr>
          <w:sz w:val="24"/>
          <w:szCs w:val="24"/>
        </w:rPr>
        <w:t>природной и нравственной среде.</w:t>
      </w:r>
    </w:p>
    <w:p w:rsidR="00822AC0" w:rsidRDefault="00822AC0" w:rsidP="00822AC0">
      <w:pPr>
        <w:pStyle w:val="a4"/>
        <w:spacing w:line="360" w:lineRule="auto"/>
        <w:ind w:left="0" w:firstLine="720"/>
        <w:rPr>
          <w:sz w:val="24"/>
          <w:szCs w:val="24"/>
        </w:rPr>
      </w:pPr>
      <w:r w:rsidRPr="00822AC0">
        <w:rPr>
          <w:sz w:val="24"/>
          <w:szCs w:val="24"/>
        </w:rPr>
        <w:t>Трудоустройство подростков в летний каникулярный период имеет большую значимость в рамках проведения профилактики правонарушений.</w:t>
      </w:r>
      <w:r>
        <w:rPr>
          <w:sz w:val="24"/>
          <w:szCs w:val="24"/>
        </w:rPr>
        <w:t xml:space="preserve"> </w:t>
      </w:r>
      <w:r w:rsidRPr="00822AC0">
        <w:rPr>
          <w:sz w:val="24"/>
          <w:szCs w:val="24"/>
        </w:rPr>
        <w:t>В работе ребята будут задействованы по выращиванию овощей на пришкольном участке, благоустройству территории школы. Кроме трудовой деятельности для подростков будут организованны спортивные, культурно-развлекательные мероприятия, во время которых они смогут отдохнуть и развить кругозор.</w:t>
      </w:r>
      <w:r>
        <w:rPr>
          <w:sz w:val="24"/>
          <w:szCs w:val="24"/>
        </w:rPr>
        <w:t xml:space="preserve"> </w:t>
      </w:r>
      <w:r w:rsidRPr="00822AC0">
        <w:rPr>
          <w:sz w:val="24"/>
          <w:szCs w:val="24"/>
        </w:rPr>
        <w:t>Проект организации лагеря труда и отдыха несовершеннолетних в летний каникулярный период призван стимулировать инициативность подростков с целью осуществления трудового воспитания учащихся в процессе производительного труда.</w:t>
      </w:r>
      <w:r>
        <w:rPr>
          <w:sz w:val="24"/>
          <w:szCs w:val="24"/>
        </w:rPr>
        <w:t xml:space="preserve"> </w:t>
      </w:r>
      <w:r w:rsidRPr="00822AC0">
        <w:rPr>
          <w:sz w:val="24"/>
          <w:szCs w:val="24"/>
        </w:rPr>
        <w:t xml:space="preserve">Продолжительность </w:t>
      </w:r>
      <w:r>
        <w:rPr>
          <w:sz w:val="24"/>
          <w:szCs w:val="24"/>
        </w:rPr>
        <w:t>смены в период летних каникул 7 дней</w:t>
      </w:r>
      <w:r w:rsidRPr="00822AC0">
        <w:rPr>
          <w:sz w:val="24"/>
          <w:szCs w:val="24"/>
        </w:rPr>
        <w:t>. Лагерь организ</w:t>
      </w:r>
      <w:r>
        <w:rPr>
          <w:sz w:val="24"/>
          <w:szCs w:val="24"/>
        </w:rPr>
        <w:t>уется с пребыванием детей с 8.30 до 13</w:t>
      </w:r>
      <w:r w:rsidRPr="00822AC0">
        <w:rPr>
          <w:sz w:val="24"/>
          <w:szCs w:val="24"/>
        </w:rPr>
        <w:t>.30 ч. и организацией двухразового горячего питания.</w:t>
      </w:r>
    </w:p>
    <w:p w:rsidR="009D555D" w:rsidRPr="008259BB" w:rsidRDefault="009D555D" w:rsidP="00822AC0">
      <w:pPr>
        <w:pStyle w:val="a4"/>
        <w:spacing w:line="360" w:lineRule="auto"/>
        <w:ind w:left="0" w:firstLine="720"/>
        <w:rPr>
          <w:sz w:val="24"/>
          <w:szCs w:val="24"/>
        </w:rPr>
      </w:pPr>
      <w:r w:rsidRPr="008259BB">
        <w:rPr>
          <w:sz w:val="24"/>
          <w:szCs w:val="24"/>
        </w:rPr>
        <w:t>Актуальность программы организации летней заня</w:t>
      </w:r>
      <w:r w:rsidR="001254D3">
        <w:rPr>
          <w:sz w:val="24"/>
          <w:szCs w:val="24"/>
        </w:rPr>
        <w:t>тости учащихся в лагере  на 2023</w:t>
      </w:r>
      <w:r w:rsidRPr="008259BB">
        <w:rPr>
          <w:sz w:val="24"/>
          <w:szCs w:val="24"/>
        </w:rPr>
        <w:t xml:space="preserve"> год вызвана необходимостью учитывать и то, что на состояние здоровья влияет такой фактор, как среда. Особенность программы в повышенном спросе родителей и подростков на организованный труд и отдых. </w:t>
      </w:r>
    </w:p>
    <w:p w:rsidR="009D555D" w:rsidRPr="008259BB" w:rsidRDefault="009D555D" w:rsidP="008259BB">
      <w:pPr>
        <w:spacing w:line="360" w:lineRule="auto"/>
        <w:ind w:firstLine="540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Программа по форме организации летней занятости учащихся в лагере  является комплексной и включает в себя разноплановую деятельность, объединяет различные направления оздоровления, отдыха и воспитания.</w:t>
      </w:r>
    </w:p>
    <w:p w:rsidR="009D555D" w:rsidRPr="008259BB" w:rsidRDefault="009D555D" w:rsidP="008259BB">
      <w:pPr>
        <w:spacing w:line="360" w:lineRule="auto"/>
        <w:ind w:firstLine="540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 xml:space="preserve">На протяжении нескольких лет в ОУ сложилась и развивается традиция организации летнего труда и отдыха  детей.  Педагогический коллектив уделяет большое внимание укреплению здоровья и развитию детского потенциала, потому как только здоровый человек с хорошим самочувствием, психологической устойчивостью, высокой нравственностью способен активно жить, трудиться, успешно преодолевая различные трудности и достигая успехов в любой деятельности. </w:t>
      </w:r>
    </w:p>
    <w:p w:rsidR="001254D3" w:rsidRPr="001254D3" w:rsidRDefault="001254D3" w:rsidP="001254D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35218196"/>
      <w:r w:rsidRPr="001254D3">
        <w:rPr>
          <w:rFonts w:ascii="Times New Roman" w:hAnsi="Times New Roman" w:cs="Times New Roman"/>
          <w:color w:val="auto"/>
          <w:sz w:val="24"/>
          <w:szCs w:val="24"/>
        </w:rPr>
        <w:t>Целевой блок программы</w:t>
      </w:r>
      <w:bookmarkEnd w:id="1"/>
    </w:p>
    <w:p w:rsidR="009D555D" w:rsidRPr="008259BB" w:rsidRDefault="009D555D" w:rsidP="008259BB">
      <w:pPr>
        <w:pStyle w:val="a6"/>
        <w:spacing w:line="360" w:lineRule="auto"/>
        <w:contextualSpacing/>
      </w:pPr>
      <w:r w:rsidRPr="008259BB">
        <w:rPr>
          <w:b/>
          <w:bCs/>
          <w:i/>
          <w:iCs/>
        </w:rPr>
        <w:t>Цель программы:</w:t>
      </w:r>
    </w:p>
    <w:p w:rsidR="009D555D" w:rsidRPr="008259BB" w:rsidRDefault="00652B01" w:rsidP="008259BB">
      <w:pPr>
        <w:pStyle w:val="a6"/>
        <w:spacing w:line="360" w:lineRule="auto"/>
        <w:contextualSpacing/>
        <w:rPr>
          <w:b/>
          <w:i/>
          <w:color w:val="auto"/>
        </w:rPr>
      </w:pPr>
      <w:r>
        <w:rPr>
          <w:rFonts w:eastAsia="+mn-ea"/>
          <w:bCs/>
          <w:color w:val="auto"/>
          <w:kern w:val="24"/>
        </w:rPr>
        <w:t>Воспитание ответственного, бережного отношения к окружающему миру, природе родного края посредством социально-значимой трудовой деятельности.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b/>
          <w:bCs/>
          <w:i/>
          <w:iCs/>
          <w:sz w:val="24"/>
          <w:szCs w:val="24"/>
        </w:rPr>
        <w:t>Задачи программы: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lastRenderedPageBreak/>
        <w:t>1. Содействие приобщению ребят к творческим видам деятельности</w:t>
      </w:r>
      <w:r w:rsidR="00652B01">
        <w:rPr>
          <w:sz w:val="24"/>
          <w:szCs w:val="24"/>
        </w:rPr>
        <w:t>, развитие творческого мышления.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2.Содействовать  развитию у школьников бережного отношения к пр</w:t>
      </w:r>
      <w:r w:rsidR="00652B01">
        <w:rPr>
          <w:sz w:val="24"/>
          <w:szCs w:val="24"/>
        </w:rPr>
        <w:t>иродному и культурному наследию.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3.Развивать творческое отношение к делу, трудолюбие, самостоятельность, ответственность, инициативность, самоорганизации.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4. Способствовать привитию навыков здорового и безопасного образа жизни.</w:t>
      </w:r>
    </w:p>
    <w:p w:rsidR="009D555D" w:rsidRPr="008259BB" w:rsidRDefault="009D555D" w:rsidP="008259BB">
      <w:pPr>
        <w:spacing w:line="360" w:lineRule="auto"/>
        <w:contextualSpacing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8259BB">
        <w:rPr>
          <w:sz w:val="24"/>
          <w:szCs w:val="24"/>
        </w:rPr>
        <w:t>5.</w:t>
      </w:r>
      <w:r w:rsidRPr="008259BB">
        <w:rPr>
          <w:color w:val="000000"/>
          <w:sz w:val="24"/>
          <w:szCs w:val="24"/>
          <w:shd w:val="clear" w:color="auto" w:fill="FFFFFF"/>
        </w:rPr>
        <w:t>Развивать познавательный интерес учащихся через знакомство с различными видами трудовой деятельности и профориентацией.</w:t>
      </w:r>
      <w:r w:rsidRPr="008259B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75ADE" w:rsidRPr="00775ADE" w:rsidRDefault="00775ADE" w:rsidP="001254D3">
      <w:pPr>
        <w:spacing w:line="360" w:lineRule="auto"/>
        <w:rPr>
          <w:b/>
          <w:i/>
          <w:sz w:val="24"/>
          <w:szCs w:val="24"/>
        </w:rPr>
      </w:pPr>
      <w:r w:rsidRPr="00775ADE">
        <w:rPr>
          <w:b/>
          <w:i/>
          <w:sz w:val="24"/>
          <w:szCs w:val="24"/>
        </w:rPr>
        <w:t>Сроки реализации программы:</w:t>
      </w:r>
    </w:p>
    <w:p w:rsidR="009D555D" w:rsidRPr="008259BB" w:rsidRDefault="009D555D" w:rsidP="008259BB">
      <w:pPr>
        <w:spacing w:line="360" w:lineRule="auto"/>
        <w:ind w:firstLine="540"/>
        <w:rPr>
          <w:sz w:val="24"/>
          <w:szCs w:val="24"/>
        </w:rPr>
      </w:pPr>
      <w:r w:rsidRPr="008259BB">
        <w:rPr>
          <w:sz w:val="24"/>
          <w:szCs w:val="24"/>
        </w:rPr>
        <w:t>Программа по форме организации летней занятости учащихся в  лагере  является комплексной и включает в себя разноплановую деятельность, объединяет различные направления оздоровления, отдыха и воспитания.</w:t>
      </w:r>
    </w:p>
    <w:p w:rsidR="009D555D" w:rsidRPr="008259BB" w:rsidRDefault="009D555D" w:rsidP="008259BB">
      <w:pPr>
        <w:spacing w:line="360" w:lineRule="auto"/>
        <w:ind w:firstLine="540"/>
        <w:rPr>
          <w:sz w:val="24"/>
          <w:szCs w:val="24"/>
        </w:rPr>
      </w:pPr>
      <w:r w:rsidRPr="008259BB">
        <w:rPr>
          <w:sz w:val="24"/>
          <w:szCs w:val="24"/>
        </w:rPr>
        <w:t>По продолжительности и форме программа является краткосрочной (7дней), построена с учётом возрастных и индивидуальных способностей детей 14-17 лет.</w:t>
      </w:r>
    </w:p>
    <w:p w:rsidR="009D555D" w:rsidRPr="008259BB" w:rsidRDefault="009D555D" w:rsidP="008259BB">
      <w:pPr>
        <w:spacing w:line="360" w:lineRule="auto"/>
        <w:ind w:firstLine="708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8259BB">
        <w:rPr>
          <w:rFonts w:eastAsia="Calibri"/>
          <w:b/>
          <w:color w:val="auto"/>
          <w:sz w:val="24"/>
          <w:szCs w:val="24"/>
          <w:lang w:eastAsia="en-US"/>
        </w:rPr>
        <w:t>Концептуальные подходы</w:t>
      </w:r>
    </w:p>
    <w:p w:rsidR="009D555D" w:rsidRPr="008259BB" w:rsidRDefault="009D555D" w:rsidP="008259BB">
      <w:pPr>
        <w:shd w:val="clear" w:color="auto" w:fill="FFFFFF"/>
        <w:spacing w:line="360" w:lineRule="auto"/>
        <w:ind w:firstLine="708"/>
        <w:contextualSpacing/>
        <w:rPr>
          <w:rFonts w:eastAsia="Times New Roman"/>
          <w:color w:val="000000"/>
          <w:sz w:val="24"/>
          <w:szCs w:val="24"/>
        </w:rPr>
      </w:pPr>
      <w:r w:rsidRPr="008259BB">
        <w:rPr>
          <w:rFonts w:eastAsia="Times New Roman"/>
          <w:color w:val="000000"/>
          <w:sz w:val="24"/>
          <w:szCs w:val="24"/>
        </w:rPr>
        <w:t>Организация летнего отдыха –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9D555D" w:rsidRPr="008259BB" w:rsidRDefault="009D555D" w:rsidP="008259BB">
      <w:pPr>
        <w:shd w:val="clear" w:color="auto" w:fill="FFFFFF"/>
        <w:spacing w:line="360" w:lineRule="auto"/>
        <w:ind w:firstLine="708"/>
        <w:contextualSpacing/>
        <w:rPr>
          <w:rFonts w:eastAsia="Times New Roman"/>
          <w:color w:val="000000"/>
          <w:sz w:val="24"/>
          <w:szCs w:val="24"/>
        </w:rPr>
      </w:pPr>
      <w:r w:rsidRPr="008259BB">
        <w:rPr>
          <w:rFonts w:eastAsia="Times New Roman"/>
          <w:color w:val="000000"/>
          <w:sz w:val="24"/>
          <w:szCs w:val="24"/>
        </w:rPr>
        <w:t>Главным направлением в работе воспитателей является педагогическая поддержка и помощь в индивидуальном развитии ребенка. В систему педагогической поддержки включается и психологическая, и социальная, и оздоровительная – поскольку все они интегрируются.</w:t>
      </w:r>
    </w:p>
    <w:p w:rsidR="009D555D" w:rsidRPr="008259BB" w:rsidRDefault="009D555D" w:rsidP="008259BB">
      <w:pPr>
        <w:shd w:val="clear" w:color="auto" w:fill="FFFFFF"/>
        <w:spacing w:line="360" w:lineRule="auto"/>
        <w:ind w:firstLine="708"/>
        <w:contextualSpacing/>
        <w:rPr>
          <w:rFonts w:eastAsia="Times New Roman"/>
          <w:color w:val="000000"/>
          <w:sz w:val="24"/>
          <w:szCs w:val="24"/>
        </w:rPr>
      </w:pPr>
      <w:r w:rsidRPr="008259BB">
        <w:rPr>
          <w:rFonts w:eastAsia="Times New Roman"/>
          <w:color w:val="000000"/>
          <w:sz w:val="24"/>
          <w:szCs w:val="24"/>
        </w:rPr>
        <w:t xml:space="preserve">Создание комфортной психологической среды предполагает, что в лагере главное – не система дел, не мероприятия, а ребенок в деле, его поступки, его отношение к делу, к друзьям по отряду, к взрослым людям. </w:t>
      </w:r>
    </w:p>
    <w:p w:rsidR="009D555D" w:rsidRPr="008259BB" w:rsidRDefault="009D555D" w:rsidP="008259BB">
      <w:pPr>
        <w:spacing w:line="360" w:lineRule="auto"/>
        <w:ind w:firstLine="720"/>
        <w:contextualSpacing/>
        <w:jc w:val="center"/>
        <w:rPr>
          <w:rFonts w:eastAsia="Times New Roman"/>
          <w:b/>
          <w:color w:val="000000"/>
          <w:sz w:val="24"/>
          <w:szCs w:val="24"/>
        </w:rPr>
      </w:pPr>
      <w:r w:rsidRPr="008259BB">
        <w:rPr>
          <w:rFonts w:eastAsia="Times New Roman"/>
          <w:b/>
          <w:color w:val="000000"/>
          <w:sz w:val="24"/>
          <w:szCs w:val="24"/>
        </w:rPr>
        <w:t>Формы, методы и виды работы</w:t>
      </w:r>
    </w:p>
    <w:p w:rsidR="009D555D" w:rsidRPr="008259BB" w:rsidRDefault="009D555D" w:rsidP="008259BB">
      <w:pPr>
        <w:spacing w:line="360" w:lineRule="auto"/>
        <w:ind w:firstLine="540"/>
        <w:contextualSpacing/>
        <w:rPr>
          <w:rFonts w:eastAsia="Times New Roman"/>
          <w:i/>
          <w:color w:val="000000"/>
          <w:sz w:val="24"/>
          <w:szCs w:val="24"/>
        </w:rPr>
      </w:pPr>
      <w:r w:rsidRPr="008259BB">
        <w:rPr>
          <w:rFonts w:eastAsia="Times New Roman"/>
          <w:i/>
          <w:color w:val="000000"/>
          <w:sz w:val="24"/>
          <w:szCs w:val="24"/>
        </w:rPr>
        <w:t>Основными методами организации деятельности являются:</w:t>
      </w:r>
    </w:p>
    <w:p w:rsidR="009D555D" w:rsidRPr="008259BB" w:rsidRDefault="009D555D" w:rsidP="008259BB">
      <w:pPr>
        <w:numPr>
          <w:ilvl w:val="0"/>
          <w:numId w:val="20"/>
        </w:numPr>
        <w:suppressAutoHyphens/>
        <w:spacing w:line="360" w:lineRule="auto"/>
        <w:contextualSpacing/>
        <w:jc w:val="left"/>
        <w:rPr>
          <w:rFonts w:eastAsia="Times New Roman"/>
          <w:color w:val="000000"/>
          <w:sz w:val="24"/>
          <w:szCs w:val="24"/>
        </w:rPr>
      </w:pPr>
      <w:r w:rsidRPr="008259BB">
        <w:rPr>
          <w:rFonts w:eastAsia="Times New Roman"/>
          <w:color w:val="000000"/>
          <w:sz w:val="24"/>
          <w:szCs w:val="24"/>
        </w:rPr>
        <w:t>Метод игры (игры отбираются воспитателями в соответствии с поставленной целью);</w:t>
      </w:r>
    </w:p>
    <w:p w:rsidR="009D555D" w:rsidRPr="008259BB" w:rsidRDefault="009D555D" w:rsidP="008259BB">
      <w:pPr>
        <w:numPr>
          <w:ilvl w:val="0"/>
          <w:numId w:val="20"/>
        </w:numPr>
        <w:suppressAutoHyphens/>
        <w:spacing w:line="360" w:lineRule="auto"/>
        <w:contextualSpacing/>
        <w:jc w:val="left"/>
        <w:rPr>
          <w:rFonts w:eastAsia="Times New Roman"/>
          <w:color w:val="000000"/>
          <w:sz w:val="24"/>
          <w:szCs w:val="24"/>
        </w:rPr>
      </w:pPr>
      <w:r w:rsidRPr="008259BB">
        <w:rPr>
          <w:rFonts w:eastAsia="Times New Roman"/>
          <w:color w:val="000000"/>
          <w:sz w:val="24"/>
          <w:szCs w:val="24"/>
        </w:rPr>
        <w:t>Методы состязательности (распространяется на все сферы творческой и спортивной деятельности);</w:t>
      </w:r>
    </w:p>
    <w:p w:rsidR="009D555D" w:rsidRPr="008259BB" w:rsidRDefault="009D555D" w:rsidP="008259BB">
      <w:pPr>
        <w:numPr>
          <w:ilvl w:val="0"/>
          <w:numId w:val="20"/>
        </w:numPr>
        <w:suppressAutoHyphens/>
        <w:spacing w:line="360" w:lineRule="auto"/>
        <w:contextualSpacing/>
        <w:jc w:val="left"/>
        <w:rPr>
          <w:rFonts w:eastAsia="Times New Roman"/>
          <w:color w:val="000000"/>
          <w:sz w:val="24"/>
          <w:szCs w:val="24"/>
        </w:rPr>
      </w:pPr>
      <w:r w:rsidRPr="008259BB">
        <w:rPr>
          <w:rFonts w:eastAsia="Times New Roman"/>
          <w:color w:val="000000"/>
          <w:sz w:val="24"/>
          <w:szCs w:val="24"/>
        </w:rPr>
        <w:t>Метод стимулирования.</w:t>
      </w:r>
    </w:p>
    <w:p w:rsidR="009D555D" w:rsidRPr="008259BB" w:rsidRDefault="009D555D" w:rsidP="008259BB">
      <w:pPr>
        <w:spacing w:line="360" w:lineRule="auto"/>
        <w:ind w:firstLine="540"/>
        <w:contextualSpacing/>
        <w:rPr>
          <w:rFonts w:eastAsia="Times New Roman"/>
          <w:i/>
          <w:color w:val="000000"/>
          <w:sz w:val="24"/>
          <w:szCs w:val="24"/>
        </w:rPr>
      </w:pPr>
      <w:r w:rsidRPr="008259BB">
        <w:rPr>
          <w:rFonts w:eastAsia="Times New Roman"/>
          <w:i/>
          <w:color w:val="000000"/>
          <w:sz w:val="24"/>
          <w:szCs w:val="24"/>
        </w:rPr>
        <w:t>Основными формами организации деятельности являются:</w:t>
      </w:r>
    </w:p>
    <w:p w:rsidR="009D555D" w:rsidRPr="008259BB" w:rsidRDefault="009D555D" w:rsidP="008259BB">
      <w:pPr>
        <w:numPr>
          <w:ilvl w:val="0"/>
          <w:numId w:val="21"/>
        </w:numPr>
        <w:suppressAutoHyphens/>
        <w:spacing w:line="360" w:lineRule="auto"/>
        <w:contextualSpacing/>
        <w:jc w:val="left"/>
        <w:rPr>
          <w:rFonts w:eastAsia="Times New Roman"/>
          <w:color w:val="000000"/>
          <w:sz w:val="24"/>
          <w:szCs w:val="24"/>
        </w:rPr>
      </w:pPr>
      <w:r w:rsidRPr="008259BB">
        <w:rPr>
          <w:rFonts w:eastAsia="Times New Roman"/>
          <w:color w:val="000000"/>
          <w:sz w:val="24"/>
          <w:szCs w:val="24"/>
        </w:rPr>
        <w:t>коллективно-творческое дело;</w:t>
      </w:r>
    </w:p>
    <w:p w:rsidR="009D555D" w:rsidRPr="008259BB" w:rsidRDefault="009D555D" w:rsidP="008259BB">
      <w:pPr>
        <w:numPr>
          <w:ilvl w:val="0"/>
          <w:numId w:val="21"/>
        </w:numPr>
        <w:suppressAutoHyphens/>
        <w:spacing w:line="360" w:lineRule="auto"/>
        <w:contextualSpacing/>
        <w:jc w:val="left"/>
        <w:rPr>
          <w:rFonts w:eastAsia="Times New Roman"/>
          <w:color w:val="000000"/>
          <w:sz w:val="24"/>
          <w:szCs w:val="24"/>
        </w:rPr>
      </w:pPr>
      <w:r w:rsidRPr="008259BB">
        <w:rPr>
          <w:rFonts w:eastAsia="Times New Roman"/>
          <w:color w:val="000000"/>
          <w:sz w:val="24"/>
          <w:szCs w:val="24"/>
        </w:rPr>
        <w:t>изобразительная деятельность;</w:t>
      </w:r>
    </w:p>
    <w:p w:rsidR="009D555D" w:rsidRPr="008259BB" w:rsidRDefault="009D555D" w:rsidP="008259BB">
      <w:pPr>
        <w:numPr>
          <w:ilvl w:val="0"/>
          <w:numId w:val="21"/>
        </w:numPr>
        <w:suppressAutoHyphens/>
        <w:spacing w:line="360" w:lineRule="auto"/>
        <w:contextualSpacing/>
        <w:jc w:val="left"/>
        <w:rPr>
          <w:rFonts w:eastAsia="Times New Roman"/>
          <w:color w:val="000000"/>
          <w:sz w:val="24"/>
          <w:szCs w:val="24"/>
        </w:rPr>
      </w:pPr>
      <w:r w:rsidRPr="008259BB">
        <w:rPr>
          <w:rFonts w:eastAsia="Times New Roman"/>
          <w:color w:val="000000"/>
          <w:sz w:val="24"/>
          <w:szCs w:val="24"/>
        </w:rPr>
        <w:t>творческие конкурсы;</w:t>
      </w:r>
    </w:p>
    <w:p w:rsidR="009D555D" w:rsidRPr="008259BB" w:rsidRDefault="009D555D" w:rsidP="008259BB">
      <w:pPr>
        <w:numPr>
          <w:ilvl w:val="0"/>
          <w:numId w:val="21"/>
        </w:numPr>
        <w:suppressAutoHyphens/>
        <w:spacing w:line="360" w:lineRule="auto"/>
        <w:contextualSpacing/>
        <w:jc w:val="left"/>
        <w:rPr>
          <w:rFonts w:eastAsia="Times New Roman"/>
          <w:color w:val="000000"/>
          <w:sz w:val="24"/>
          <w:szCs w:val="24"/>
        </w:rPr>
      </w:pPr>
      <w:r w:rsidRPr="008259BB">
        <w:rPr>
          <w:rFonts w:eastAsia="Times New Roman"/>
          <w:color w:val="000000"/>
          <w:sz w:val="24"/>
          <w:szCs w:val="24"/>
        </w:rPr>
        <w:lastRenderedPageBreak/>
        <w:t xml:space="preserve">конкурсные программы; </w:t>
      </w:r>
    </w:p>
    <w:p w:rsidR="009D555D" w:rsidRPr="008259BB" w:rsidRDefault="009D555D" w:rsidP="008259BB">
      <w:pPr>
        <w:numPr>
          <w:ilvl w:val="0"/>
          <w:numId w:val="21"/>
        </w:numPr>
        <w:suppressAutoHyphens/>
        <w:spacing w:line="360" w:lineRule="auto"/>
        <w:contextualSpacing/>
        <w:jc w:val="left"/>
        <w:rPr>
          <w:rFonts w:eastAsia="Times New Roman"/>
          <w:color w:val="000000"/>
          <w:sz w:val="24"/>
          <w:szCs w:val="24"/>
        </w:rPr>
      </w:pPr>
      <w:r w:rsidRPr="008259BB">
        <w:rPr>
          <w:rFonts w:eastAsia="Times New Roman"/>
          <w:color w:val="000000"/>
          <w:sz w:val="24"/>
          <w:szCs w:val="24"/>
        </w:rPr>
        <w:t>тематические дни;</w:t>
      </w:r>
    </w:p>
    <w:p w:rsidR="009D555D" w:rsidRPr="008259BB" w:rsidRDefault="009D555D" w:rsidP="008259BB">
      <w:pPr>
        <w:suppressAutoHyphens/>
        <w:spacing w:line="360" w:lineRule="auto"/>
        <w:ind w:left="720"/>
        <w:contextualSpacing/>
        <w:rPr>
          <w:rFonts w:eastAsia="Times New Roman"/>
          <w:i/>
          <w:color w:val="000000"/>
          <w:sz w:val="24"/>
          <w:szCs w:val="24"/>
        </w:rPr>
      </w:pPr>
      <w:r w:rsidRPr="008259BB">
        <w:rPr>
          <w:rFonts w:eastAsia="Times New Roman"/>
          <w:i/>
          <w:color w:val="000000"/>
          <w:sz w:val="24"/>
          <w:szCs w:val="24"/>
        </w:rPr>
        <w:t>Виды работы:</w:t>
      </w:r>
    </w:p>
    <w:p w:rsidR="009D555D" w:rsidRPr="008259BB" w:rsidRDefault="009D555D" w:rsidP="008259BB">
      <w:pPr>
        <w:numPr>
          <w:ilvl w:val="0"/>
          <w:numId w:val="22"/>
        </w:numPr>
        <w:suppressAutoHyphens/>
        <w:spacing w:line="360" w:lineRule="auto"/>
        <w:contextualSpacing/>
        <w:jc w:val="left"/>
        <w:rPr>
          <w:rFonts w:eastAsia="Times New Roman"/>
          <w:color w:val="000000"/>
          <w:sz w:val="24"/>
          <w:szCs w:val="24"/>
        </w:rPr>
      </w:pPr>
      <w:r w:rsidRPr="008259BB">
        <w:rPr>
          <w:rFonts w:eastAsia="Times New Roman"/>
          <w:color w:val="000000"/>
          <w:sz w:val="24"/>
          <w:szCs w:val="24"/>
        </w:rPr>
        <w:t>Организаторские дела (метод взаимодействия)</w:t>
      </w:r>
    </w:p>
    <w:p w:rsidR="009D555D" w:rsidRPr="008259BB" w:rsidRDefault="009D555D" w:rsidP="008259BB">
      <w:pPr>
        <w:numPr>
          <w:ilvl w:val="0"/>
          <w:numId w:val="22"/>
        </w:numPr>
        <w:suppressAutoHyphens/>
        <w:spacing w:line="360" w:lineRule="auto"/>
        <w:contextualSpacing/>
        <w:jc w:val="left"/>
        <w:rPr>
          <w:rFonts w:eastAsia="Times New Roman"/>
          <w:color w:val="000000"/>
          <w:sz w:val="24"/>
          <w:szCs w:val="24"/>
        </w:rPr>
      </w:pPr>
      <w:r w:rsidRPr="008259BB">
        <w:rPr>
          <w:rFonts w:eastAsia="Times New Roman"/>
          <w:color w:val="000000"/>
          <w:sz w:val="24"/>
          <w:szCs w:val="24"/>
        </w:rPr>
        <w:t>Трудовые дела (способствуют развитию трудовых навыков)</w:t>
      </w:r>
    </w:p>
    <w:p w:rsidR="009D555D" w:rsidRPr="008259BB" w:rsidRDefault="009D555D" w:rsidP="008259BB">
      <w:pPr>
        <w:numPr>
          <w:ilvl w:val="0"/>
          <w:numId w:val="22"/>
        </w:numPr>
        <w:suppressAutoHyphens/>
        <w:spacing w:line="360" w:lineRule="auto"/>
        <w:contextualSpacing/>
        <w:jc w:val="left"/>
        <w:rPr>
          <w:rFonts w:eastAsia="Times New Roman"/>
          <w:color w:val="000000"/>
          <w:sz w:val="24"/>
          <w:szCs w:val="24"/>
        </w:rPr>
      </w:pPr>
      <w:r w:rsidRPr="008259BB">
        <w:rPr>
          <w:rFonts w:eastAsia="Times New Roman"/>
          <w:color w:val="000000"/>
          <w:sz w:val="24"/>
          <w:szCs w:val="24"/>
        </w:rPr>
        <w:t>Художественные дела (творчество: рисование, оформление)</w:t>
      </w:r>
    </w:p>
    <w:p w:rsidR="009D555D" w:rsidRPr="008259BB" w:rsidRDefault="009D555D" w:rsidP="008259BB">
      <w:pPr>
        <w:numPr>
          <w:ilvl w:val="0"/>
          <w:numId w:val="22"/>
        </w:numPr>
        <w:suppressAutoHyphens/>
        <w:spacing w:line="360" w:lineRule="auto"/>
        <w:contextualSpacing/>
        <w:jc w:val="left"/>
        <w:rPr>
          <w:rFonts w:eastAsia="Times New Roman"/>
          <w:color w:val="000000"/>
          <w:sz w:val="24"/>
          <w:szCs w:val="24"/>
        </w:rPr>
      </w:pPr>
      <w:r w:rsidRPr="008259BB">
        <w:rPr>
          <w:rFonts w:eastAsia="Times New Roman"/>
          <w:color w:val="000000"/>
          <w:sz w:val="24"/>
          <w:szCs w:val="24"/>
        </w:rPr>
        <w:t>Спортивные дела (зарядки, веселые старты, эстафеты.)</w:t>
      </w:r>
    </w:p>
    <w:p w:rsidR="009D555D" w:rsidRPr="008259BB" w:rsidRDefault="009D555D" w:rsidP="008259BB">
      <w:pPr>
        <w:pStyle w:val="a6"/>
        <w:shd w:val="clear" w:color="auto" w:fill="FFFFFF"/>
        <w:spacing w:line="360" w:lineRule="auto"/>
        <w:contextualSpacing/>
      </w:pPr>
    </w:p>
    <w:p w:rsidR="009D555D" w:rsidRPr="001254D3" w:rsidRDefault="009D555D" w:rsidP="001254D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</w:rPr>
      </w:pPr>
      <w:bookmarkStart w:id="2" w:name="_Toc135218197"/>
      <w:r w:rsidRPr="001254D3">
        <w:rPr>
          <w:rFonts w:ascii="Times New Roman" w:hAnsi="Times New Roman" w:cs="Times New Roman"/>
          <w:color w:val="auto"/>
          <w:sz w:val="22"/>
        </w:rPr>
        <w:t>Содержание программы</w:t>
      </w:r>
      <w:bookmarkEnd w:id="2"/>
    </w:p>
    <w:p w:rsidR="00CE4622" w:rsidRPr="00CE4622" w:rsidRDefault="009D555D" w:rsidP="00CE4622">
      <w:pPr>
        <w:spacing w:line="360" w:lineRule="auto"/>
        <w:ind w:firstLine="360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 xml:space="preserve">   </w:t>
      </w:r>
      <w:r w:rsidR="00CE4622" w:rsidRPr="00CE4622">
        <w:rPr>
          <w:sz w:val="24"/>
          <w:szCs w:val="24"/>
        </w:rPr>
        <w:t>По своей направленности данная программа является профильной, а также включает в себя разноплановую деятельность, объединяет различные направления оздоровления, труд, отдых и воспитания детей, по продолжительности программа является краткосрочной, реализуется в течение л</w:t>
      </w:r>
      <w:r w:rsidR="00CE4622">
        <w:rPr>
          <w:sz w:val="24"/>
          <w:szCs w:val="24"/>
        </w:rPr>
        <w:t>агерной смены по 4 направлениям:</w:t>
      </w:r>
    </w:p>
    <w:p w:rsidR="00CE4622" w:rsidRPr="00CE4622" w:rsidRDefault="00CE4622" w:rsidP="00CE4622">
      <w:pPr>
        <w:spacing w:line="36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>Трудовое.</w:t>
      </w:r>
    </w:p>
    <w:p w:rsidR="00CE4622" w:rsidRPr="00CE4622" w:rsidRDefault="00CE4622" w:rsidP="00CE4622">
      <w:pPr>
        <w:spacing w:line="360" w:lineRule="auto"/>
        <w:ind w:firstLine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Физкультурно</w:t>
      </w:r>
      <w:proofErr w:type="spellEnd"/>
      <w:r>
        <w:rPr>
          <w:sz w:val="24"/>
          <w:szCs w:val="24"/>
        </w:rPr>
        <w:t xml:space="preserve"> – оздоровительное.</w:t>
      </w:r>
    </w:p>
    <w:p w:rsidR="00CE4622" w:rsidRPr="00CE4622" w:rsidRDefault="00CE4622" w:rsidP="00CE4622">
      <w:pPr>
        <w:spacing w:line="36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>Эколого-биологическое.</w:t>
      </w:r>
    </w:p>
    <w:p w:rsidR="009D555D" w:rsidRDefault="00CE4622" w:rsidP="008259BB">
      <w:pPr>
        <w:spacing w:line="36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>Гражданско-патриотическое</w:t>
      </w:r>
    </w:p>
    <w:p w:rsidR="00CE4622" w:rsidRPr="008259BB" w:rsidRDefault="00CE4622" w:rsidP="008259BB">
      <w:pPr>
        <w:spacing w:line="360" w:lineRule="auto"/>
        <w:ind w:firstLine="360"/>
        <w:contextualSpacing/>
        <w:rPr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5723"/>
        <w:gridCol w:w="3827"/>
      </w:tblGrid>
      <w:tr w:rsidR="009D555D" w:rsidRPr="008259BB" w:rsidTr="009D555D">
        <w:tc>
          <w:tcPr>
            <w:tcW w:w="445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№</w:t>
            </w:r>
          </w:p>
        </w:tc>
        <w:tc>
          <w:tcPr>
            <w:tcW w:w="5723" w:type="dxa"/>
          </w:tcPr>
          <w:p w:rsidR="009D555D" w:rsidRPr="008259BB" w:rsidRDefault="009D555D" w:rsidP="008259B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Название блока</w:t>
            </w:r>
          </w:p>
        </w:tc>
        <w:tc>
          <w:tcPr>
            <w:tcW w:w="3827" w:type="dxa"/>
          </w:tcPr>
          <w:p w:rsidR="009D555D" w:rsidRPr="008259BB" w:rsidRDefault="009D555D" w:rsidP="008259B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Краткое содержание, формы</w:t>
            </w:r>
          </w:p>
        </w:tc>
      </w:tr>
      <w:tr w:rsidR="009D555D" w:rsidRPr="008259BB" w:rsidTr="009D555D">
        <w:tc>
          <w:tcPr>
            <w:tcW w:w="445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1.</w:t>
            </w:r>
          </w:p>
        </w:tc>
        <w:tc>
          <w:tcPr>
            <w:tcW w:w="5723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b/>
                <w:bCs/>
                <w:sz w:val="24"/>
                <w:szCs w:val="24"/>
              </w:rPr>
              <w:t>Трудовой.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rFonts w:eastAsia="+mn-ea"/>
                <w:bCs/>
                <w:color w:val="auto"/>
                <w:kern w:val="24"/>
                <w:sz w:val="24"/>
                <w:szCs w:val="24"/>
              </w:rPr>
            </w:pPr>
            <w:proofErr w:type="gramStart"/>
            <w:r w:rsidRPr="008259BB">
              <w:rPr>
                <w:rFonts w:eastAsia="+mn-ea"/>
                <w:b/>
                <w:bCs/>
                <w:color w:val="auto"/>
                <w:kern w:val="24"/>
                <w:sz w:val="24"/>
                <w:szCs w:val="24"/>
              </w:rPr>
              <w:t>Цель</w:t>
            </w:r>
            <w:r w:rsidRPr="008259BB">
              <w:rPr>
                <w:rFonts w:eastAsia="+mn-ea"/>
                <w:bCs/>
                <w:color w:val="auto"/>
                <w:kern w:val="24"/>
                <w:sz w:val="24"/>
                <w:szCs w:val="24"/>
              </w:rPr>
              <w:t xml:space="preserve"> – воспитание ответственного, бережного отношения к окружающему миру, природе родного края через целенаправленную работа по формированию экологической культуры.</w:t>
            </w:r>
            <w:proofErr w:type="gramEnd"/>
          </w:p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rFonts w:eastAsia="+mn-ea"/>
                <w:b/>
                <w:bCs/>
                <w:color w:val="auto"/>
                <w:kern w:val="24"/>
                <w:sz w:val="24"/>
                <w:szCs w:val="24"/>
              </w:rPr>
              <w:t>Задачи</w:t>
            </w:r>
            <w:r w:rsidRPr="008259BB">
              <w:rPr>
                <w:rFonts w:eastAsia="+mn-ea"/>
                <w:bCs/>
                <w:color w:val="auto"/>
                <w:kern w:val="24"/>
                <w:sz w:val="24"/>
                <w:szCs w:val="24"/>
              </w:rPr>
              <w:t xml:space="preserve">-развитие творческого </w:t>
            </w:r>
            <w:r w:rsidRPr="008259BB">
              <w:rPr>
                <w:sz w:val="24"/>
                <w:szCs w:val="24"/>
              </w:rPr>
              <w:t xml:space="preserve">отношения к делу, </w:t>
            </w:r>
            <w:proofErr w:type="spellStart"/>
            <w:r w:rsidRPr="008259BB">
              <w:rPr>
                <w:sz w:val="24"/>
                <w:szCs w:val="24"/>
              </w:rPr>
              <w:t>трудолюбия</w:t>
            </w:r>
            <w:proofErr w:type="gramStart"/>
            <w:r w:rsidRPr="008259BB">
              <w:rPr>
                <w:sz w:val="24"/>
                <w:szCs w:val="24"/>
              </w:rPr>
              <w:t>,с</w:t>
            </w:r>
            <w:proofErr w:type="gramEnd"/>
            <w:r w:rsidRPr="008259BB">
              <w:rPr>
                <w:sz w:val="24"/>
                <w:szCs w:val="24"/>
              </w:rPr>
              <w:t>амостоятельности</w:t>
            </w:r>
            <w:proofErr w:type="spellEnd"/>
            <w:r w:rsidRPr="008259BB">
              <w:rPr>
                <w:sz w:val="24"/>
                <w:szCs w:val="24"/>
              </w:rPr>
              <w:t xml:space="preserve">, </w:t>
            </w:r>
            <w:proofErr w:type="spellStart"/>
            <w:r w:rsidRPr="008259BB">
              <w:rPr>
                <w:sz w:val="24"/>
                <w:szCs w:val="24"/>
              </w:rPr>
              <w:t>ответственности,самоорганизации</w:t>
            </w:r>
            <w:proofErr w:type="spellEnd"/>
            <w:r w:rsidRPr="008259BB">
              <w:rPr>
                <w:sz w:val="24"/>
                <w:szCs w:val="24"/>
              </w:rPr>
              <w:t>.</w:t>
            </w:r>
          </w:p>
          <w:p w:rsidR="009D555D" w:rsidRPr="008259BB" w:rsidRDefault="009D555D" w:rsidP="008259BB">
            <w:pPr>
              <w:pStyle w:val="a6"/>
              <w:spacing w:line="360" w:lineRule="auto"/>
              <w:contextualSpacing/>
              <w:rPr>
                <w:rFonts w:eastAsia="Times New Roman"/>
                <w:color w:val="auto"/>
              </w:rPr>
            </w:pPr>
            <w:r w:rsidRPr="008259BB">
              <w:t xml:space="preserve"> - Привитие навыков здорового и безопасного образа жизни.</w:t>
            </w:r>
          </w:p>
          <w:p w:rsidR="009D555D" w:rsidRPr="008259BB" w:rsidRDefault="009D555D" w:rsidP="008259BB">
            <w:pPr>
              <w:pStyle w:val="a7"/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 xml:space="preserve">Это направление занимает особое место в системе воспитания. Именно в процессе трудовой деятельности происходит физическое и умственное развитие, воспитание аккуратности, желание поддерживать чистоту и порядок. </w:t>
            </w:r>
          </w:p>
        </w:tc>
        <w:tc>
          <w:tcPr>
            <w:tcW w:w="3827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Организация работы на учебно-опытном участке: посадка, полив, прополка, рыхление, подкормка. Проведение опытной работы, составление экологического паспорта учебно-опытного участка</w:t>
            </w:r>
          </w:p>
          <w:p w:rsidR="009D555D" w:rsidRPr="008259BB" w:rsidRDefault="009D555D" w:rsidP="008259BB">
            <w:pPr>
              <w:pStyle w:val="a7"/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 xml:space="preserve">-Работа на пришкольном участке; </w:t>
            </w:r>
          </w:p>
          <w:p w:rsidR="009D555D" w:rsidRPr="008259BB" w:rsidRDefault="009D555D" w:rsidP="008259BB">
            <w:pPr>
              <w:pStyle w:val="a7"/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 xml:space="preserve">-Работа по благоустройству школы и школьного двора; </w:t>
            </w:r>
          </w:p>
          <w:p w:rsidR="009D555D" w:rsidRPr="008259BB" w:rsidRDefault="009D555D" w:rsidP="008259BB">
            <w:pPr>
              <w:pStyle w:val="a7"/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 xml:space="preserve">-Работа в библиотеке; </w:t>
            </w:r>
          </w:p>
          <w:p w:rsidR="009D555D" w:rsidRPr="008259BB" w:rsidRDefault="009D555D" w:rsidP="008259BB">
            <w:pPr>
              <w:pStyle w:val="a7"/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-Уборка помещения, работа на пришкольном участке, в библиотеке.</w:t>
            </w:r>
          </w:p>
        </w:tc>
      </w:tr>
      <w:tr w:rsidR="009D555D" w:rsidRPr="008259BB" w:rsidTr="009D555D">
        <w:tc>
          <w:tcPr>
            <w:tcW w:w="445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2.</w:t>
            </w:r>
          </w:p>
        </w:tc>
        <w:tc>
          <w:tcPr>
            <w:tcW w:w="5723" w:type="dxa"/>
          </w:tcPr>
          <w:p w:rsidR="009D555D" w:rsidRPr="008259BB" w:rsidRDefault="009D555D" w:rsidP="008259BB">
            <w:pPr>
              <w:pStyle w:val="a7"/>
              <w:spacing w:line="360" w:lineRule="auto"/>
              <w:contextualSpacing/>
              <w:rPr>
                <w:rFonts w:eastAsia="+mn-ea"/>
                <w:b/>
                <w:bCs/>
                <w:color w:val="FF0000"/>
                <w:kern w:val="24"/>
                <w:sz w:val="24"/>
                <w:szCs w:val="24"/>
              </w:rPr>
            </w:pPr>
            <w:r w:rsidRPr="008259BB">
              <w:rPr>
                <w:b/>
                <w:bCs/>
                <w:sz w:val="24"/>
                <w:szCs w:val="24"/>
              </w:rPr>
              <w:t>Физкультурно-оздоровительный.</w:t>
            </w:r>
          </w:p>
          <w:p w:rsidR="009D555D" w:rsidRPr="008259BB" w:rsidRDefault="009D555D" w:rsidP="008259BB">
            <w:pPr>
              <w:pStyle w:val="a7"/>
              <w:spacing w:line="360" w:lineRule="auto"/>
              <w:contextualSpacing/>
              <w:rPr>
                <w:rFonts w:eastAsia="+mn-ea"/>
                <w:bCs/>
                <w:color w:val="auto"/>
                <w:kern w:val="24"/>
                <w:sz w:val="24"/>
                <w:szCs w:val="24"/>
              </w:rPr>
            </w:pPr>
            <w:r w:rsidRPr="008259BB">
              <w:rPr>
                <w:rFonts w:eastAsia="+mn-ea"/>
                <w:b/>
                <w:bCs/>
                <w:color w:val="auto"/>
                <w:kern w:val="24"/>
                <w:sz w:val="24"/>
                <w:szCs w:val="24"/>
              </w:rPr>
              <w:t>Цель</w:t>
            </w:r>
            <w:r w:rsidRPr="008259BB">
              <w:rPr>
                <w:rFonts w:eastAsia="+mn-ea"/>
                <w:bCs/>
                <w:color w:val="auto"/>
                <w:kern w:val="24"/>
                <w:sz w:val="24"/>
                <w:szCs w:val="24"/>
              </w:rPr>
              <w:t xml:space="preserve"> – сохранение и укрепление здоровья </w:t>
            </w:r>
            <w:r w:rsidRPr="008259BB">
              <w:rPr>
                <w:rFonts w:eastAsia="+mn-ea"/>
                <w:bCs/>
                <w:color w:val="auto"/>
                <w:kern w:val="24"/>
                <w:sz w:val="24"/>
                <w:szCs w:val="24"/>
              </w:rPr>
              <w:lastRenderedPageBreak/>
              <w:t xml:space="preserve">участников смен. </w:t>
            </w:r>
          </w:p>
          <w:p w:rsidR="009D555D" w:rsidRPr="008259BB" w:rsidRDefault="009D555D" w:rsidP="008259BB">
            <w:pPr>
              <w:pStyle w:val="a7"/>
              <w:spacing w:line="360" w:lineRule="auto"/>
              <w:contextualSpacing/>
              <w:rPr>
                <w:sz w:val="24"/>
                <w:szCs w:val="24"/>
              </w:rPr>
            </w:pPr>
            <w:proofErr w:type="gramStart"/>
            <w:r w:rsidRPr="008259BB">
              <w:rPr>
                <w:b/>
                <w:sz w:val="24"/>
                <w:szCs w:val="24"/>
              </w:rPr>
              <w:t>Задачи</w:t>
            </w:r>
            <w:r w:rsidRPr="008259BB">
              <w:rPr>
                <w:sz w:val="24"/>
                <w:szCs w:val="24"/>
              </w:rPr>
              <w:t>-</w:t>
            </w:r>
            <w:r w:rsidRPr="008259BB">
              <w:rPr>
                <w:rFonts w:eastAsia="+mn-ea"/>
                <w:bCs/>
                <w:color w:val="auto"/>
                <w:kern w:val="24"/>
                <w:sz w:val="24"/>
                <w:szCs w:val="24"/>
              </w:rPr>
              <w:t>формирование</w:t>
            </w:r>
            <w:proofErr w:type="gramEnd"/>
            <w:r w:rsidRPr="008259BB">
              <w:rPr>
                <w:rFonts w:eastAsia="+mn-ea"/>
                <w:bCs/>
                <w:color w:val="auto"/>
                <w:kern w:val="24"/>
                <w:sz w:val="24"/>
                <w:szCs w:val="24"/>
              </w:rPr>
              <w:t xml:space="preserve"> правильного отношения к здоровому образу жизни путем вовлечения их в различные формы физкультурно-оздоровительных мероприятий.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В это направление входят мероприятия, пропагандирующие здоровый образ жизни. Разрабатываются и проводятся различные встречи, экскурсии, соревнования, конкурсные программы по физической культуре. С помощью спорта и физкультуры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</w:t>
            </w:r>
          </w:p>
        </w:tc>
        <w:tc>
          <w:tcPr>
            <w:tcW w:w="3827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lastRenderedPageBreak/>
              <w:t xml:space="preserve">Проведение спортивно-оздоровительных мероприятий: </w:t>
            </w:r>
            <w:r w:rsidRPr="008259BB">
              <w:rPr>
                <w:sz w:val="24"/>
                <w:szCs w:val="24"/>
              </w:rPr>
              <w:lastRenderedPageBreak/>
              <w:t>баскетбол, пионербол, волейбол, эстафеты. Проведение бесед по профилактике курения, наркомании, алкоголизма и токсикомании. Просмотр видеофильмов, презентаций и т.д.</w:t>
            </w:r>
          </w:p>
          <w:p w:rsidR="009D555D" w:rsidRPr="008259BB" w:rsidRDefault="009D555D" w:rsidP="008259BB">
            <w:pPr>
              <w:pStyle w:val="a7"/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 xml:space="preserve">-Ежедневная утренняя зарядка; </w:t>
            </w:r>
          </w:p>
          <w:p w:rsidR="009D555D" w:rsidRPr="008259BB" w:rsidRDefault="009D555D" w:rsidP="008259BB">
            <w:pPr>
              <w:pStyle w:val="a7"/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 xml:space="preserve">-Спортивные соревнования и праздники; </w:t>
            </w:r>
          </w:p>
          <w:p w:rsidR="009D555D" w:rsidRPr="008259BB" w:rsidRDefault="009D555D" w:rsidP="008259BB">
            <w:pPr>
              <w:pStyle w:val="a7"/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 xml:space="preserve">-Беседы, конкурсы, викторины по спорту; </w:t>
            </w:r>
          </w:p>
          <w:p w:rsidR="009D555D" w:rsidRPr="008259BB" w:rsidRDefault="009D555D" w:rsidP="008259BB">
            <w:pPr>
              <w:pStyle w:val="a7"/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 xml:space="preserve">-День Здоровья; </w:t>
            </w:r>
          </w:p>
          <w:p w:rsidR="009D555D" w:rsidRPr="008259BB" w:rsidRDefault="009D555D" w:rsidP="008259BB">
            <w:pPr>
              <w:pStyle w:val="a7"/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 xml:space="preserve">-Беседы, викторины на тему ЗОЖ; 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-Встречи с медицинским работником;</w:t>
            </w:r>
          </w:p>
        </w:tc>
      </w:tr>
      <w:tr w:rsidR="009D555D" w:rsidRPr="008259BB" w:rsidTr="009D555D">
        <w:tc>
          <w:tcPr>
            <w:tcW w:w="445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723" w:type="dxa"/>
          </w:tcPr>
          <w:p w:rsidR="009D555D" w:rsidRDefault="009D555D" w:rsidP="008259BB">
            <w:pPr>
              <w:pStyle w:val="a6"/>
              <w:spacing w:line="360" w:lineRule="auto"/>
              <w:contextualSpacing/>
              <w:rPr>
                <w:b/>
                <w:bCs/>
              </w:rPr>
            </w:pPr>
            <w:r w:rsidRPr="008259BB">
              <w:rPr>
                <w:b/>
                <w:bCs/>
              </w:rPr>
              <w:t>Эколого-биологический.</w:t>
            </w:r>
          </w:p>
          <w:p w:rsidR="00CE4622" w:rsidRPr="00CE4622" w:rsidRDefault="00CE4622" w:rsidP="008259BB">
            <w:pPr>
              <w:pStyle w:val="a6"/>
              <w:spacing w:line="360" w:lineRule="auto"/>
              <w:contextualSpacing/>
            </w:pPr>
            <w:r w:rsidRPr="00CE4622">
              <w:rPr>
                <w:color w:val="000000"/>
                <w:shd w:val="clear" w:color="auto" w:fill="FFFFFF"/>
              </w:rPr>
              <w:t xml:space="preserve">Назначение экологической деятельности: воспитание экологической культуры у детей, воспитание ответственного отношения детей к природе, формирование целостного взгляда на природу и места человека в ней, выработка первых навыков экологически грамотного поведения в природе и в быту, изучение законов и правил охраны природы на отдыхе. </w:t>
            </w:r>
          </w:p>
          <w:p w:rsidR="009D555D" w:rsidRPr="008259BB" w:rsidRDefault="009D555D" w:rsidP="008259BB">
            <w:pPr>
              <w:pStyle w:val="a6"/>
              <w:spacing w:line="360" w:lineRule="auto"/>
              <w:contextualSpacing/>
              <w:rPr>
                <w:rFonts w:eastAsia="+mn-ea"/>
                <w:bCs/>
                <w:color w:val="auto"/>
                <w:kern w:val="24"/>
              </w:rPr>
            </w:pPr>
            <w:r w:rsidRPr="008259BB">
              <w:rPr>
                <w:rFonts w:eastAsia="+mn-ea"/>
                <w:b/>
                <w:bCs/>
                <w:color w:val="auto"/>
                <w:kern w:val="24"/>
              </w:rPr>
              <w:t>Цель</w:t>
            </w:r>
            <w:r w:rsidRPr="008259BB">
              <w:rPr>
                <w:rFonts w:eastAsia="+mn-ea"/>
                <w:bCs/>
                <w:color w:val="auto"/>
                <w:kern w:val="24"/>
              </w:rPr>
              <w:t xml:space="preserve"> – воспитание ответственного, бережного отношения к окружающему миру, природе родного края.</w:t>
            </w:r>
          </w:p>
          <w:p w:rsidR="009D555D" w:rsidRPr="008259BB" w:rsidRDefault="009D555D" w:rsidP="008259BB">
            <w:pPr>
              <w:pStyle w:val="a6"/>
              <w:spacing w:line="360" w:lineRule="auto"/>
              <w:contextualSpacing/>
            </w:pPr>
            <w:r w:rsidRPr="008259BB">
              <w:rPr>
                <w:rFonts w:eastAsia="+mn-ea"/>
                <w:b/>
                <w:bCs/>
                <w:color w:val="auto"/>
                <w:kern w:val="24"/>
              </w:rPr>
              <w:t>Задач</w:t>
            </w:r>
            <w:proofErr w:type="gramStart"/>
            <w:r w:rsidRPr="008259BB">
              <w:rPr>
                <w:rFonts w:eastAsia="+mn-ea"/>
                <w:b/>
                <w:bCs/>
                <w:color w:val="auto"/>
                <w:kern w:val="24"/>
              </w:rPr>
              <w:t>и</w:t>
            </w:r>
            <w:r w:rsidRPr="008259BB">
              <w:rPr>
                <w:rFonts w:eastAsia="+mn-ea"/>
                <w:bCs/>
                <w:color w:val="auto"/>
                <w:kern w:val="24"/>
              </w:rPr>
              <w:t>-</w:t>
            </w:r>
            <w:proofErr w:type="gramEnd"/>
            <w:r w:rsidRPr="008259BB">
              <w:rPr>
                <w:rFonts w:eastAsia="+mn-ea"/>
                <w:bCs/>
                <w:color w:val="auto"/>
                <w:kern w:val="24"/>
              </w:rPr>
              <w:t xml:space="preserve"> формированию экологической культуры,</w:t>
            </w:r>
            <w:r w:rsidR="00B93161">
              <w:rPr>
                <w:rFonts w:eastAsia="+mn-ea"/>
                <w:bCs/>
                <w:color w:val="auto"/>
                <w:kern w:val="24"/>
              </w:rPr>
              <w:t xml:space="preserve"> </w:t>
            </w:r>
            <w:r w:rsidRPr="008259BB">
              <w:t>воспитание бережного отношения к родной природе, краю.</w:t>
            </w:r>
            <w:r w:rsidR="00B93161">
              <w:t xml:space="preserve"> </w:t>
            </w:r>
            <w:r w:rsidRPr="008259BB">
              <w:t xml:space="preserve">Занимает особое место в системе воспитания. </w:t>
            </w:r>
          </w:p>
        </w:tc>
        <w:tc>
          <w:tcPr>
            <w:tcW w:w="3827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Конкурс рисунков по теме: «Природа-творец всех т</w:t>
            </w:r>
            <w:r w:rsidR="0027592B" w:rsidRPr="008259BB">
              <w:rPr>
                <w:sz w:val="24"/>
                <w:szCs w:val="24"/>
              </w:rPr>
              <w:t>ворцов», «Город будущего»</w:t>
            </w:r>
            <w:r w:rsidRPr="008259BB">
              <w:rPr>
                <w:sz w:val="24"/>
                <w:szCs w:val="24"/>
              </w:rPr>
              <w:t>.</w:t>
            </w:r>
          </w:p>
          <w:p w:rsidR="009D555D" w:rsidRPr="008259BB" w:rsidRDefault="009D555D" w:rsidP="008259BB">
            <w:pPr>
              <w:pStyle w:val="a6"/>
              <w:shd w:val="clear" w:color="auto" w:fill="FFFFFF"/>
              <w:spacing w:line="360" w:lineRule="auto"/>
              <w:ind w:left="33"/>
              <w:contextualSpacing/>
            </w:pPr>
            <w:r w:rsidRPr="008259BB">
              <w:t>Конкурс песен и стихов о природе;</w:t>
            </w:r>
          </w:p>
          <w:p w:rsidR="009D555D" w:rsidRPr="008259BB" w:rsidRDefault="009D555D" w:rsidP="008259BB">
            <w:pPr>
              <w:pStyle w:val="a6"/>
              <w:shd w:val="clear" w:color="auto" w:fill="FFFFFF"/>
              <w:spacing w:line="360" w:lineRule="auto"/>
              <w:ind w:left="33"/>
              <w:contextualSpacing/>
            </w:pPr>
            <w:r w:rsidRPr="008259BB">
              <w:t>Беседы,</w:t>
            </w:r>
            <w:r w:rsidR="00B93161">
              <w:t xml:space="preserve"> </w:t>
            </w:r>
            <w:r w:rsidRPr="008259BB">
              <w:t xml:space="preserve">викторины;              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 xml:space="preserve"> День Защиты окружающей среды</w:t>
            </w:r>
          </w:p>
        </w:tc>
      </w:tr>
      <w:tr w:rsidR="009D555D" w:rsidRPr="008259BB" w:rsidTr="009D555D">
        <w:tc>
          <w:tcPr>
            <w:tcW w:w="445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4.</w:t>
            </w:r>
          </w:p>
        </w:tc>
        <w:tc>
          <w:tcPr>
            <w:tcW w:w="5723" w:type="dxa"/>
          </w:tcPr>
          <w:p w:rsidR="009D555D" w:rsidRPr="008259BB" w:rsidRDefault="009D555D" w:rsidP="008259BB">
            <w:pPr>
              <w:pStyle w:val="a6"/>
              <w:spacing w:line="360" w:lineRule="auto"/>
              <w:contextualSpacing/>
            </w:pPr>
            <w:r w:rsidRPr="008259BB">
              <w:rPr>
                <w:b/>
                <w:bCs/>
              </w:rPr>
              <w:t>Гражданско-патриотический.</w:t>
            </w:r>
          </w:p>
          <w:p w:rsidR="009D555D" w:rsidRPr="008259BB" w:rsidRDefault="009D555D" w:rsidP="008259BB">
            <w:pPr>
              <w:pStyle w:val="a6"/>
              <w:spacing w:line="360" w:lineRule="auto"/>
              <w:contextualSpacing/>
              <w:rPr>
                <w:rFonts w:eastAsia="+mn-ea"/>
                <w:bCs/>
                <w:color w:val="auto"/>
                <w:kern w:val="24"/>
              </w:rPr>
            </w:pPr>
            <w:r w:rsidRPr="008259BB">
              <w:rPr>
                <w:rFonts w:eastAsia="+mn-ea"/>
                <w:b/>
                <w:bCs/>
                <w:color w:val="auto"/>
                <w:kern w:val="24"/>
              </w:rPr>
              <w:t>Цель</w:t>
            </w:r>
            <w:r w:rsidRPr="008259BB">
              <w:rPr>
                <w:rFonts w:eastAsia="+mn-ea"/>
                <w:bCs/>
                <w:color w:val="auto"/>
                <w:kern w:val="24"/>
              </w:rPr>
              <w:t xml:space="preserve"> - воспитание патриотизма, чувства гордости за свою Родину и свой народ, уважения к великим свершениям прошлого и настоящего.</w:t>
            </w:r>
          </w:p>
          <w:p w:rsidR="009D555D" w:rsidRPr="008259BB" w:rsidRDefault="009D555D" w:rsidP="008259BB">
            <w:pPr>
              <w:pStyle w:val="a6"/>
              <w:spacing w:line="360" w:lineRule="auto"/>
              <w:contextualSpacing/>
              <w:rPr>
                <w:rFonts w:eastAsia="Times New Roman"/>
                <w:color w:val="auto"/>
              </w:rPr>
            </w:pPr>
            <w:r w:rsidRPr="008259BB">
              <w:rPr>
                <w:rFonts w:eastAsia="+mn-ea"/>
                <w:b/>
                <w:bCs/>
                <w:color w:val="auto"/>
                <w:kern w:val="24"/>
              </w:rPr>
              <w:t>Задач</w:t>
            </w:r>
            <w:proofErr w:type="gramStart"/>
            <w:r w:rsidRPr="008259BB">
              <w:rPr>
                <w:rFonts w:eastAsia="+mn-ea"/>
                <w:b/>
                <w:bCs/>
                <w:color w:val="auto"/>
                <w:kern w:val="24"/>
              </w:rPr>
              <w:t>и</w:t>
            </w:r>
            <w:r w:rsidRPr="008259BB">
              <w:rPr>
                <w:rFonts w:eastAsia="+mn-ea"/>
                <w:bCs/>
                <w:color w:val="auto"/>
                <w:kern w:val="24"/>
              </w:rPr>
              <w:t>-</w:t>
            </w:r>
            <w:proofErr w:type="gramEnd"/>
            <w:r w:rsidRPr="008259BB">
              <w:rPr>
                <w:rFonts w:eastAsia="+mn-ea"/>
                <w:bCs/>
                <w:color w:val="auto"/>
                <w:kern w:val="24"/>
              </w:rPr>
              <w:t xml:space="preserve"> формирование общечеловеческих </w:t>
            </w:r>
            <w:r w:rsidRPr="008259BB">
              <w:rPr>
                <w:rFonts w:eastAsia="+mn-ea"/>
                <w:bCs/>
                <w:color w:val="auto"/>
                <w:kern w:val="24"/>
              </w:rPr>
              <w:lastRenderedPageBreak/>
              <w:t>ценностей, углубление знаний об истории и культуре России и родного края, становление многосторонне развитого гражданина России в культурном, нравственном и физическом отношениях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      </w:r>
          </w:p>
        </w:tc>
        <w:tc>
          <w:tcPr>
            <w:tcW w:w="3827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lastRenderedPageBreak/>
              <w:t>Проведение соревнований по сборке и разборке АК. Встреча с выпускниками, отслужившими в Российской Армии, беседа по теме «Недаром помнит вся Россия…».</w:t>
            </w:r>
          </w:p>
          <w:p w:rsidR="009D555D" w:rsidRPr="008259BB" w:rsidRDefault="0027592B" w:rsidP="008259BB">
            <w:pPr>
              <w:pStyle w:val="a7"/>
              <w:spacing w:line="360" w:lineRule="auto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lastRenderedPageBreak/>
              <w:t>Викторины, беседы</w:t>
            </w:r>
            <w:proofErr w:type="gramStart"/>
            <w:r w:rsidRPr="008259BB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8259BB">
              <w:rPr>
                <w:sz w:val="24"/>
                <w:szCs w:val="24"/>
              </w:rPr>
              <w:t>квесты</w:t>
            </w:r>
            <w:proofErr w:type="spellEnd"/>
            <w:r w:rsidRPr="008259BB">
              <w:rPr>
                <w:sz w:val="24"/>
                <w:szCs w:val="24"/>
              </w:rPr>
              <w:t xml:space="preserve"> «</w:t>
            </w:r>
            <w:proofErr w:type="spellStart"/>
            <w:r w:rsidRPr="008259BB">
              <w:rPr>
                <w:sz w:val="24"/>
                <w:szCs w:val="24"/>
              </w:rPr>
              <w:t>Калашников»,«Блокадный</w:t>
            </w:r>
            <w:proofErr w:type="spellEnd"/>
            <w:r w:rsidRPr="008259BB">
              <w:rPr>
                <w:sz w:val="24"/>
                <w:szCs w:val="24"/>
              </w:rPr>
              <w:t xml:space="preserve"> Ленинград»</w:t>
            </w:r>
            <w:r w:rsidR="009D555D" w:rsidRPr="008259BB">
              <w:rPr>
                <w:rFonts w:eastAsia="Times New Roman"/>
                <w:color w:val="auto"/>
                <w:sz w:val="24"/>
                <w:szCs w:val="24"/>
              </w:rPr>
              <w:t xml:space="preserve">; </w:t>
            </w:r>
          </w:p>
          <w:p w:rsidR="009D555D" w:rsidRPr="008259BB" w:rsidRDefault="009D555D" w:rsidP="008259BB">
            <w:pPr>
              <w:pStyle w:val="a7"/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 xml:space="preserve">Посещение </w:t>
            </w:r>
            <w:proofErr w:type="gramStart"/>
            <w:r w:rsidRPr="008259BB">
              <w:rPr>
                <w:sz w:val="24"/>
                <w:szCs w:val="24"/>
              </w:rPr>
              <w:t>картинной</w:t>
            </w:r>
            <w:proofErr w:type="gramEnd"/>
            <w:r w:rsidRPr="008259BB">
              <w:rPr>
                <w:sz w:val="24"/>
                <w:szCs w:val="24"/>
              </w:rPr>
              <w:t xml:space="preserve"> </w:t>
            </w:r>
            <w:proofErr w:type="spellStart"/>
            <w:r w:rsidRPr="008259BB">
              <w:rPr>
                <w:sz w:val="24"/>
                <w:szCs w:val="24"/>
              </w:rPr>
              <w:t>галерии</w:t>
            </w:r>
            <w:proofErr w:type="spellEnd"/>
            <w:r w:rsidRPr="008259BB">
              <w:rPr>
                <w:sz w:val="24"/>
                <w:szCs w:val="24"/>
              </w:rPr>
              <w:t>, выставок;</w:t>
            </w:r>
          </w:p>
          <w:p w:rsidR="009D555D" w:rsidRPr="008259BB" w:rsidRDefault="009D555D" w:rsidP="008259BB">
            <w:pPr>
              <w:pStyle w:val="a7"/>
              <w:spacing w:line="360" w:lineRule="auto"/>
              <w:contextualSpacing/>
              <w:rPr>
                <w:sz w:val="24"/>
                <w:szCs w:val="24"/>
              </w:rPr>
            </w:pPr>
          </w:p>
          <w:p w:rsidR="009D555D" w:rsidRPr="008259BB" w:rsidRDefault="009D555D" w:rsidP="008259BB">
            <w:pPr>
              <w:pStyle w:val="a7"/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:rsidR="00CE4622" w:rsidRDefault="00CE4622" w:rsidP="001254D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br w:type="page"/>
      </w:r>
    </w:p>
    <w:p w:rsidR="009D555D" w:rsidRPr="001254D3" w:rsidRDefault="009D555D" w:rsidP="001254D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35218198"/>
      <w:r w:rsidRPr="001254D3">
        <w:rPr>
          <w:rFonts w:ascii="Times New Roman" w:hAnsi="Times New Roman" w:cs="Times New Roman"/>
          <w:color w:val="auto"/>
          <w:sz w:val="24"/>
          <w:szCs w:val="24"/>
        </w:rPr>
        <w:lastRenderedPageBreak/>
        <w:t>Механизмы реализации программы:</w:t>
      </w:r>
      <w:bookmarkEnd w:id="3"/>
    </w:p>
    <w:p w:rsidR="009D555D" w:rsidRPr="008259BB" w:rsidRDefault="009D555D" w:rsidP="008259BB">
      <w:pPr>
        <w:pStyle w:val="a7"/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По продолжительности программа является краткосрочной</w:t>
      </w:r>
    </w:p>
    <w:p w:rsidR="009D555D" w:rsidRPr="008259BB" w:rsidRDefault="004152B1" w:rsidP="008259BB">
      <w:pPr>
        <w:pStyle w:val="a7"/>
        <w:spacing w:line="360" w:lineRule="auto"/>
        <w:contextualSpacing/>
        <w:rPr>
          <w:i/>
          <w:iCs/>
          <w:sz w:val="24"/>
          <w:szCs w:val="24"/>
        </w:rPr>
      </w:pPr>
      <w:r>
        <w:rPr>
          <w:sz w:val="24"/>
          <w:szCs w:val="24"/>
        </w:rPr>
        <w:t>Апрель - июнь 2023</w:t>
      </w:r>
      <w:r w:rsidR="009D555D" w:rsidRPr="008259BB">
        <w:rPr>
          <w:sz w:val="24"/>
          <w:szCs w:val="24"/>
        </w:rPr>
        <w:t xml:space="preserve"> года:</w:t>
      </w:r>
    </w:p>
    <w:p w:rsidR="009D555D" w:rsidRPr="008259BB" w:rsidRDefault="009D555D" w:rsidP="008259BB">
      <w:pPr>
        <w:pStyle w:val="a7"/>
        <w:numPr>
          <w:ilvl w:val="0"/>
          <w:numId w:val="2"/>
        </w:numPr>
        <w:spacing w:line="360" w:lineRule="auto"/>
        <w:contextualSpacing/>
        <w:rPr>
          <w:i/>
          <w:iCs/>
          <w:sz w:val="24"/>
          <w:szCs w:val="24"/>
        </w:rPr>
      </w:pPr>
      <w:r w:rsidRPr="008259BB">
        <w:rPr>
          <w:i/>
          <w:iCs/>
          <w:sz w:val="24"/>
          <w:szCs w:val="24"/>
        </w:rPr>
        <w:t>I этап - подгот</w:t>
      </w:r>
      <w:r w:rsidR="004152B1">
        <w:rPr>
          <w:i/>
          <w:iCs/>
          <w:sz w:val="24"/>
          <w:szCs w:val="24"/>
        </w:rPr>
        <w:t>овительный (апрель-май 2023</w:t>
      </w:r>
      <w:r w:rsidRPr="008259BB">
        <w:rPr>
          <w:i/>
          <w:iCs/>
          <w:sz w:val="24"/>
          <w:szCs w:val="24"/>
        </w:rPr>
        <w:t>)</w:t>
      </w:r>
    </w:p>
    <w:p w:rsidR="00CE4622" w:rsidRDefault="00CE4622" w:rsidP="00CE4622">
      <w:pPr>
        <w:pStyle w:val="a7"/>
        <w:spacing w:line="360" w:lineRule="auto"/>
        <w:contextualSpacing/>
        <w:rPr>
          <w:sz w:val="24"/>
          <w:szCs w:val="24"/>
        </w:rPr>
      </w:pPr>
      <w:r w:rsidRPr="00CE4622">
        <w:rPr>
          <w:sz w:val="24"/>
          <w:szCs w:val="24"/>
        </w:rPr>
        <w:t xml:space="preserve">Этот этап характеризуется тем, что за 2 месяца до открытия летнего оздоровительного лагеря труда и отдыха с дневным пребыванием начинается подготовка к летнему сезону. Деятельностью этого этапа является: проведение совещаний при директоре и заместителе директора по воспитательной работе по подготовке школы к летнему </w:t>
      </w:r>
      <w:proofErr w:type="spellStart"/>
      <w:r w:rsidRPr="00CE4622">
        <w:rPr>
          <w:sz w:val="24"/>
          <w:szCs w:val="24"/>
        </w:rPr>
        <w:t>сезону</w:t>
      </w:r>
      <w:proofErr w:type="gramStart"/>
      <w:r w:rsidRPr="00CE4622">
        <w:rPr>
          <w:sz w:val="24"/>
          <w:szCs w:val="24"/>
        </w:rPr>
        <w:t>;и</w:t>
      </w:r>
      <w:proofErr w:type="gramEnd"/>
      <w:r w:rsidRPr="00CE4622">
        <w:rPr>
          <w:sz w:val="24"/>
          <w:szCs w:val="24"/>
        </w:rPr>
        <w:t>здание</w:t>
      </w:r>
      <w:proofErr w:type="spellEnd"/>
      <w:r w:rsidRPr="00CE4622">
        <w:rPr>
          <w:sz w:val="24"/>
          <w:szCs w:val="24"/>
        </w:rPr>
        <w:t xml:space="preserve"> приказа по школе об открытии пришкольного оздоровительного </w:t>
      </w:r>
      <w:proofErr w:type="spellStart"/>
      <w:r w:rsidRPr="00CE4622">
        <w:rPr>
          <w:sz w:val="24"/>
          <w:szCs w:val="24"/>
        </w:rPr>
        <w:t>лагеря;разработка</w:t>
      </w:r>
      <w:proofErr w:type="spellEnd"/>
      <w:r w:rsidRPr="00CE4622">
        <w:rPr>
          <w:sz w:val="24"/>
          <w:szCs w:val="24"/>
        </w:rPr>
        <w:t xml:space="preserve"> программы деятельности пришкольного летнего оздоровительного лагеря с дневным пребыванием </w:t>
      </w:r>
      <w:proofErr w:type="spellStart"/>
      <w:r w:rsidRPr="00CE4622">
        <w:rPr>
          <w:sz w:val="24"/>
          <w:szCs w:val="24"/>
        </w:rPr>
        <w:t>детей;подготовка</w:t>
      </w:r>
      <w:proofErr w:type="spellEnd"/>
      <w:r w:rsidRPr="00CE4622">
        <w:rPr>
          <w:sz w:val="24"/>
          <w:szCs w:val="24"/>
        </w:rPr>
        <w:t xml:space="preserve"> методического материала для работников </w:t>
      </w:r>
      <w:proofErr w:type="spellStart"/>
      <w:r w:rsidRPr="00CE4622">
        <w:rPr>
          <w:sz w:val="24"/>
          <w:szCs w:val="24"/>
        </w:rPr>
        <w:t>лагеря;отбор</w:t>
      </w:r>
      <w:proofErr w:type="spellEnd"/>
      <w:r w:rsidRPr="00CE4622">
        <w:rPr>
          <w:sz w:val="24"/>
          <w:szCs w:val="24"/>
        </w:rPr>
        <w:t xml:space="preserve"> кадров для работы в пришкольном летнем оздоровительном </w:t>
      </w:r>
      <w:proofErr w:type="spellStart"/>
      <w:r w:rsidRPr="00CE4622">
        <w:rPr>
          <w:sz w:val="24"/>
          <w:szCs w:val="24"/>
        </w:rPr>
        <w:t>лагере;составление</w:t>
      </w:r>
      <w:proofErr w:type="spellEnd"/>
      <w:r w:rsidRPr="00CE4622">
        <w:rPr>
          <w:sz w:val="24"/>
          <w:szCs w:val="24"/>
        </w:rPr>
        <w:t xml:space="preserve"> необходимой документации для деятельности лагеря (план-сетка, положение, должностные обязанности, инструкции и т.д.)</w:t>
      </w:r>
    </w:p>
    <w:p w:rsidR="009D555D" w:rsidRPr="008259BB" w:rsidRDefault="009D555D" w:rsidP="00CE4622">
      <w:pPr>
        <w:pStyle w:val="a7"/>
        <w:spacing w:line="360" w:lineRule="auto"/>
        <w:contextualSpacing/>
        <w:rPr>
          <w:i/>
          <w:iCs/>
          <w:color w:val="FF0000"/>
          <w:sz w:val="24"/>
          <w:szCs w:val="24"/>
        </w:rPr>
      </w:pPr>
      <w:r w:rsidRPr="008259BB">
        <w:rPr>
          <w:i/>
          <w:iCs/>
          <w:sz w:val="24"/>
          <w:szCs w:val="24"/>
          <w:lang w:val="en-US"/>
        </w:rPr>
        <w:t>II</w:t>
      </w:r>
      <w:r w:rsidRPr="008259BB">
        <w:rPr>
          <w:i/>
          <w:iCs/>
          <w:sz w:val="24"/>
          <w:szCs w:val="24"/>
        </w:rPr>
        <w:t xml:space="preserve"> этап – организационный </w:t>
      </w:r>
      <w:r w:rsidRPr="008259BB">
        <w:rPr>
          <w:i/>
          <w:iCs/>
          <w:color w:val="auto"/>
          <w:sz w:val="24"/>
          <w:szCs w:val="24"/>
        </w:rPr>
        <w:t>-первый день смены</w:t>
      </w:r>
    </w:p>
    <w:p w:rsidR="009D555D" w:rsidRPr="008259BB" w:rsidRDefault="009D555D" w:rsidP="008259BB">
      <w:pPr>
        <w:pStyle w:val="a7"/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Формирование команд;</w:t>
      </w:r>
    </w:p>
    <w:p w:rsidR="009D555D" w:rsidRPr="008259BB" w:rsidRDefault="009D555D" w:rsidP="008259BB">
      <w:pPr>
        <w:pStyle w:val="a7"/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 xml:space="preserve">Знакомство с режимом работы </w:t>
      </w:r>
      <w:proofErr w:type="spellStart"/>
      <w:r w:rsidR="00652B01">
        <w:rPr>
          <w:sz w:val="24"/>
          <w:szCs w:val="24"/>
        </w:rPr>
        <w:t>ЛТиО</w:t>
      </w:r>
      <w:proofErr w:type="spellEnd"/>
      <w:r w:rsidRPr="008259BB">
        <w:rPr>
          <w:sz w:val="24"/>
          <w:szCs w:val="24"/>
        </w:rPr>
        <w:t xml:space="preserve"> и его правилами;</w:t>
      </w:r>
    </w:p>
    <w:p w:rsidR="009D555D" w:rsidRPr="008259BB" w:rsidRDefault="009D555D" w:rsidP="008259BB">
      <w:pPr>
        <w:pStyle w:val="a7"/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Оформление уголков команды.</w:t>
      </w:r>
    </w:p>
    <w:p w:rsidR="009D555D" w:rsidRPr="008259BB" w:rsidRDefault="009D555D" w:rsidP="008259BB">
      <w:pPr>
        <w:pStyle w:val="a7"/>
        <w:numPr>
          <w:ilvl w:val="0"/>
          <w:numId w:val="3"/>
        </w:numPr>
        <w:spacing w:line="360" w:lineRule="auto"/>
        <w:contextualSpacing/>
        <w:rPr>
          <w:i/>
          <w:iCs/>
          <w:color w:val="auto"/>
          <w:sz w:val="24"/>
          <w:szCs w:val="24"/>
        </w:rPr>
      </w:pPr>
      <w:r w:rsidRPr="008259BB">
        <w:rPr>
          <w:i/>
          <w:iCs/>
          <w:sz w:val="24"/>
          <w:szCs w:val="24"/>
        </w:rPr>
        <w:t>I</w:t>
      </w:r>
      <w:r w:rsidRPr="008259BB">
        <w:rPr>
          <w:i/>
          <w:iCs/>
          <w:sz w:val="24"/>
          <w:szCs w:val="24"/>
          <w:lang w:val="en-US"/>
        </w:rPr>
        <w:t>I</w:t>
      </w:r>
      <w:r w:rsidRPr="008259BB">
        <w:rPr>
          <w:i/>
          <w:iCs/>
          <w:sz w:val="24"/>
          <w:szCs w:val="24"/>
        </w:rPr>
        <w:t>I этап - содержательно-деятельностный</w:t>
      </w:r>
      <w:r w:rsidRPr="008259BB">
        <w:rPr>
          <w:i/>
          <w:iCs/>
          <w:color w:val="auto"/>
          <w:sz w:val="24"/>
          <w:szCs w:val="24"/>
        </w:rPr>
        <w:t>-2-6 день смены</w:t>
      </w:r>
    </w:p>
    <w:p w:rsidR="009D555D" w:rsidRPr="008259BB" w:rsidRDefault="009D555D" w:rsidP="008259BB">
      <w:pPr>
        <w:pStyle w:val="a7"/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 xml:space="preserve">Знакомство с режимом работы </w:t>
      </w:r>
      <w:proofErr w:type="spellStart"/>
      <w:r w:rsidR="00652B01">
        <w:rPr>
          <w:sz w:val="24"/>
          <w:szCs w:val="24"/>
        </w:rPr>
        <w:t>ЛТиО</w:t>
      </w:r>
      <w:proofErr w:type="spellEnd"/>
      <w:r w:rsidRPr="008259BB">
        <w:rPr>
          <w:sz w:val="24"/>
          <w:szCs w:val="24"/>
        </w:rPr>
        <w:t xml:space="preserve"> и правилами жизни в нём;</w:t>
      </w:r>
    </w:p>
    <w:p w:rsidR="009D555D" w:rsidRPr="008259BB" w:rsidRDefault="009D555D" w:rsidP="008259BB">
      <w:pPr>
        <w:pStyle w:val="a7"/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Спортивно-оздоровительные мероприятия;</w:t>
      </w:r>
    </w:p>
    <w:p w:rsidR="009D555D" w:rsidRPr="008259BB" w:rsidRDefault="009D555D" w:rsidP="008259BB">
      <w:pPr>
        <w:pStyle w:val="a7"/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Познавательные мероприятия</w:t>
      </w:r>
      <w:proofErr w:type="gramStart"/>
      <w:r w:rsidRPr="008259BB">
        <w:rPr>
          <w:sz w:val="24"/>
          <w:szCs w:val="24"/>
        </w:rPr>
        <w:t xml:space="preserve"> ;</w:t>
      </w:r>
      <w:proofErr w:type="gramEnd"/>
    </w:p>
    <w:p w:rsidR="009D555D" w:rsidRPr="008259BB" w:rsidRDefault="009D555D" w:rsidP="008259BB">
      <w:pPr>
        <w:pStyle w:val="a7"/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Творческие мероприятия;</w:t>
      </w:r>
    </w:p>
    <w:p w:rsidR="009D555D" w:rsidRPr="008259BB" w:rsidRDefault="009D555D" w:rsidP="008259BB">
      <w:pPr>
        <w:pStyle w:val="a7"/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 xml:space="preserve">Трудовые десанты; </w:t>
      </w:r>
    </w:p>
    <w:p w:rsidR="009D555D" w:rsidRPr="008259BB" w:rsidRDefault="009D555D" w:rsidP="008259BB">
      <w:pPr>
        <w:pStyle w:val="a7"/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Профилактические беседы;</w:t>
      </w:r>
    </w:p>
    <w:p w:rsidR="009D555D" w:rsidRPr="008259BB" w:rsidRDefault="009D555D" w:rsidP="008259BB">
      <w:pPr>
        <w:pStyle w:val="a7"/>
        <w:numPr>
          <w:ilvl w:val="0"/>
          <w:numId w:val="3"/>
        </w:numPr>
        <w:spacing w:line="360" w:lineRule="auto"/>
        <w:contextualSpacing/>
        <w:rPr>
          <w:i/>
          <w:iCs/>
          <w:sz w:val="24"/>
          <w:szCs w:val="24"/>
        </w:rPr>
      </w:pPr>
      <w:r w:rsidRPr="008259BB">
        <w:rPr>
          <w:i/>
          <w:iCs/>
          <w:sz w:val="24"/>
          <w:szCs w:val="24"/>
        </w:rPr>
        <w:t>I</w:t>
      </w:r>
      <w:r w:rsidRPr="008259BB">
        <w:rPr>
          <w:i/>
          <w:iCs/>
          <w:sz w:val="24"/>
          <w:szCs w:val="24"/>
          <w:lang w:val="en-US"/>
        </w:rPr>
        <w:t>V</w:t>
      </w:r>
      <w:r w:rsidRPr="008259BB">
        <w:rPr>
          <w:i/>
          <w:iCs/>
          <w:sz w:val="24"/>
          <w:szCs w:val="24"/>
        </w:rPr>
        <w:t xml:space="preserve"> этап </w:t>
      </w:r>
      <w:proofErr w:type="gramStart"/>
      <w:r w:rsidRPr="008259BB">
        <w:rPr>
          <w:i/>
          <w:iCs/>
          <w:sz w:val="24"/>
          <w:szCs w:val="24"/>
        </w:rPr>
        <w:t>–и</w:t>
      </w:r>
      <w:proofErr w:type="gramEnd"/>
      <w:r w:rsidRPr="008259BB">
        <w:rPr>
          <w:i/>
          <w:iCs/>
          <w:sz w:val="24"/>
          <w:szCs w:val="24"/>
        </w:rPr>
        <w:t xml:space="preserve">тоговый </w:t>
      </w:r>
      <w:r w:rsidRPr="008259BB">
        <w:rPr>
          <w:i/>
          <w:iCs/>
          <w:color w:val="auto"/>
          <w:sz w:val="24"/>
          <w:szCs w:val="24"/>
        </w:rPr>
        <w:t>-7 день смены</w:t>
      </w:r>
    </w:p>
    <w:p w:rsidR="009D555D" w:rsidRPr="008259BB" w:rsidRDefault="009D555D" w:rsidP="008259BB">
      <w:pPr>
        <w:pStyle w:val="a7"/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Закрытие смены.</w:t>
      </w:r>
    </w:p>
    <w:p w:rsidR="009D555D" w:rsidRPr="008259BB" w:rsidRDefault="009D555D" w:rsidP="008259BB">
      <w:pPr>
        <w:pStyle w:val="a7"/>
        <w:numPr>
          <w:ilvl w:val="0"/>
          <w:numId w:val="3"/>
        </w:numPr>
        <w:spacing w:line="360" w:lineRule="auto"/>
        <w:contextualSpacing/>
        <w:rPr>
          <w:color w:val="auto"/>
          <w:sz w:val="24"/>
          <w:szCs w:val="24"/>
        </w:rPr>
      </w:pPr>
      <w:r w:rsidRPr="008259BB">
        <w:rPr>
          <w:sz w:val="24"/>
          <w:szCs w:val="24"/>
          <w:lang w:val="en-US"/>
        </w:rPr>
        <w:t>V</w:t>
      </w:r>
      <w:r w:rsidRPr="008259BB">
        <w:rPr>
          <w:sz w:val="24"/>
          <w:szCs w:val="24"/>
        </w:rPr>
        <w:t xml:space="preserve"> этап – последействий (</w:t>
      </w:r>
      <w:r w:rsidRPr="008259BB">
        <w:rPr>
          <w:color w:val="auto"/>
          <w:sz w:val="24"/>
          <w:szCs w:val="24"/>
        </w:rPr>
        <w:t>после окончания смены в течение 1-2-х недель (мониторинг)</w:t>
      </w:r>
    </w:p>
    <w:p w:rsidR="009D555D" w:rsidRPr="008259BB" w:rsidRDefault="009D555D" w:rsidP="008259BB">
      <w:pPr>
        <w:pStyle w:val="a7"/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Обобщение итогов деятельности;</w:t>
      </w:r>
    </w:p>
    <w:p w:rsidR="009D555D" w:rsidRPr="008259BB" w:rsidRDefault="009D555D" w:rsidP="008259BB">
      <w:pPr>
        <w:pStyle w:val="a7"/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Сбор отчетного материала;</w:t>
      </w:r>
    </w:p>
    <w:p w:rsidR="009D555D" w:rsidRPr="001254D3" w:rsidRDefault="009D555D" w:rsidP="001254D3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Выпуск фотодневника лагеря, организация</w:t>
      </w:r>
      <w:r w:rsidR="001254D3">
        <w:rPr>
          <w:sz w:val="24"/>
          <w:szCs w:val="24"/>
        </w:rPr>
        <w:t xml:space="preserve"> выставок творческих мастерских</w:t>
      </w:r>
    </w:p>
    <w:p w:rsidR="009D555D" w:rsidRPr="001254D3" w:rsidRDefault="001254D3" w:rsidP="001254D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4"/>
        </w:rPr>
      </w:pPr>
      <w:bookmarkStart w:id="4" w:name="_Toc135218199"/>
      <w:r>
        <w:rPr>
          <w:rFonts w:ascii="Times New Roman" w:hAnsi="Times New Roman" w:cs="Times New Roman"/>
          <w:color w:val="auto"/>
          <w:sz w:val="22"/>
          <w:szCs w:val="24"/>
        </w:rPr>
        <w:t>Необходимые условия для реализации программы</w:t>
      </w:r>
      <w:bookmarkEnd w:id="4"/>
    </w:p>
    <w:p w:rsidR="009D555D" w:rsidRPr="008259BB" w:rsidRDefault="009D555D" w:rsidP="008259BB">
      <w:pPr>
        <w:pStyle w:val="a7"/>
        <w:numPr>
          <w:ilvl w:val="0"/>
          <w:numId w:val="4"/>
        </w:numPr>
        <w:spacing w:line="360" w:lineRule="auto"/>
        <w:ind w:left="1428"/>
        <w:contextualSpacing/>
        <w:rPr>
          <w:color w:val="000000"/>
          <w:sz w:val="24"/>
          <w:szCs w:val="24"/>
        </w:rPr>
      </w:pPr>
      <w:r w:rsidRPr="008259BB">
        <w:rPr>
          <w:color w:val="000000"/>
          <w:sz w:val="24"/>
          <w:szCs w:val="24"/>
        </w:rPr>
        <w:t>проводятся ежедневные планерки воспитателей;</w:t>
      </w:r>
    </w:p>
    <w:p w:rsidR="009D555D" w:rsidRPr="008259BB" w:rsidRDefault="009D555D" w:rsidP="008259BB">
      <w:pPr>
        <w:pStyle w:val="a7"/>
        <w:numPr>
          <w:ilvl w:val="0"/>
          <w:numId w:val="4"/>
        </w:numPr>
        <w:spacing w:line="360" w:lineRule="auto"/>
        <w:ind w:left="1428"/>
        <w:contextualSpacing/>
        <w:rPr>
          <w:color w:val="000000"/>
          <w:sz w:val="24"/>
          <w:szCs w:val="24"/>
        </w:rPr>
      </w:pPr>
      <w:r w:rsidRPr="008259BB">
        <w:rPr>
          <w:color w:val="000000"/>
          <w:sz w:val="24"/>
          <w:szCs w:val="24"/>
        </w:rPr>
        <w:t>составляются планы работы команд, где отражаются и анализируются события и проблемы дня;</w:t>
      </w:r>
    </w:p>
    <w:p w:rsidR="009D555D" w:rsidRPr="008259BB" w:rsidRDefault="009D555D" w:rsidP="008259BB">
      <w:pPr>
        <w:pStyle w:val="a7"/>
        <w:numPr>
          <w:ilvl w:val="0"/>
          <w:numId w:val="4"/>
        </w:numPr>
        <w:spacing w:line="360" w:lineRule="auto"/>
        <w:ind w:left="1428"/>
        <w:contextualSpacing/>
        <w:rPr>
          <w:color w:val="000000"/>
          <w:sz w:val="24"/>
          <w:szCs w:val="24"/>
        </w:rPr>
      </w:pPr>
      <w:r w:rsidRPr="008259BB">
        <w:rPr>
          <w:color w:val="000000"/>
          <w:sz w:val="24"/>
          <w:szCs w:val="24"/>
        </w:rPr>
        <w:t>проводятся анкетирование и тестирование воспитанников на различных этапах смены («Экран настроения»)</w:t>
      </w:r>
      <w:proofErr w:type="gramStart"/>
      <w:r w:rsidRPr="008259BB">
        <w:rPr>
          <w:color w:val="000000"/>
          <w:sz w:val="24"/>
          <w:szCs w:val="24"/>
        </w:rPr>
        <w:t>;</w:t>
      </w:r>
      <w:r w:rsidR="00652B01">
        <w:rPr>
          <w:color w:val="auto"/>
          <w:sz w:val="24"/>
          <w:szCs w:val="24"/>
        </w:rPr>
        <w:t>(</w:t>
      </w:r>
      <w:proofErr w:type="gramEnd"/>
      <w:r w:rsidR="00652B01">
        <w:rPr>
          <w:color w:val="auto"/>
          <w:sz w:val="24"/>
          <w:szCs w:val="24"/>
        </w:rPr>
        <w:t>Приложения 4 ,5</w:t>
      </w:r>
      <w:r w:rsidRPr="008259BB">
        <w:rPr>
          <w:color w:val="auto"/>
          <w:sz w:val="24"/>
          <w:szCs w:val="24"/>
        </w:rPr>
        <w:t>)</w:t>
      </w:r>
    </w:p>
    <w:p w:rsidR="009D555D" w:rsidRPr="008259BB" w:rsidRDefault="009D555D" w:rsidP="008259BB">
      <w:pPr>
        <w:pStyle w:val="a7"/>
        <w:numPr>
          <w:ilvl w:val="0"/>
          <w:numId w:val="4"/>
        </w:numPr>
        <w:spacing w:line="360" w:lineRule="auto"/>
        <w:ind w:left="1428"/>
        <w:contextualSpacing/>
        <w:rPr>
          <w:color w:val="000000"/>
          <w:sz w:val="24"/>
          <w:szCs w:val="24"/>
        </w:rPr>
      </w:pPr>
      <w:r w:rsidRPr="008259BB">
        <w:rPr>
          <w:color w:val="000000"/>
          <w:sz w:val="24"/>
          <w:szCs w:val="24"/>
        </w:rPr>
        <w:lastRenderedPageBreak/>
        <w:t>оказывается методическая и консультативная помощь педагогам;</w:t>
      </w:r>
    </w:p>
    <w:p w:rsidR="009D555D" w:rsidRPr="008259BB" w:rsidRDefault="009D555D" w:rsidP="008259BB">
      <w:pPr>
        <w:pStyle w:val="a7"/>
        <w:numPr>
          <w:ilvl w:val="0"/>
          <w:numId w:val="4"/>
        </w:numPr>
        <w:spacing w:line="360" w:lineRule="auto"/>
        <w:ind w:left="1428"/>
        <w:contextualSpacing/>
        <w:rPr>
          <w:color w:val="000000"/>
          <w:sz w:val="24"/>
          <w:szCs w:val="24"/>
        </w:rPr>
      </w:pPr>
      <w:r w:rsidRPr="008259BB">
        <w:rPr>
          <w:color w:val="000000"/>
          <w:sz w:val="24"/>
          <w:szCs w:val="24"/>
        </w:rPr>
        <w:t xml:space="preserve">сотрудники обеспечиваются методической литературой, инструментарием по проведению </w:t>
      </w:r>
      <w:proofErr w:type="spellStart"/>
      <w:r w:rsidRPr="008259BB">
        <w:rPr>
          <w:color w:val="000000"/>
          <w:sz w:val="24"/>
          <w:szCs w:val="24"/>
        </w:rPr>
        <w:t>тренинговых</w:t>
      </w:r>
      <w:proofErr w:type="spellEnd"/>
      <w:r w:rsidRPr="008259BB">
        <w:rPr>
          <w:color w:val="000000"/>
          <w:sz w:val="24"/>
          <w:szCs w:val="24"/>
        </w:rPr>
        <w:t xml:space="preserve"> мероприятий, тематических мероприятий и т. д.;</w:t>
      </w:r>
    </w:p>
    <w:p w:rsidR="009D555D" w:rsidRPr="008259BB" w:rsidRDefault="009D555D" w:rsidP="008259BB">
      <w:pPr>
        <w:pStyle w:val="a7"/>
        <w:numPr>
          <w:ilvl w:val="0"/>
          <w:numId w:val="4"/>
        </w:numPr>
        <w:spacing w:line="360" w:lineRule="auto"/>
        <w:ind w:left="1428"/>
        <w:contextualSpacing/>
        <w:rPr>
          <w:color w:val="000000"/>
          <w:sz w:val="24"/>
          <w:szCs w:val="24"/>
        </w:rPr>
      </w:pPr>
      <w:r w:rsidRPr="008259BB">
        <w:rPr>
          <w:color w:val="000000"/>
          <w:sz w:val="24"/>
          <w:szCs w:val="24"/>
        </w:rPr>
        <w:t>проводятся инструктажи с педагогами по охране жизни здоровья; мероприятий по профилактике детского травматизма.</w:t>
      </w:r>
    </w:p>
    <w:p w:rsidR="009D555D" w:rsidRPr="008259BB" w:rsidRDefault="009D555D" w:rsidP="008259BB">
      <w:pPr>
        <w:pStyle w:val="a7"/>
        <w:spacing w:line="360" w:lineRule="auto"/>
        <w:ind w:firstLine="567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 xml:space="preserve">Реализация цели и задач смены осуществляется по программе лагеря труда и отдыха «Зеленая планета». Из участников программы формируется команды. Команда имеет свой план и кабинет для работы. </w:t>
      </w:r>
    </w:p>
    <w:p w:rsidR="009D555D" w:rsidRPr="008259BB" w:rsidRDefault="009D555D" w:rsidP="008259BB">
      <w:pPr>
        <w:pStyle w:val="a7"/>
        <w:spacing w:line="360" w:lineRule="auto"/>
        <w:ind w:firstLine="567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Для команд работает библиотека, игровая комната, спортивная площадка. Поддержанию интереса к игре способствует игровой материал, отличительные знаки команд, изготовление костюмов, личные и командные соревнования, оформление своего кабинета.</w:t>
      </w:r>
    </w:p>
    <w:p w:rsidR="009D555D" w:rsidRPr="008259BB" w:rsidRDefault="009D555D" w:rsidP="008259BB">
      <w:pPr>
        <w:pStyle w:val="a7"/>
        <w:spacing w:line="360" w:lineRule="auto"/>
        <w:ind w:firstLine="567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 xml:space="preserve">Каждая команда имеет название, девиз, </w:t>
      </w:r>
      <w:proofErr w:type="spellStart"/>
      <w:r w:rsidRPr="008259BB">
        <w:rPr>
          <w:sz w:val="24"/>
          <w:szCs w:val="24"/>
        </w:rPr>
        <w:t>речевку</w:t>
      </w:r>
      <w:proofErr w:type="spellEnd"/>
      <w:r w:rsidRPr="008259BB">
        <w:rPr>
          <w:sz w:val="24"/>
          <w:szCs w:val="24"/>
        </w:rPr>
        <w:t xml:space="preserve"> и галстук определенного цвета.</w:t>
      </w:r>
    </w:p>
    <w:p w:rsidR="009D555D" w:rsidRPr="008259BB" w:rsidRDefault="009D555D" w:rsidP="008259BB">
      <w:pPr>
        <w:pStyle w:val="a7"/>
        <w:spacing w:line="360" w:lineRule="auto"/>
        <w:ind w:firstLine="567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 xml:space="preserve">Дети принимают активное участие в проведении игровых программ, концертов. Участвуют в больших коллективных делах лагеря. В лагере действуют органы самоуправления </w:t>
      </w:r>
      <w:r w:rsidRPr="008259BB">
        <w:rPr>
          <w:color w:val="auto"/>
          <w:sz w:val="24"/>
          <w:szCs w:val="24"/>
        </w:rPr>
        <w:t>(Приложение</w:t>
      </w:r>
      <w:r w:rsidR="004152B1">
        <w:rPr>
          <w:color w:val="auto"/>
          <w:sz w:val="24"/>
          <w:szCs w:val="24"/>
        </w:rPr>
        <w:t xml:space="preserve"> 3</w:t>
      </w:r>
      <w:r w:rsidRPr="008259BB">
        <w:rPr>
          <w:color w:val="auto"/>
          <w:sz w:val="24"/>
          <w:szCs w:val="24"/>
        </w:rPr>
        <w:t xml:space="preserve"> схема органов самоуправления),</w:t>
      </w:r>
      <w:r w:rsidRPr="008259BB">
        <w:rPr>
          <w:sz w:val="24"/>
          <w:szCs w:val="24"/>
        </w:rPr>
        <w:t xml:space="preserve"> отвечающие за разные направления работы: экологическое, спортивное, организаторы КТД (коллективно-творческих дел), редакторы. </w:t>
      </w:r>
    </w:p>
    <w:p w:rsidR="009D555D" w:rsidRPr="008259BB" w:rsidRDefault="009D555D" w:rsidP="008259BB">
      <w:pPr>
        <w:pStyle w:val="a7"/>
        <w:spacing w:line="360" w:lineRule="auto"/>
        <w:ind w:firstLine="567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Каждый в командах ежедневно может получать награды за активное участие в жизни лагеря. Результаты состязаний и конкурсов отражаются в маршрутной карте на информационном стенде лагеря.</w:t>
      </w:r>
    </w:p>
    <w:p w:rsidR="009D555D" w:rsidRDefault="009D555D" w:rsidP="008259BB">
      <w:pPr>
        <w:pStyle w:val="a7"/>
        <w:spacing w:line="360" w:lineRule="auto"/>
        <w:ind w:firstLine="567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 xml:space="preserve">У команды есть девиз и гимн, они определяются на конкурсной основе в начале сезона отдельно в каждом отряде. В </w:t>
      </w:r>
      <w:r w:rsidR="008259BB">
        <w:rPr>
          <w:sz w:val="24"/>
          <w:szCs w:val="24"/>
        </w:rPr>
        <w:t>конкурсе участвует вся команда.</w:t>
      </w:r>
    </w:p>
    <w:p w:rsidR="00CE4622" w:rsidRPr="00CE4622" w:rsidRDefault="00CE4622" w:rsidP="00CE4622">
      <w:pPr>
        <w:pStyle w:val="a7"/>
        <w:spacing w:line="360" w:lineRule="auto"/>
        <w:ind w:firstLine="567"/>
        <w:contextualSpacing/>
        <w:rPr>
          <w:sz w:val="24"/>
          <w:szCs w:val="24"/>
        </w:rPr>
      </w:pPr>
      <w:r w:rsidRPr="00CE4622">
        <w:rPr>
          <w:sz w:val="24"/>
          <w:szCs w:val="24"/>
        </w:rPr>
        <w:t xml:space="preserve">Ежедневно ведётся лагерный дневник, в котором участники лагеря рассказывают о своих делах, а также заполняется «Экран настроений», где с помощью различных фигурок-смайликов ребята делятся своим настроением, восприятием окружающей деятельности. В конце дня подводятся итоги за трудовую деятельность и участие в различных мероприятиях по радужной системе. В отрядном уголке ведётся оценка участников </w:t>
      </w:r>
      <w:r>
        <w:rPr>
          <w:sz w:val="24"/>
          <w:szCs w:val="24"/>
        </w:rPr>
        <w:t>лагеря с помощью цветных фигур:</w:t>
      </w:r>
    </w:p>
    <w:p w:rsidR="00CE4622" w:rsidRPr="00CE4622" w:rsidRDefault="00CE4622" w:rsidP="00CE4622">
      <w:pPr>
        <w:pStyle w:val="a7"/>
        <w:spacing w:line="360" w:lineRule="auto"/>
        <w:ind w:firstLine="567"/>
        <w:contextualSpacing/>
        <w:rPr>
          <w:sz w:val="24"/>
          <w:szCs w:val="24"/>
        </w:rPr>
      </w:pPr>
      <w:r w:rsidRPr="00CE4622">
        <w:rPr>
          <w:sz w:val="24"/>
          <w:szCs w:val="24"/>
        </w:rPr>
        <w:t>Кра</w:t>
      </w:r>
      <w:r>
        <w:rPr>
          <w:sz w:val="24"/>
          <w:szCs w:val="24"/>
        </w:rPr>
        <w:t>сный – отлично!</w:t>
      </w:r>
    </w:p>
    <w:p w:rsidR="00CE4622" w:rsidRPr="00CE4622" w:rsidRDefault="00CE4622" w:rsidP="00CE4622">
      <w:pPr>
        <w:pStyle w:val="a7"/>
        <w:spacing w:line="36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Жёлтый хорошо!</w:t>
      </w:r>
    </w:p>
    <w:p w:rsidR="00CE4622" w:rsidRPr="00CE4622" w:rsidRDefault="00CE4622" w:rsidP="00CE4622">
      <w:pPr>
        <w:pStyle w:val="a7"/>
        <w:spacing w:line="36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Синий – старайся!</w:t>
      </w:r>
    </w:p>
    <w:p w:rsidR="00CE4622" w:rsidRDefault="00CE4622" w:rsidP="00CE4622">
      <w:pPr>
        <w:pStyle w:val="a7"/>
        <w:spacing w:line="360" w:lineRule="auto"/>
        <w:ind w:firstLine="567"/>
        <w:contextualSpacing/>
        <w:rPr>
          <w:sz w:val="24"/>
          <w:szCs w:val="24"/>
        </w:rPr>
      </w:pPr>
      <w:r w:rsidRPr="00CE4622">
        <w:rPr>
          <w:sz w:val="24"/>
          <w:szCs w:val="24"/>
        </w:rPr>
        <w:t>В конце смены подводятся итоги. Ребята, набравшие большее количество красных фигур, нагр</w:t>
      </w:r>
      <w:r>
        <w:rPr>
          <w:sz w:val="24"/>
          <w:szCs w:val="24"/>
        </w:rPr>
        <w:t>аждаются грамотами и сувенирами.</w:t>
      </w:r>
      <w:r>
        <w:rPr>
          <w:sz w:val="24"/>
          <w:szCs w:val="24"/>
        </w:rPr>
        <w:br w:type="page"/>
      </w:r>
    </w:p>
    <w:p w:rsidR="009D555D" w:rsidRPr="00CE4622" w:rsidRDefault="00CE4622" w:rsidP="00CE4622">
      <w:pPr>
        <w:pStyle w:val="a7"/>
        <w:spacing w:line="360" w:lineRule="auto"/>
        <w:ind w:firstLine="567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Р</w:t>
      </w:r>
      <w:r w:rsidR="009D555D" w:rsidRPr="008259BB">
        <w:rPr>
          <w:b/>
          <w:sz w:val="24"/>
          <w:szCs w:val="24"/>
        </w:rPr>
        <w:t>аспорядок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7"/>
        <w:gridCol w:w="2365"/>
        <w:gridCol w:w="2738"/>
      </w:tblGrid>
      <w:tr w:rsidR="006D34EE" w:rsidRPr="008259BB" w:rsidTr="009D555D">
        <w:tc>
          <w:tcPr>
            <w:tcW w:w="3617" w:type="dxa"/>
          </w:tcPr>
          <w:p w:rsidR="006D34EE" w:rsidRPr="005C5F34" w:rsidRDefault="006D34EE" w:rsidP="009102F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5C5F34">
              <w:rPr>
                <w:rFonts w:eastAsia="Calibri"/>
                <w:sz w:val="24"/>
                <w:szCs w:val="24"/>
              </w:rPr>
              <w:t>Элементы режима дня</w:t>
            </w:r>
          </w:p>
        </w:tc>
        <w:tc>
          <w:tcPr>
            <w:tcW w:w="2365" w:type="dxa"/>
          </w:tcPr>
          <w:p w:rsidR="006D34EE" w:rsidRPr="005C5F34" w:rsidRDefault="006D34EE" w:rsidP="009102F7">
            <w:pPr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C5F34">
              <w:rPr>
                <w:rFonts w:eastAsia="Calibri"/>
                <w:sz w:val="24"/>
                <w:szCs w:val="24"/>
              </w:rPr>
              <w:t>Пребывание детей</w:t>
            </w:r>
          </w:p>
          <w:p w:rsidR="006D34EE" w:rsidRPr="005C5F34" w:rsidRDefault="006D34EE" w:rsidP="009102F7">
            <w:pPr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08.30 – 13.30</w:t>
            </w:r>
          </w:p>
        </w:tc>
        <w:tc>
          <w:tcPr>
            <w:tcW w:w="2738" w:type="dxa"/>
          </w:tcPr>
          <w:p w:rsidR="006D34EE" w:rsidRPr="005C5F34" w:rsidRDefault="006D34EE" w:rsidP="009102F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5C5F34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6D34EE" w:rsidRPr="008259BB" w:rsidTr="009D555D">
        <w:tc>
          <w:tcPr>
            <w:tcW w:w="3617" w:type="dxa"/>
          </w:tcPr>
          <w:p w:rsidR="006D34EE" w:rsidRPr="005C5F34" w:rsidRDefault="006D34EE" w:rsidP="009102F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5C5F34">
              <w:rPr>
                <w:rFonts w:eastAsia="Calibri"/>
                <w:sz w:val="24"/>
                <w:szCs w:val="24"/>
              </w:rPr>
              <w:t>Сбор детей, инструктаж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</w:p>
        </w:tc>
        <w:tc>
          <w:tcPr>
            <w:tcW w:w="2365" w:type="dxa"/>
          </w:tcPr>
          <w:p w:rsidR="006D34EE" w:rsidRPr="005C5F34" w:rsidRDefault="006D34EE" w:rsidP="009102F7">
            <w:pPr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C5F34">
              <w:rPr>
                <w:rFonts w:eastAsia="Calibri"/>
                <w:sz w:val="24"/>
                <w:szCs w:val="24"/>
              </w:rPr>
              <w:t>9.00 – 9.15</w:t>
            </w:r>
          </w:p>
        </w:tc>
        <w:tc>
          <w:tcPr>
            <w:tcW w:w="2738" w:type="dxa"/>
          </w:tcPr>
          <w:p w:rsidR="006D34EE" w:rsidRPr="005C5F34" w:rsidRDefault="006D34EE" w:rsidP="009102F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5C5F34">
              <w:rPr>
                <w:rFonts w:eastAsia="Calibri"/>
                <w:sz w:val="24"/>
                <w:szCs w:val="24"/>
              </w:rPr>
              <w:t>Начальник лагеря, старший воспитатель, воспитатели</w:t>
            </w:r>
          </w:p>
        </w:tc>
      </w:tr>
      <w:tr w:rsidR="006D34EE" w:rsidRPr="008259BB" w:rsidTr="009D555D">
        <w:tc>
          <w:tcPr>
            <w:tcW w:w="3617" w:type="dxa"/>
          </w:tcPr>
          <w:p w:rsidR="006D34EE" w:rsidRPr="005C5F34" w:rsidRDefault="006D34EE" w:rsidP="009102F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Завтрак</w:t>
            </w:r>
          </w:p>
        </w:tc>
        <w:tc>
          <w:tcPr>
            <w:tcW w:w="2365" w:type="dxa"/>
          </w:tcPr>
          <w:p w:rsidR="006D34EE" w:rsidRPr="005C5F34" w:rsidRDefault="006D34EE" w:rsidP="009102F7">
            <w:pPr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9.15-9.45</w:t>
            </w:r>
          </w:p>
        </w:tc>
        <w:tc>
          <w:tcPr>
            <w:tcW w:w="2738" w:type="dxa"/>
          </w:tcPr>
          <w:p w:rsidR="006D34EE" w:rsidRPr="005C5F34" w:rsidRDefault="006D34EE" w:rsidP="009102F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6D34EE" w:rsidRPr="008259BB" w:rsidTr="009D555D">
        <w:tc>
          <w:tcPr>
            <w:tcW w:w="3617" w:type="dxa"/>
          </w:tcPr>
          <w:p w:rsidR="006D34EE" w:rsidRPr="005C5F34" w:rsidRDefault="006D34EE" w:rsidP="009102F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5C5F34">
              <w:rPr>
                <w:rFonts w:eastAsia="Calibri"/>
                <w:sz w:val="24"/>
                <w:szCs w:val="24"/>
              </w:rPr>
              <w:t>Зарядка, утренняя линейка</w:t>
            </w:r>
          </w:p>
        </w:tc>
        <w:tc>
          <w:tcPr>
            <w:tcW w:w="2365" w:type="dxa"/>
          </w:tcPr>
          <w:p w:rsidR="006D34EE" w:rsidRPr="005C5F34" w:rsidRDefault="006D34EE" w:rsidP="009102F7">
            <w:pPr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9.45 – 10.00</w:t>
            </w:r>
          </w:p>
        </w:tc>
        <w:tc>
          <w:tcPr>
            <w:tcW w:w="2738" w:type="dxa"/>
          </w:tcPr>
          <w:p w:rsidR="006D34EE" w:rsidRPr="005C5F34" w:rsidRDefault="006D34EE" w:rsidP="009102F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5C5F34">
              <w:rPr>
                <w:rFonts w:eastAsia="Calibri"/>
                <w:sz w:val="24"/>
                <w:szCs w:val="24"/>
              </w:rPr>
              <w:t>Инструкторы по физической культуре, старший воспитатель, воспитатели</w:t>
            </w:r>
          </w:p>
        </w:tc>
      </w:tr>
      <w:tr w:rsidR="006D34EE" w:rsidRPr="008259BB" w:rsidTr="009D555D">
        <w:tc>
          <w:tcPr>
            <w:tcW w:w="3617" w:type="dxa"/>
          </w:tcPr>
          <w:p w:rsidR="006D34EE" w:rsidRPr="005C5F34" w:rsidRDefault="006D34EE" w:rsidP="009102F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5C5F34">
              <w:rPr>
                <w:rFonts w:eastAsia="Calibri"/>
                <w:sz w:val="24"/>
                <w:szCs w:val="24"/>
              </w:rPr>
              <w:t>Работа по плану отрядов, работа кружков, секций</w:t>
            </w:r>
          </w:p>
        </w:tc>
        <w:tc>
          <w:tcPr>
            <w:tcW w:w="2365" w:type="dxa"/>
          </w:tcPr>
          <w:p w:rsidR="006D34EE" w:rsidRPr="005C5F34" w:rsidRDefault="006D34EE" w:rsidP="009102F7">
            <w:pPr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10.00 – 12.30</w:t>
            </w:r>
          </w:p>
        </w:tc>
        <w:tc>
          <w:tcPr>
            <w:tcW w:w="2738" w:type="dxa"/>
          </w:tcPr>
          <w:p w:rsidR="006D34EE" w:rsidRPr="005C5F34" w:rsidRDefault="006D34EE" w:rsidP="009102F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5C5F34">
              <w:rPr>
                <w:rFonts w:eastAsia="Calibri"/>
                <w:sz w:val="24"/>
                <w:szCs w:val="24"/>
              </w:rPr>
              <w:t>Инструкторы по физической культуре, старший воспитатель, воспитатели, озеленитель</w:t>
            </w:r>
          </w:p>
        </w:tc>
      </w:tr>
      <w:tr w:rsidR="006D34EE" w:rsidRPr="008259BB" w:rsidTr="009D555D">
        <w:tc>
          <w:tcPr>
            <w:tcW w:w="3617" w:type="dxa"/>
          </w:tcPr>
          <w:p w:rsidR="006D34EE" w:rsidRPr="005C5F34" w:rsidRDefault="006D34EE" w:rsidP="009102F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5C5F34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2365" w:type="dxa"/>
          </w:tcPr>
          <w:p w:rsidR="006D34EE" w:rsidRPr="005C5F34" w:rsidRDefault="006D34EE" w:rsidP="009102F7">
            <w:pPr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12.30-13.00</w:t>
            </w:r>
          </w:p>
        </w:tc>
        <w:tc>
          <w:tcPr>
            <w:tcW w:w="2738" w:type="dxa"/>
          </w:tcPr>
          <w:p w:rsidR="006D34EE" w:rsidRPr="005C5F34" w:rsidRDefault="006D34EE" w:rsidP="009102F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5C5F34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6D34EE" w:rsidRPr="008259BB" w:rsidTr="009D555D">
        <w:tc>
          <w:tcPr>
            <w:tcW w:w="3617" w:type="dxa"/>
          </w:tcPr>
          <w:p w:rsidR="006D34EE" w:rsidRPr="005C5F34" w:rsidRDefault="006D34EE" w:rsidP="009102F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5C5F34">
              <w:rPr>
                <w:rFonts w:eastAsia="Calibri"/>
                <w:sz w:val="24"/>
                <w:szCs w:val="24"/>
              </w:rPr>
              <w:t>Подведение итогов дня</w:t>
            </w:r>
          </w:p>
        </w:tc>
        <w:tc>
          <w:tcPr>
            <w:tcW w:w="2365" w:type="dxa"/>
          </w:tcPr>
          <w:p w:rsidR="006D34EE" w:rsidRPr="005C5F34" w:rsidRDefault="006D34EE" w:rsidP="009102F7">
            <w:pPr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13.00-13.15</w:t>
            </w:r>
          </w:p>
        </w:tc>
        <w:tc>
          <w:tcPr>
            <w:tcW w:w="2738" w:type="dxa"/>
          </w:tcPr>
          <w:p w:rsidR="006D34EE" w:rsidRPr="005C5F34" w:rsidRDefault="006D34EE" w:rsidP="009102F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5C5F34">
              <w:rPr>
                <w:rFonts w:eastAsia="Calibri"/>
                <w:sz w:val="24"/>
                <w:szCs w:val="24"/>
              </w:rPr>
              <w:t>Начальник лагеря, старший воспитатель, воспитатели</w:t>
            </w:r>
          </w:p>
        </w:tc>
      </w:tr>
      <w:tr w:rsidR="006D34EE" w:rsidRPr="008259BB" w:rsidTr="009D555D">
        <w:tc>
          <w:tcPr>
            <w:tcW w:w="3617" w:type="dxa"/>
          </w:tcPr>
          <w:p w:rsidR="006D34EE" w:rsidRPr="005C5F34" w:rsidRDefault="006D34EE" w:rsidP="009102F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5C5F34">
              <w:rPr>
                <w:rFonts w:eastAsia="Calibri"/>
                <w:sz w:val="24"/>
                <w:szCs w:val="24"/>
              </w:rPr>
              <w:t>Уход домой</w:t>
            </w:r>
          </w:p>
        </w:tc>
        <w:tc>
          <w:tcPr>
            <w:tcW w:w="2365" w:type="dxa"/>
          </w:tcPr>
          <w:p w:rsidR="006D34EE" w:rsidRPr="005C5F34" w:rsidRDefault="006D34EE" w:rsidP="009102F7">
            <w:pPr>
              <w:spacing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13.30</w:t>
            </w:r>
          </w:p>
        </w:tc>
        <w:tc>
          <w:tcPr>
            <w:tcW w:w="2738" w:type="dxa"/>
          </w:tcPr>
          <w:p w:rsidR="006D34EE" w:rsidRPr="005C5F34" w:rsidRDefault="006D34EE" w:rsidP="009102F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5C5F34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</w:tbl>
    <w:p w:rsidR="009D555D" w:rsidRPr="008259BB" w:rsidRDefault="009D555D" w:rsidP="008259BB">
      <w:pPr>
        <w:spacing w:line="360" w:lineRule="auto"/>
        <w:ind w:left="360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9D555D" w:rsidRDefault="001254D3" w:rsidP="008259BB">
      <w:pPr>
        <w:spacing w:line="360" w:lineRule="auto"/>
        <w:ind w:left="360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Информационно</w:t>
      </w:r>
      <w:r w:rsidR="009D555D" w:rsidRPr="008259BB">
        <w:rPr>
          <w:rFonts w:eastAsia="Calibri"/>
          <w:b/>
          <w:color w:val="auto"/>
          <w:sz w:val="24"/>
          <w:szCs w:val="24"/>
          <w:lang w:eastAsia="en-US"/>
        </w:rPr>
        <w:t xml:space="preserve"> – правовое обеспечение программы «Зеленая планета»</w:t>
      </w:r>
    </w:p>
    <w:p w:rsidR="00B93161" w:rsidRPr="001254D3" w:rsidRDefault="001254D3" w:rsidP="001254D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hyperlink r:id="rId10" w:history="1">
        <w:bookmarkStart w:id="5" w:name="_Toc135053275"/>
        <w:r w:rsidR="00B93161" w:rsidRPr="001254D3">
          <w:rPr>
            <w:rStyle w:val="a5"/>
            <w:sz w:val="24"/>
            <w:szCs w:val="24"/>
          </w:rPr>
          <w:t>Федеральный закон от 28 декабря 2016 г. № 465-ФЗ</w:t>
        </w:r>
        <w:r w:rsidR="00B93161" w:rsidRPr="001254D3">
          <w:rPr>
            <w:rStyle w:val="a5"/>
            <w:sz w:val="24"/>
            <w:szCs w:val="24"/>
          </w:rPr>
          <w:br/>
          <w:t>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</w:t>
        </w:r>
      </w:hyperlink>
      <w:r w:rsidR="00B93161" w:rsidRPr="001254D3">
        <w:rPr>
          <w:sz w:val="24"/>
          <w:szCs w:val="24"/>
        </w:rPr>
        <w:t>.</w:t>
      </w:r>
      <w:bookmarkEnd w:id="5"/>
    </w:p>
    <w:p w:rsidR="00B93161" w:rsidRPr="001254D3" w:rsidRDefault="00B93161" w:rsidP="001254D3">
      <w:pPr>
        <w:rPr>
          <w:sz w:val="24"/>
          <w:szCs w:val="24"/>
        </w:rPr>
      </w:pPr>
      <w:r w:rsidRPr="001254D3">
        <w:rPr>
          <w:sz w:val="24"/>
          <w:szCs w:val="24"/>
        </w:rPr>
        <w:t xml:space="preserve">2.  </w:t>
      </w:r>
      <w:hyperlink r:id="rId11" w:history="1">
        <w:r w:rsidRPr="001254D3">
          <w:rPr>
            <w:rStyle w:val="a5"/>
            <w:sz w:val="24"/>
            <w:szCs w:val="24"/>
          </w:rPr>
          <w:t>Указ Главы Республики Башкортостан от 2 ноября 2020 года №УГ-483 «О межведомственной комиссии по вопросам организации отдыха и оздоровления детей»</w:t>
        </w:r>
      </w:hyperlink>
      <w:r w:rsidRPr="001254D3">
        <w:rPr>
          <w:sz w:val="24"/>
          <w:szCs w:val="24"/>
        </w:rPr>
        <w:t>.</w:t>
      </w:r>
    </w:p>
    <w:p w:rsidR="00B93161" w:rsidRPr="001254D3" w:rsidRDefault="00B93161" w:rsidP="001254D3">
      <w:pPr>
        <w:rPr>
          <w:sz w:val="24"/>
          <w:szCs w:val="24"/>
        </w:rPr>
      </w:pPr>
      <w:r w:rsidRPr="001254D3">
        <w:rPr>
          <w:sz w:val="24"/>
          <w:szCs w:val="24"/>
        </w:rPr>
        <w:t xml:space="preserve">3. </w:t>
      </w:r>
      <w:hyperlink r:id="rId12" w:history="1">
        <w:r w:rsidRPr="001254D3">
          <w:rPr>
            <w:rStyle w:val="a5"/>
            <w:sz w:val="24"/>
            <w:szCs w:val="24"/>
          </w:rPr>
          <w:t>Постановление Правительства Республики Башкортостан от 26 ноября 2020 года №719 «О внесении изменений в некоторые постановления Правительства Республики Башкортостан»</w:t>
        </w:r>
      </w:hyperlink>
    </w:p>
    <w:p w:rsidR="00B93161" w:rsidRPr="001254D3" w:rsidRDefault="00B93161" w:rsidP="001254D3">
      <w:pPr>
        <w:rPr>
          <w:sz w:val="24"/>
          <w:szCs w:val="24"/>
        </w:rPr>
      </w:pPr>
      <w:r w:rsidRPr="001254D3">
        <w:rPr>
          <w:sz w:val="24"/>
          <w:szCs w:val="24"/>
        </w:rPr>
        <w:t xml:space="preserve">4. Закон Республики </w:t>
      </w:r>
      <w:proofErr w:type="spellStart"/>
      <w:r w:rsidRPr="001254D3">
        <w:rPr>
          <w:sz w:val="24"/>
          <w:szCs w:val="24"/>
        </w:rPr>
        <w:t>БашкортостанРеспублики</w:t>
      </w:r>
      <w:proofErr w:type="spellEnd"/>
      <w:r w:rsidRPr="001254D3">
        <w:rPr>
          <w:sz w:val="24"/>
          <w:szCs w:val="24"/>
        </w:rPr>
        <w:t xml:space="preserve"> Башкортостан от 04 июня 2018 года № 614-з «О внесении изменений в отдельные законодательные акты Республики Башкортостан в части совершенствования государственного регулирования организации отдыха и оздоровления детей».</w:t>
      </w:r>
    </w:p>
    <w:p w:rsidR="00B93161" w:rsidRPr="001254D3" w:rsidRDefault="00B93161" w:rsidP="001254D3">
      <w:pPr>
        <w:rPr>
          <w:sz w:val="24"/>
          <w:szCs w:val="24"/>
        </w:rPr>
      </w:pPr>
      <w:r w:rsidRPr="001254D3">
        <w:rPr>
          <w:sz w:val="24"/>
          <w:szCs w:val="24"/>
        </w:rPr>
        <w:t>5. Постановление Правительства Республики Башкортостан от 10 июля 2019 года №402 «О внесение изменений в некоторые постановления Правительства Республики Башкортостан».</w:t>
      </w:r>
    </w:p>
    <w:p w:rsidR="00B93161" w:rsidRPr="001254D3" w:rsidRDefault="00B93161" w:rsidP="001254D3">
      <w:pPr>
        <w:rPr>
          <w:sz w:val="24"/>
          <w:szCs w:val="24"/>
        </w:rPr>
      </w:pPr>
      <w:r w:rsidRPr="001254D3">
        <w:rPr>
          <w:sz w:val="24"/>
          <w:szCs w:val="24"/>
        </w:rPr>
        <w:t>6.  ССП 2.4.3648-20  «Санитарно-эпидемиологические требования к организациям воспитания и обучения, отдыха и оздоровления детей и молодежи».</w:t>
      </w:r>
    </w:p>
    <w:p w:rsidR="00B93161" w:rsidRPr="001254D3" w:rsidRDefault="00B93161" w:rsidP="001254D3">
      <w:pPr>
        <w:rPr>
          <w:sz w:val="24"/>
          <w:szCs w:val="24"/>
        </w:rPr>
      </w:pPr>
      <w:r w:rsidRPr="001254D3">
        <w:rPr>
          <w:sz w:val="24"/>
          <w:szCs w:val="24"/>
        </w:rPr>
        <w:t xml:space="preserve">7.  Постановление Правительства Республики Башкортостан от 15 марта 2010 года «Об организации и обеспечении отдыха и оздоровления детей в Республике Башкортостан (за </w:t>
      </w:r>
      <w:r w:rsidRPr="001254D3">
        <w:rPr>
          <w:sz w:val="24"/>
          <w:szCs w:val="24"/>
        </w:rPr>
        <w:lastRenderedPageBreak/>
        <w:t>исключением организации отдыха детей в каникулярное время) (с изменениями на 26 ноября 2020 года).</w:t>
      </w:r>
    </w:p>
    <w:p w:rsidR="00B93161" w:rsidRPr="001254D3" w:rsidRDefault="00B93161" w:rsidP="001254D3">
      <w:pPr>
        <w:rPr>
          <w:sz w:val="24"/>
          <w:szCs w:val="24"/>
        </w:rPr>
      </w:pPr>
      <w:r w:rsidRPr="001254D3">
        <w:rPr>
          <w:sz w:val="24"/>
          <w:szCs w:val="24"/>
        </w:rPr>
        <w:t>8. Постановление администрации городского округа г. Стерлитамак от 15 марта 2021 года №656 «Об организации отдыха детей и их оздоровления, а также занятости детей в городском округе город Стерлитамак в 2021 году».</w:t>
      </w:r>
    </w:p>
    <w:p w:rsidR="00652B01" w:rsidRPr="001254D3" w:rsidRDefault="00F176CD" w:rsidP="001254D3">
      <w:pPr>
        <w:rPr>
          <w:sz w:val="24"/>
          <w:szCs w:val="24"/>
        </w:rPr>
      </w:pPr>
      <w:r w:rsidRPr="001254D3">
        <w:rPr>
          <w:sz w:val="24"/>
          <w:szCs w:val="24"/>
        </w:rPr>
        <w:t>9.Приказ МКУ ОО №369</w:t>
      </w:r>
      <w:r w:rsidR="00652B01" w:rsidRPr="001254D3">
        <w:rPr>
          <w:sz w:val="24"/>
          <w:szCs w:val="24"/>
        </w:rPr>
        <w:t xml:space="preserve"> от </w:t>
      </w:r>
      <w:r w:rsidRPr="001254D3">
        <w:rPr>
          <w:sz w:val="24"/>
          <w:szCs w:val="24"/>
        </w:rPr>
        <w:t>15.04.2022</w:t>
      </w:r>
      <w:r w:rsidR="00652B01" w:rsidRPr="001254D3">
        <w:rPr>
          <w:sz w:val="24"/>
          <w:szCs w:val="24"/>
        </w:rPr>
        <w:t xml:space="preserve"> года « Об открытии организаций отдыха детей и их оздоровления»</w:t>
      </w:r>
    </w:p>
    <w:p w:rsidR="00652B01" w:rsidRPr="001254D3" w:rsidRDefault="00652B01" w:rsidP="001254D3">
      <w:pPr>
        <w:rPr>
          <w:sz w:val="24"/>
          <w:szCs w:val="24"/>
        </w:rPr>
      </w:pPr>
      <w:r w:rsidRPr="001254D3">
        <w:rPr>
          <w:sz w:val="24"/>
          <w:szCs w:val="24"/>
        </w:rPr>
        <w:t xml:space="preserve">10.Приказ МАОУ «СОШ №33» № </w:t>
      </w:r>
      <w:r w:rsidR="00F176CD" w:rsidRPr="001254D3">
        <w:rPr>
          <w:sz w:val="24"/>
          <w:szCs w:val="24"/>
        </w:rPr>
        <w:t>111 от 29.04.2022</w:t>
      </w:r>
      <w:r w:rsidR="001D5702" w:rsidRPr="001254D3">
        <w:rPr>
          <w:sz w:val="24"/>
          <w:szCs w:val="24"/>
        </w:rPr>
        <w:t xml:space="preserve"> года</w:t>
      </w:r>
    </w:p>
    <w:p w:rsidR="00652B01" w:rsidRPr="001254D3" w:rsidRDefault="00652B01" w:rsidP="001254D3">
      <w:pPr>
        <w:rPr>
          <w:sz w:val="24"/>
          <w:szCs w:val="24"/>
        </w:rPr>
      </w:pPr>
      <w:r w:rsidRPr="001254D3">
        <w:rPr>
          <w:sz w:val="24"/>
          <w:szCs w:val="24"/>
        </w:rPr>
        <w:t>11.Устав МАОУ «СОШ</w:t>
      </w:r>
      <w:r w:rsidR="001D5702" w:rsidRPr="001254D3">
        <w:rPr>
          <w:sz w:val="24"/>
          <w:szCs w:val="24"/>
        </w:rPr>
        <w:t xml:space="preserve"> </w:t>
      </w:r>
      <w:r w:rsidRPr="001254D3">
        <w:rPr>
          <w:sz w:val="24"/>
          <w:szCs w:val="24"/>
        </w:rPr>
        <w:t>№33»</w:t>
      </w:r>
      <w:r w:rsidR="001D5702" w:rsidRPr="001254D3">
        <w:rPr>
          <w:sz w:val="24"/>
          <w:szCs w:val="24"/>
        </w:rPr>
        <w:t xml:space="preserve"> от 27.02.2019</w:t>
      </w:r>
      <w:r w:rsidRPr="001254D3">
        <w:rPr>
          <w:sz w:val="24"/>
          <w:szCs w:val="24"/>
        </w:rPr>
        <w:t xml:space="preserve"> № </w:t>
      </w:r>
      <w:r w:rsidR="001D5702" w:rsidRPr="001254D3">
        <w:rPr>
          <w:sz w:val="24"/>
          <w:szCs w:val="24"/>
        </w:rPr>
        <w:t>35</w:t>
      </w:r>
      <w:r w:rsidRPr="001254D3">
        <w:rPr>
          <w:sz w:val="24"/>
          <w:szCs w:val="24"/>
        </w:rPr>
        <w:t>4.</w:t>
      </w:r>
    </w:p>
    <w:p w:rsidR="00652B01" w:rsidRPr="00F45F4A" w:rsidRDefault="00652B01" w:rsidP="00B93161">
      <w:pPr>
        <w:rPr>
          <w:sz w:val="24"/>
          <w:szCs w:val="24"/>
        </w:rPr>
      </w:pPr>
    </w:p>
    <w:p w:rsidR="00B93161" w:rsidRPr="008259BB" w:rsidRDefault="00B93161" w:rsidP="00B93161">
      <w:pPr>
        <w:spacing w:line="360" w:lineRule="auto"/>
        <w:contextualSpacing/>
        <w:rPr>
          <w:rFonts w:eastAsia="Calibri"/>
          <w:b/>
          <w:color w:val="auto"/>
          <w:sz w:val="24"/>
          <w:szCs w:val="24"/>
          <w:lang w:eastAsia="en-US"/>
        </w:rPr>
      </w:pPr>
    </w:p>
    <w:p w:rsidR="009D555D" w:rsidRPr="008259BB" w:rsidRDefault="002152A8" w:rsidP="008259BB">
      <w:pPr>
        <w:spacing w:line="360" w:lineRule="auto"/>
        <w:ind w:left="360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8259BB">
        <w:rPr>
          <w:rFonts w:eastAsia="Calibri"/>
          <w:b/>
          <w:color w:val="auto"/>
          <w:sz w:val="24"/>
          <w:szCs w:val="24"/>
          <w:lang w:eastAsia="en-US"/>
        </w:rPr>
        <w:t>К</w:t>
      </w:r>
      <w:r w:rsidR="009D555D" w:rsidRPr="008259BB">
        <w:rPr>
          <w:rFonts w:eastAsia="Calibri"/>
          <w:b/>
          <w:color w:val="auto"/>
          <w:sz w:val="24"/>
          <w:szCs w:val="24"/>
          <w:lang w:eastAsia="en-US"/>
        </w:rPr>
        <w:t>адровое обеспечение</w:t>
      </w:r>
    </w:p>
    <w:p w:rsidR="009D555D" w:rsidRPr="008259BB" w:rsidRDefault="009D555D" w:rsidP="008259BB">
      <w:pPr>
        <w:spacing w:line="360" w:lineRule="auto"/>
        <w:ind w:firstLine="709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8259BB">
        <w:rPr>
          <w:rFonts w:eastAsia="Calibri"/>
          <w:color w:val="auto"/>
          <w:sz w:val="24"/>
          <w:szCs w:val="24"/>
          <w:lang w:eastAsia="en-US"/>
        </w:rPr>
        <w:t>В лагере, в основном, работают учителя средних  классов школы, классные руководители 7,8 классов, учителя физической культуры. Они стараются успешно привить детям навыки для их будущей деятельности, научить детей верить в себя, свои силы, беречь и ценить здоровье.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6129"/>
        <w:gridCol w:w="2883"/>
      </w:tblGrid>
      <w:tr w:rsidR="009D555D" w:rsidRPr="008259BB" w:rsidTr="009D555D">
        <w:trPr>
          <w:trHeight w:val="4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b/>
                <w:color w:val="auto"/>
                <w:sz w:val="24"/>
                <w:szCs w:val="24"/>
              </w:rPr>
              <w:t>№ п\</w:t>
            </w:r>
            <w:proofErr w:type="gramStart"/>
            <w:r w:rsidRPr="008259BB">
              <w:rPr>
                <w:rFonts w:eastAsia="Times New Roman"/>
                <w:b/>
                <w:color w:val="auto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tabs>
                <w:tab w:val="left" w:pos="960"/>
              </w:tabs>
              <w:spacing w:line="360" w:lineRule="auto"/>
              <w:contextualSpacing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b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b/>
                <w:color w:val="auto"/>
                <w:sz w:val="24"/>
                <w:szCs w:val="24"/>
              </w:rPr>
              <w:t>Количество ставок</w:t>
            </w:r>
          </w:p>
        </w:tc>
      </w:tr>
      <w:tr w:rsidR="009D555D" w:rsidRPr="008259BB" w:rsidTr="009D555D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numPr>
                <w:ilvl w:val="0"/>
                <w:numId w:val="29"/>
              </w:num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tabs>
                <w:tab w:val="left" w:pos="2180"/>
              </w:tabs>
              <w:spacing w:line="360" w:lineRule="auto"/>
              <w:contextualSpacing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Начальник лагеря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</w:tr>
      <w:tr w:rsidR="009D555D" w:rsidRPr="008259BB" w:rsidTr="009D555D">
        <w:trPr>
          <w:trHeight w:val="33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numPr>
                <w:ilvl w:val="0"/>
                <w:numId w:val="29"/>
              </w:num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tabs>
                <w:tab w:val="left" w:pos="2180"/>
              </w:tabs>
              <w:spacing w:line="360" w:lineRule="auto"/>
              <w:contextualSpacing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Старший воспитатель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</w:tr>
      <w:tr w:rsidR="009D555D" w:rsidRPr="008259BB" w:rsidTr="009D555D">
        <w:trPr>
          <w:trHeight w:val="26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numPr>
                <w:ilvl w:val="0"/>
                <w:numId w:val="29"/>
              </w:num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tabs>
                <w:tab w:val="left" w:pos="2180"/>
              </w:tabs>
              <w:spacing w:line="360" w:lineRule="auto"/>
              <w:contextualSpacing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Старшая вожатая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</w:tr>
      <w:tr w:rsidR="009D555D" w:rsidRPr="008259BB" w:rsidTr="009D555D">
        <w:trPr>
          <w:trHeight w:val="27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numPr>
                <w:ilvl w:val="0"/>
                <w:numId w:val="29"/>
              </w:num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tabs>
                <w:tab w:val="left" w:pos="2180"/>
              </w:tabs>
              <w:spacing w:line="360" w:lineRule="auto"/>
              <w:contextualSpacing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</w:tr>
      <w:tr w:rsidR="009D555D" w:rsidRPr="008259BB" w:rsidTr="009D555D">
        <w:trPr>
          <w:trHeight w:val="27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numPr>
                <w:ilvl w:val="0"/>
                <w:numId w:val="29"/>
              </w:num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55D" w:rsidRPr="008259BB" w:rsidRDefault="009D555D" w:rsidP="008259BB">
            <w:pPr>
              <w:tabs>
                <w:tab w:val="left" w:pos="2180"/>
              </w:tabs>
              <w:spacing w:line="360" w:lineRule="auto"/>
              <w:contextualSpacing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Воспитатели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55D" w:rsidRPr="008259BB" w:rsidRDefault="00FA51A2" w:rsidP="008259BB">
            <w:p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7</w:t>
            </w:r>
          </w:p>
        </w:tc>
      </w:tr>
      <w:tr w:rsidR="009D555D" w:rsidRPr="008259BB" w:rsidTr="009D555D">
        <w:trPr>
          <w:trHeight w:val="22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numPr>
                <w:ilvl w:val="0"/>
                <w:numId w:val="29"/>
              </w:num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tabs>
                <w:tab w:val="left" w:pos="2180"/>
              </w:tabs>
              <w:spacing w:line="360" w:lineRule="auto"/>
              <w:contextualSpacing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Фельдшер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</w:tr>
      <w:tr w:rsidR="009D555D" w:rsidRPr="008259BB" w:rsidTr="009D555D">
        <w:trPr>
          <w:trHeight w:val="311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numPr>
                <w:ilvl w:val="0"/>
                <w:numId w:val="29"/>
              </w:num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tabs>
                <w:tab w:val="left" w:pos="2180"/>
              </w:tabs>
              <w:spacing w:line="360" w:lineRule="auto"/>
              <w:contextualSpacing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Работники столовой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FA51A2" w:rsidP="008259BB">
            <w:p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</w:tr>
      <w:tr w:rsidR="009D555D" w:rsidRPr="008259BB" w:rsidTr="009D555D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numPr>
                <w:ilvl w:val="0"/>
                <w:numId w:val="29"/>
              </w:num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tabs>
                <w:tab w:val="left" w:pos="2180"/>
              </w:tabs>
              <w:spacing w:line="360" w:lineRule="auto"/>
              <w:contextualSpacing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Технический персонал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D" w:rsidRPr="008259BB" w:rsidRDefault="009D555D" w:rsidP="008259BB">
            <w:pPr>
              <w:tabs>
                <w:tab w:val="left" w:pos="2180"/>
              </w:tabs>
              <w:spacing w:line="360" w:lineRule="auto"/>
              <w:contextualSpacing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CF0612" w:rsidRPr="008259BB" w:rsidRDefault="00CF0612" w:rsidP="008259BB">
      <w:pPr>
        <w:tabs>
          <w:tab w:val="left" w:pos="4251"/>
        </w:tabs>
        <w:spacing w:line="360" w:lineRule="auto"/>
        <w:contextualSpacing/>
        <w:rPr>
          <w:rFonts w:eastAsia="Calibri"/>
          <w:b/>
          <w:color w:val="auto"/>
          <w:sz w:val="24"/>
          <w:szCs w:val="24"/>
          <w:lang w:eastAsia="en-US"/>
        </w:rPr>
      </w:pPr>
    </w:p>
    <w:p w:rsidR="009D555D" w:rsidRPr="008259BB" w:rsidRDefault="001254D3" w:rsidP="008259BB">
      <w:pPr>
        <w:spacing w:line="360" w:lineRule="auto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М</w:t>
      </w:r>
      <w:r w:rsidR="009D555D" w:rsidRPr="008259BB">
        <w:rPr>
          <w:rFonts w:eastAsia="Calibri"/>
          <w:b/>
          <w:color w:val="auto"/>
          <w:sz w:val="24"/>
          <w:szCs w:val="24"/>
          <w:lang w:eastAsia="en-US"/>
        </w:rPr>
        <w:t>етодическое обеспечение</w:t>
      </w:r>
    </w:p>
    <w:p w:rsidR="009D555D" w:rsidRPr="008259BB" w:rsidRDefault="009D555D" w:rsidP="008259BB">
      <w:pPr>
        <w:numPr>
          <w:ilvl w:val="0"/>
          <w:numId w:val="31"/>
        </w:numPr>
        <w:spacing w:line="360" w:lineRule="auto"/>
        <w:ind w:left="426"/>
        <w:contextualSpacing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8259BB">
        <w:rPr>
          <w:rFonts w:eastAsia="Calibri"/>
          <w:color w:val="000000"/>
          <w:sz w:val="24"/>
          <w:szCs w:val="24"/>
          <w:lang w:eastAsia="en-US"/>
        </w:rPr>
        <w:t>Наличие программы деятельности лагеря, плана-сетки лагерной смены, планов работы кружков и работы каждого отряда.</w:t>
      </w:r>
    </w:p>
    <w:p w:rsidR="009D555D" w:rsidRPr="008259BB" w:rsidRDefault="009D555D" w:rsidP="008259BB">
      <w:pPr>
        <w:numPr>
          <w:ilvl w:val="0"/>
          <w:numId w:val="31"/>
        </w:numPr>
        <w:spacing w:line="360" w:lineRule="auto"/>
        <w:ind w:left="426"/>
        <w:contextualSpacing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8259BB">
        <w:rPr>
          <w:rFonts w:eastAsia="Calibri"/>
          <w:color w:val="000000"/>
          <w:sz w:val="24"/>
          <w:szCs w:val="24"/>
          <w:lang w:eastAsia="en-US"/>
        </w:rPr>
        <w:t>Подбор методических разработок в соответствии с планом работы.</w:t>
      </w:r>
    </w:p>
    <w:p w:rsidR="009D555D" w:rsidRPr="008259BB" w:rsidRDefault="009D555D" w:rsidP="008259BB">
      <w:pPr>
        <w:numPr>
          <w:ilvl w:val="0"/>
          <w:numId w:val="31"/>
        </w:numPr>
        <w:spacing w:line="360" w:lineRule="auto"/>
        <w:ind w:left="426"/>
        <w:contextualSpacing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8259BB">
        <w:rPr>
          <w:rFonts w:eastAsia="Calibri"/>
          <w:color w:val="000000"/>
          <w:sz w:val="24"/>
          <w:szCs w:val="24"/>
          <w:lang w:eastAsia="en-US"/>
        </w:rPr>
        <w:t>Должностные инструкции, согласно штатному расписанию.</w:t>
      </w:r>
    </w:p>
    <w:p w:rsidR="009D555D" w:rsidRPr="008259BB" w:rsidRDefault="009D555D" w:rsidP="008259BB">
      <w:pPr>
        <w:numPr>
          <w:ilvl w:val="0"/>
          <w:numId w:val="31"/>
        </w:numPr>
        <w:spacing w:line="360" w:lineRule="auto"/>
        <w:ind w:left="426"/>
        <w:contextualSpacing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8259BB">
        <w:rPr>
          <w:rFonts w:eastAsia="Calibri"/>
          <w:color w:val="000000"/>
          <w:sz w:val="24"/>
          <w:szCs w:val="24"/>
          <w:lang w:eastAsia="en-US"/>
        </w:rPr>
        <w:t>Проведение установочного совещания для сотрудников лагеря.</w:t>
      </w:r>
    </w:p>
    <w:p w:rsidR="009D555D" w:rsidRPr="008259BB" w:rsidRDefault="009D555D" w:rsidP="008259BB">
      <w:pPr>
        <w:numPr>
          <w:ilvl w:val="0"/>
          <w:numId w:val="31"/>
        </w:numPr>
        <w:spacing w:line="360" w:lineRule="auto"/>
        <w:ind w:left="426"/>
        <w:contextualSpacing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8259BB">
        <w:rPr>
          <w:rFonts w:eastAsia="Calibri"/>
          <w:color w:val="000000"/>
          <w:sz w:val="24"/>
          <w:szCs w:val="24"/>
          <w:lang w:eastAsia="en-US"/>
        </w:rPr>
        <w:t>Организация консультаций с сотрудниками и родителями воспитанников.</w:t>
      </w:r>
    </w:p>
    <w:p w:rsidR="009D555D" w:rsidRPr="008259BB" w:rsidRDefault="009D555D" w:rsidP="008259BB">
      <w:pPr>
        <w:numPr>
          <w:ilvl w:val="0"/>
          <w:numId w:val="31"/>
        </w:numPr>
        <w:spacing w:line="360" w:lineRule="auto"/>
        <w:ind w:left="426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8259BB">
        <w:rPr>
          <w:rFonts w:eastAsia="Calibri"/>
          <w:color w:val="auto"/>
          <w:sz w:val="24"/>
          <w:szCs w:val="24"/>
          <w:lang w:eastAsia="en-US"/>
        </w:rPr>
        <w:t>Разработка системы отслеживания результатов и подведения итогов.</w:t>
      </w:r>
    </w:p>
    <w:p w:rsidR="009D555D" w:rsidRPr="008259BB" w:rsidRDefault="009D555D" w:rsidP="008259BB">
      <w:pPr>
        <w:numPr>
          <w:ilvl w:val="0"/>
          <w:numId w:val="31"/>
        </w:numPr>
        <w:spacing w:line="360" w:lineRule="auto"/>
        <w:ind w:left="426"/>
        <w:contextualSpacing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8259BB">
        <w:rPr>
          <w:rFonts w:eastAsia="Calibri"/>
          <w:color w:val="000000"/>
          <w:sz w:val="24"/>
          <w:szCs w:val="24"/>
          <w:lang w:eastAsia="en-US"/>
        </w:rPr>
        <w:t>Создание информационных стендов.</w:t>
      </w:r>
    </w:p>
    <w:p w:rsidR="009D555D" w:rsidRPr="008259BB" w:rsidRDefault="009D555D" w:rsidP="008259BB">
      <w:pPr>
        <w:numPr>
          <w:ilvl w:val="0"/>
          <w:numId w:val="31"/>
        </w:numPr>
        <w:spacing w:line="360" w:lineRule="auto"/>
        <w:ind w:left="426"/>
        <w:contextualSpacing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8259BB">
        <w:rPr>
          <w:rFonts w:eastAsia="Calibri"/>
          <w:color w:val="000000"/>
          <w:sz w:val="24"/>
          <w:szCs w:val="24"/>
          <w:lang w:eastAsia="en-US"/>
        </w:rPr>
        <w:t>Оформление отрядных уголков и уголков безопасности.</w:t>
      </w:r>
    </w:p>
    <w:p w:rsidR="009D555D" w:rsidRPr="008259BB" w:rsidRDefault="009D555D" w:rsidP="008259BB">
      <w:pPr>
        <w:numPr>
          <w:ilvl w:val="0"/>
          <w:numId w:val="31"/>
        </w:numPr>
        <w:spacing w:line="360" w:lineRule="auto"/>
        <w:ind w:left="426"/>
        <w:contextualSpacing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8259BB">
        <w:rPr>
          <w:rFonts w:eastAsia="Calibri"/>
          <w:color w:val="000000"/>
          <w:sz w:val="24"/>
          <w:szCs w:val="24"/>
          <w:lang w:eastAsia="en-US"/>
        </w:rPr>
        <w:t xml:space="preserve">Создание памяток  </w:t>
      </w:r>
    </w:p>
    <w:p w:rsidR="009D555D" w:rsidRPr="008259BB" w:rsidRDefault="009D555D" w:rsidP="008259BB">
      <w:pPr>
        <w:numPr>
          <w:ilvl w:val="0"/>
          <w:numId w:val="31"/>
        </w:numPr>
        <w:spacing w:line="360" w:lineRule="auto"/>
        <w:ind w:left="426"/>
        <w:contextualSpacing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8259BB">
        <w:rPr>
          <w:rFonts w:eastAsia="Calibri"/>
          <w:color w:val="000000"/>
          <w:sz w:val="24"/>
          <w:szCs w:val="24"/>
          <w:lang w:eastAsia="en-US"/>
        </w:rPr>
        <w:t>Анализ основных мероприятий программы.</w:t>
      </w:r>
    </w:p>
    <w:p w:rsidR="009D555D" w:rsidRPr="008259BB" w:rsidRDefault="009D555D" w:rsidP="008259BB">
      <w:pPr>
        <w:spacing w:line="360" w:lineRule="auto"/>
        <w:ind w:left="426"/>
        <w:contextualSpacing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9D555D" w:rsidRPr="008259BB" w:rsidRDefault="009D555D" w:rsidP="008259BB">
      <w:pPr>
        <w:shd w:val="clear" w:color="auto" w:fill="FFFFFF"/>
        <w:spacing w:line="360" w:lineRule="auto"/>
        <w:ind w:firstLine="709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8259BB">
        <w:rPr>
          <w:rFonts w:eastAsia="Calibri"/>
          <w:i/>
          <w:color w:val="auto"/>
          <w:sz w:val="24"/>
          <w:szCs w:val="24"/>
          <w:lang w:eastAsia="en-US"/>
        </w:rPr>
        <w:t>Инструктажи</w:t>
      </w:r>
      <w:r w:rsidRPr="008259BB">
        <w:rPr>
          <w:rFonts w:eastAsia="Calibri"/>
          <w:color w:val="auto"/>
          <w:sz w:val="24"/>
          <w:szCs w:val="24"/>
          <w:lang w:eastAsia="en-US"/>
        </w:rPr>
        <w:t>:</w:t>
      </w:r>
    </w:p>
    <w:p w:rsidR="009D555D" w:rsidRPr="008259BB" w:rsidRDefault="009D555D" w:rsidP="008259BB">
      <w:pPr>
        <w:numPr>
          <w:ilvl w:val="0"/>
          <w:numId w:val="25"/>
        </w:numPr>
        <w:spacing w:line="360" w:lineRule="auto"/>
        <w:contextualSpacing/>
        <w:jc w:val="left"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>«Правила пожарной безопасности»</w:t>
      </w:r>
    </w:p>
    <w:p w:rsidR="009D555D" w:rsidRPr="008259BB" w:rsidRDefault="009D555D" w:rsidP="008259BB">
      <w:pPr>
        <w:numPr>
          <w:ilvl w:val="0"/>
          <w:numId w:val="25"/>
        </w:numPr>
        <w:spacing w:line="360" w:lineRule="auto"/>
        <w:contextualSpacing/>
        <w:jc w:val="left"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>«Правила поведения детей при прогулках и походах»</w:t>
      </w:r>
    </w:p>
    <w:p w:rsidR="009D555D" w:rsidRPr="008259BB" w:rsidRDefault="009D555D" w:rsidP="008259BB">
      <w:pPr>
        <w:numPr>
          <w:ilvl w:val="0"/>
          <w:numId w:val="25"/>
        </w:numPr>
        <w:spacing w:line="360" w:lineRule="auto"/>
        <w:contextualSpacing/>
        <w:jc w:val="left"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>«Правила при поездках в автотранспорте»</w:t>
      </w:r>
    </w:p>
    <w:p w:rsidR="009D555D" w:rsidRPr="008259BB" w:rsidRDefault="009D555D" w:rsidP="008259BB">
      <w:pPr>
        <w:numPr>
          <w:ilvl w:val="0"/>
          <w:numId w:val="25"/>
        </w:numPr>
        <w:spacing w:line="360" w:lineRule="auto"/>
        <w:contextualSpacing/>
        <w:jc w:val="left"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>«Безопасность детей при проведении спортивных мероприятий»</w:t>
      </w:r>
    </w:p>
    <w:p w:rsidR="009D555D" w:rsidRPr="008259BB" w:rsidRDefault="009D555D" w:rsidP="008259BB">
      <w:pPr>
        <w:numPr>
          <w:ilvl w:val="0"/>
          <w:numId w:val="25"/>
        </w:numPr>
        <w:spacing w:line="360" w:lineRule="auto"/>
        <w:contextualSpacing/>
        <w:jc w:val="left"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>«Правила безопасности при терактах»</w:t>
      </w:r>
    </w:p>
    <w:p w:rsidR="009D555D" w:rsidRPr="008259BB" w:rsidRDefault="009D555D" w:rsidP="008259BB">
      <w:pPr>
        <w:numPr>
          <w:ilvl w:val="0"/>
          <w:numId w:val="25"/>
        </w:numPr>
        <w:spacing w:line="360" w:lineRule="auto"/>
        <w:contextualSpacing/>
        <w:jc w:val="left"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>«По предупреждению кишечных заболеваний»</w:t>
      </w:r>
    </w:p>
    <w:p w:rsidR="009D555D" w:rsidRPr="008259BB" w:rsidRDefault="009D555D" w:rsidP="008259BB">
      <w:pPr>
        <w:numPr>
          <w:ilvl w:val="0"/>
          <w:numId w:val="26"/>
        </w:numPr>
        <w:spacing w:line="360" w:lineRule="auto"/>
        <w:contextualSpacing/>
        <w:jc w:val="left"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 xml:space="preserve">«Меры безопасности жизни детей при укусе клещом» </w:t>
      </w:r>
    </w:p>
    <w:p w:rsidR="009D555D" w:rsidRPr="008259BB" w:rsidRDefault="009D555D" w:rsidP="008259BB">
      <w:pPr>
        <w:numPr>
          <w:ilvl w:val="0"/>
          <w:numId w:val="26"/>
        </w:numPr>
        <w:spacing w:line="360" w:lineRule="auto"/>
        <w:contextualSpacing/>
        <w:jc w:val="left"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>«Если ты один дома»</w:t>
      </w:r>
    </w:p>
    <w:p w:rsidR="009D555D" w:rsidRPr="008259BB" w:rsidRDefault="009D555D" w:rsidP="008259BB">
      <w:pPr>
        <w:numPr>
          <w:ilvl w:val="0"/>
          <w:numId w:val="26"/>
        </w:numPr>
        <w:spacing w:line="360" w:lineRule="auto"/>
        <w:contextualSpacing/>
        <w:jc w:val="left"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>«Безопасность в доме»</w:t>
      </w:r>
    </w:p>
    <w:p w:rsidR="009D555D" w:rsidRPr="008259BB" w:rsidRDefault="009D555D" w:rsidP="008259BB">
      <w:pPr>
        <w:numPr>
          <w:ilvl w:val="0"/>
          <w:numId w:val="26"/>
        </w:numPr>
        <w:spacing w:line="360" w:lineRule="auto"/>
        <w:contextualSpacing/>
        <w:jc w:val="left"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>«Правила поведения с незнакомыми людьми»</w:t>
      </w:r>
    </w:p>
    <w:p w:rsidR="009D555D" w:rsidRPr="008259BB" w:rsidRDefault="009D555D" w:rsidP="008259BB">
      <w:pPr>
        <w:numPr>
          <w:ilvl w:val="0"/>
          <w:numId w:val="26"/>
        </w:numPr>
        <w:spacing w:line="360" w:lineRule="auto"/>
        <w:contextualSpacing/>
        <w:jc w:val="left"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>«Правила поведения и безопасности человека на воде»</w:t>
      </w:r>
    </w:p>
    <w:p w:rsidR="009D555D" w:rsidRPr="008259BB" w:rsidRDefault="009D555D" w:rsidP="008259BB">
      <w:pPr>
        <w:numPr>
          <w:ilvl w:val="0"/>
          <w:numId w:val="26"/>
        </w:numPr>
        <w:spacing w:line="360" w:lineRule="auto"/>
        <w:contextualSpacing/>
        <w:jc w:val="left"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>«Меры доврачебной помощи»</w:t>
      </w:r>
    </w:p>
    <w:p w:rsidR="009D555D" w:rsidRPr="008259BB" w:rsidRDefault="009D555D" w:rsidP="008259BB">
      <w:pPr>
        <w:numPr>
          <w:ilvl w:val="0"/>
          <w:numId w:val="26"/>
        </w:numPr>
        <w:spacing w:line="360" w:lineRule="auto"/>
        <w:contextualSpacing/>
        <w:jc w:val="left"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>«Безопасность детей при проведении спортивных мероприятий»</w:t>
      </w:r>
    </w:p>
    <w:p w:rsidR="009D555D" w:rsidRPr="008259BB" w:rsidRDefault="009D555D" w:rsidP="008259BB">
      <w:pPr>
        <w:shd w:val="clear" w:color="auto" w:fill="FFFFFF"/>
        <w:spacing w:line="360" w:lineRule="auto"/>
        <w:ind w:left="284" w:firstLine="425"/>
        <w:contextualSpacing/>
        <w:jc w:val="left"/>
        <w:rPr>
          <w:rFonts w:eastAsia="Times New Roman"/>
          <w:i/>
          <w:color w:val="auto"/>
          <w:sz w:val="24"/>
          <w:szCs w:val="24"/>
          <w:lang w:eastAsia="en-US"/>
        </w:rPr>
      </w:pPr>
    </w:p>
    <w:p w:rsidR="009D555D" w:rsidRPr="008259BB" w:rsidRDefault="009D555D" w:rsidP="008259BB">
      <w:pPr>
        <w:shd w:val="clear" w:color="auto" w:fill="FFFFFF"/>
        <w:spacing w:line="360" w:lineRule="auto"/>
        <w:ind w:left="284" w:firstLine="425"/>
        <w:contextualSpacing/>
        <w:jc w:val="left"/>
        <w:rPr>
          <w:rFonts w:eastAsia="Times New Roman"/>
          <w:i/>
          <w:color w:val="auto"/>
          <w:sz w:val="24"/>
          <w:szCs w:val="24"/>
          <w:lang w:eastAsia="en-US"/>
        </w:rPr>
      </w:pPr>
      <w:r w:rsidRPr="008259BB">
        <w:rPr>
          <w:rFonts w:eastAsia="Times New Roman"/>
          <w:i/>
          <w:color w:val="auto"/>
          <w:sz w:val="24"/>
          <w:szCs w:val="24"/>
          <w:lang w:eastAsia="en-US"/>
        </w:rPr>
        <w:t>Работа по развитию творческих способностей детей</w:t>
      </w:r>
    </w:p>
    <w:p w:rsidR="009D555D" w:rsidRPr="008259BB" w:rsidRDefault="009D555D" w:rsidP="008259BB">
      <w:pPr>
        <w:numPr>
          <w:ilvl w:val="0"/>
          <w:numId w:val="28"/>
        </w:numPr>
        <w:spacing w:line="360" w:lineRule="auto"/>
        <w:ind w:right="128"/>
        <w:contextualSpacing/>
        <w:jc w:val="left"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>оформление стенных газет;</w:t>
      </w:r>
    </w:p>
    <w:p w:rsidR="009D555D" w:rsidRPr="008259BB" w:rsidRDefault="009D555D" w:rsidP="008259BB">
      <w:pPr>
        <w:numPr>
          <w:ilvl w:val="0"/>
          <w:numId w:val="28"/>
        </w:numPr>
        <w:spacing w:line="360" w:lineRule="auto"/>
        <w:ind w:right="128"/>
        <w:contextualSpacing/>
        <w:jc w:val="left"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>ярмарка идей и предложений;</w:t>
      </w:r>
    </w:p>
    <w:p w:rsidR="00F176CD" w:rsidRPr="00F176CD" w:rsidRDefault="009D555D" w:rsidP="00F176CD">
      <w:pPr>
        <w:spacing w:after="240" w:line="360" w:lineRule="auto"/>
        <w:ind w:left="67"/>
        <w:contextualSpacing/>
        <w:rPr>
          <w:bCs/>
          <w:sz w:val="24"/>
          <w:szCs w:val="24"/>
        </w:rPr>
      </w:pPr>
      <w:r w:rsidRPr="00F176CD">
        <w:rPr>
          <w:rFonts w:eastAsia="Times New Roman"/>
          <w:color w:val="auto"/>
          <w:sz w:val="24"/>
          <w:szCs w:val="24"/>
        </w:rPr>
        <w:t>мероприятия,</w:t>
      </w:r>
      <w:r w:rsidR="00F176CD" w:rsidRPr="00F176CD">
        <w:rPr>
          <w:rFonts w:eastAsia="Times New Roman"/>
          <w:color w:val="auto"/>
          <w:sz w:val="24"/>
          <w:szCs w:val="24"/>
        </w:rPr>
        <w:t xml:space="preserve"> посвященные памятным датам 2022</w:t>
      </w:r>
      <w:r w:rsidRPr="00F176CD">
        <w:rPr>
          <w:rFonts w:eastAsia="Times New Roman"/>
          <w:color w:val="auto"/>
          <w:sz w:val="24"/>
          <w:szCs w:val="24"/>
        </w:rPr>
        <w:t xml:space="preserve"> года: </w:t>
      </w:r>
      <w:r w:rsidR="00E91E75" w:rsidRPr="00F176CD">
        <w:rPr>
          <w:rFonts w:eastAsia="Times New Roman"/>
          <w:color w:val="auto"/>
          <w:sz w:val="24"/>
          <w:szCs w:val="24"/>
        </w:rPr>
        <w:t xml:space="preserve"> Год </w:t>
      </w:r>
      <w:r w:rsidR="00F176CD" w:rsidRPr="00F176CD">
        <w:rPr>
          <w:rFonts w:eastAsia="Times New Roman"/>
          <w:color w:val="auto"/>
          <w:sz w:val="24"/>
          <w:szCs w:val="24"/>
        </w:rPr>
        <w:t>культурного наследия</w:t>
      </w:r>
      <w:r w:rsidR="00F176CD">
        <w:rPr>
          <w:rFonts w:eastAsia="Times New Roman"/>
          <w:color w:val="auto"/>
          <w:sz w:val="24"/>
          <w:szCs w:val="24"/>
        </w:rPr>
        <w:t xml:space="preserve"> народов России</w:t>
      </w:r>
      <w:proofErr w:type="gramStart"/>
      <w:r w:rsidR="00F176CD">
        <w:rPr>
          <w:rFonts w:eastAsia="Times New Roman"/>
          <w:color w:val="auto"/>
          <w:sz w:val="24"/>
          <w:szCs w:val="24"/>
        </w:rPr>
        <w:t xml:space="preserve"> ,</w:t>
      </w:r>
      <w:proofErr w:type="gramEnd"/>
      <w:r w:rsidR="00F176CD">
        <w:rPr>
          <w:rFonts w:eastAsia="Times New Roman"/>
          <w:color w:val="auto"/>
          <w:sz w:val="24"/>
          <w:szCs w:val="24"/>
        </w:rPr>
        <w:t>Год «</w:t>
      </w:r>
      <w:r w:rsidR="00F176CD" w:rsidRPr="00F176CD">
        <w:rPr>
          <w:bCs/>
          <w:color w:val="202124"/>
          <w:sz w:val="24"/>
          <w:szCs w:val="24"/>
          <w:shd w:val="clear" w:color="auto" w:fill="FFFFFF"/>
        </w:rPr>
        <w:t>Профессионального образования, достойных условий труда и трудовых династий» в Республике Башкортостан</w:t>
      </w:r>
      <w:r w:rsidR="00F176CD">
        <w:rPr>
          <w:bCs/>
          <w:color w:val="202124"/>
          <w:sz w:val="24"/>
          <w:szCs w:val="24"/>
          <w:shd w:val="clear" w:color="auto" w:fill="FFFFFF"/>
        </w:rPr>
        <w:t>, День русского языка,</w:t>
      </w:r>
      <w:r w:rsidR="00F176CD" w:rsidRPr="00F176CD">
        <w:rPr>
          <w:b/>
          <w:bCs/>
          <w:sz w:val="24"/>
          <w:szCs w:val="24"/>
        </w:rPr>
        <w:t xml:space="preserve"> </w:t>
      </w:r>
      <w:r w:rsidR="00F176CD" w:rsidRPr="00F176CD">
        <w:rPr>
          <w:bCs/>
          <w:sz w:val="24"/>
          <w:szCs w:val="24"/>
        </w:rPr>
        <w:t xml:space="preserve">День 350-летия со дня рождения Петра </w:t>
      </w:r>
      <w:r w:rsidR="00F176CD" w:rsidRPr="00F176CD">
        <w:rPr>
          <w:bCs/>
          <w:sz w:val="24"/>
          <w:szCs w:val="24"/>
          <w:lang w:val="en-US"/>
        </w:rPr>
        <w:t>I</w:t>
      </w:r>
      <w:r w:rsidR="00F176CD">
        <w:rPr>
          <w:bCs/>
          <w:sz w:val="24"/>
          <w:szCs w:val="24"/>
        </w:rPr>
        <w:t>,</w:t>
      </w:r>
      <w:r w:rsidR="00F176CD" w:rsidRPr="00F176CD">
        <w:rPr>
          <w:b/>
          <w:bCs/>
          <w:sz w:val="24"/>
          <w:szCs w:val="24"/>
        </w:rPr>
        <w:t xml:space="preserve"> </w:t>
      </w:r>
      <w:r w:rsidR="00F176CD" w:rsidRPr="00F176CD">
        <w:rPr>
          <w:bCs/>
          <w:sz w:val="24"/>
          <w:szCs w:val="24"/>
        </w:rPr>
        <w:t>День Памяти и скорби</w:t>
      </w:r>
      <w:r w:rsidR="00F176CD">
        <w:rPr>
          <w:bCs/>
          <w:sz w:val="24"/>
          <w:szCs w:val="24"/>
        </w:rPr>
        <w:t>.</w:t>
      </w:r>
    </w:p>
    <w:p w:rsidR="009D555D" w:rsidRPr="00F176CD" w:rsidRDefault="009D555D" w:rsidP="00F176CD">
      <w:pPr>
        <w:spacing w:line="360" w:lineRule="auto"/>
        <w:ind w:right="128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176CD">
        <w:rPr>
          <w:rFonts w:eastAsia="Calibri"/>
          <w:b/>
          <w:color w:val="auto"/>
          <w:sz w:val="24"/>
          <w:szCs w:val="24"/>
          <w:lang w:eastAsia="en-US"/>
        </w:rPr>
        <w:t>Материально – техническое обеспечение</w:t>
      </w:r>
    </w:p>
    <w:p w:rsidR="009D555D" w:rsidRPr="008259BB" w:rsidRDefault="009D555D" w:rsidP="008259BB">
      <w:pPr>
        <w:tabs>
          <w:tab w:val="left" w:pos="180"/>
        </w:tabs>
        <w:spacing w:line="360" w:lineRule="auto"/>
        <w:ind w:firstLine="540"/>
        <w:contextualSpacing/>
        <w:rPr>
          <w:rFonts w:eastAsia="Calibri"/>
          <w:color w:val="auto"/>
          <w:sz w:val="24"/>
          <w:szCs w:val="24"/>
        </w:rPr>
      </w:pPr>
      <w:r w:rsidRPr="008259BB">
        <w:rPr>
          <w:rFonts w:eastAsia="Calibri"/>
          <w:color w:val="auto"/>
          <w:sz w:val="24"/>
          <w:szCs w:val="24"/>
        </w:rPr>
        <w:t>Лагерю предоставлено здание МАОУ «СОШ №33» городского округа г. Стерлитамак РБ сроком на 7 дней. Два спортивных зала со спортивным оборудованием, многофункциональная спортивная площадка, детская спортивная площадка, медицинский кабинет, кабинет лечебной физкультуры, столовая, кабинет психологической разгрузки, актовый зал. Ведётся видеонаблюдение.</w:t>
      </w:r>
    </w:p>
    <w:p w:rsidR="009D555D" w:rsidRPr="008259BB" w:rsidRDefault="009D555D" w:rsidP="008259BB">
      <w:pPr>
        <w:tabs>
          <w:tab w:val="left" w:pos="180"/>
        </w:tabs>
        <w:spacing w:line="360" w:lineRule="auto"/>
        <w:contextualSpacing/>
        <w:jc w:val="left"/>
        <w:rPr>
          <w:rFonts w:eastAsia="Calibri"/>
          <w:i/>
          <w:color w:val="auto"/>
          <w:sz w:val="24"/>
          <w:szCs w:val="24"/>
        </w:rPr>
      </w:pPr>
      <w:r w:rsidRPr="008259BB">
        <w:rPr>
          <w:rFonts w:eastAsia="Calibri"/>
          <w:i/>
          <w:color w:val="auto"/>
          <w:sz w:val="24"/>
          <w:szCs w:val="24"/>
        </w:rPr>
        <w:t>информационно-техническое оборудование</w:t>
      </w:r>
    </w:p>
    <w:p w:rsidR="009D555D" w:rsidRPr="008259BB" w:rsidRDefault="009D555D" w:rsidP="008259BB">
      <w:pPr>
        <w:numPr>
          <w:ilvl w:val="0"/>
          <w:numId w:val="33"/>
        </w:numPr>
        <w:tabs>
          <w:tab w:val="left" w:pos="180"/>
        </w:tabs>
        <w:spacing w:line="360" w:lineRule="auto"/>
        <w:contextualSpacing/>
        <w:jc w:val="left"/>
        <w:rPr>
          <w:rFonts w:eastAsia="Calibri"/>
          <w:color w:val="auto"/>
          <w:sz w:val="24"/>
          <w:szCs w:val="24"/>
        </w:rPr>
      </w:pPr>
      <w:r w:rsidRPr="008259BB">
        <w:rPr>
          <w:rFonts w:eastAsia="Calibri"/>
          <w:color w:val="auto"/>
          <w:sz w:val="24"/>
          <w:szCs w:val="24"/>
        </w:rPr>
        <w:t>компьютеры</w:t>
      </w:r>
    </w:p>
    <w:p w:rsidR="009D555D" w:rsidRPr="008259BB" w:rsidRDefault="009D555D" w:rsidP="008259BB">
      <w:pPr>
        <w:numPr>
          <w:ilvl w:val="0"/>
          <w:numId w:val="33"/>
        </w:numPr>
        <w:tabs>
          <w:tab w:val="left" w:pos="180"/>
        </w:tabs>
        <w:spacing w:line="360" w:lineRule="auto"/>
        <w:contextualSpacing/>
        <w:jc w:val="left"/>
        <w:rPr>
          <w:rFonts w:eastAsia="Calibri"/>
          <w:color w:val="auto"/>
          <w:sz w:val="24"/>
          <w:szCs w:val="24"/>
        </w:rPr>
      </w:pPr>
      <w:r w:rsidRPr="008259BB">
        <w:rPr>
          <w:rFonts w:eastAsia="Calibri"/>
          <w:color w:val="auto"/>
          <w:sz w:val="24"/>
          <w:szCs w:val="24"/>
        </w:rPr>
        <w:t>мультимедийный проектор</w:t>
      </w:r>
    </w:p>
    <w:p w:rsidR="009D555D" w:rsidRPr="008259BB" w:rsidRDefault="009D555D" w:rsidP="008259BB">
      <w:pPr>
        <w:numPr>
          <w:ilvl w:val="0"/>
          <w:numId w:val="33"/>
        </w:numPr>
        <w:tabs>
          <w:tab w:val="left" w:pos="180"/>
        </w:tabs>
        <w:spacing w:line="360" w:lineRule="auto"/>
        <w:contextualSpacing/>
        <w:jc w:val="left"/>
        <w:rPr>
          <w:rFonts w:eastAsia="Calibri"/>
          <w:color w:val="auto"/>
          <w:sz w:val="24"/>
          <w:szCs w:val="24"/>
        </w:rPr>
      </w:pPr>
      <w:r w:rsidRPr="008259BB">
        <w:rPr>
          <w:rFonts w:eastAsia="Calibri"/>
          <w:color w:val="auto"/>
          <w:sz w:val="24"/>
          <w:szCs w:val="24"/>
        </w:rPr>
        <w:t>принтеры</w:t>
      </w:r>
    </w:p>
    <w:p w:rsidR="009D555D" w:rsidRPr="008259BB" w:rsidRDefault="009D555D" w:rsidP="008259BB">
      <w:pPr>
        <w:numPr>
          <w:ilvl w:val="0"/>
          <w:numId w:val="33"/>
        </w:numPr>
        <w:tabs>
          <w:tab w:val="left" w:pos="180"/>
        </w:tabs>
        <w:spacing w:line="360" w:lineRule="auto"/>
        <w:contextualSpacing/>
        <w:jc w:val="left"/>
        <w:rPr>
          <w:rFonts w:eastAsia="Calibri"/>
          <w:color w:val="auto"/>
          <w:sz w:val="24"/>
          <w:szCs w:val="24"/>
        </w:rPr>
      </w:pPr>
      <w:r w:rsidRPr="008259BB">
        <w:rPr>
          <w:rFonts w:eastAsia="Calibri"/>
          <w:color w:val="auto"/>
          <w:sz w:val="24"/>
          <w:szCs w:val="24"/>
        </w:rPr>
        <w:t>музыкальный центр</w:t>
      </w:r>
    </w:p>
    <w:p w:rsidR="009D555D" w:rsidRPr="008259BB" w:rsidRDefault="009D555D" w:rsidP="008259BB">
      <w:pPr>
        <w:numPr>
          <w:ilvl w:val="0"/>
          <w:numId w:val="33"/>
        </w:numPr>
        <w:tabs>
          <w:tab w:val="left" w:pos="180"/>
        </w:tabs>
        <w:spacing w:line="360" w:lineRule="auto"/>
        <w:contextualSpacing/>
        <w:jc w:val="left"/>
        <w:rPr>
          <w:rFonts w:eastAsia="Calibri"/>
          <w:color w:val="auto"/>
          <w:sz w:val="24"/>
          <w:szCs w:val="24"/>
        </w:rPr>
      </w:pPr>
      <w:r w:rsidRPr="008259BB">
        <w:rPr>
          <w:rFonts w:eastAsia="Calibri"/>
          <w:color w:val="auto"/>
          <w:sz w:val="24"/>
          <w:szCs w:val="24"/>
        </w:rPr>
        <w:t xml:space="preserve">аудио и </w:t>
      </w:r>
      <w:proofErr w:type="gramStart"/>
      <w:r w:rsidRPr="008259BB">
        <w:rPr>
          <w:rFonts w:eastAsia="Calibri"/>
          <w:color w:val="auto"/>
          <w:sz w:val="24"/>
          <w:szCs w:val="24"/>
        </w:rPr>
        <w:t>видео записи</w:t>
      </w:r>
      <w:proofErr w:type="gramEnd"/>
    </w:p>
    <w:p w:rsidR="009D555D" w:rsidRPr="008259BB" w:rsidRDefault="009D555D" w:rsidP="008259BB">
      <w:pPr>
        <w:tabs>
          <w:tab w:val="left" w:pos="180"/>
        </w:tabs>
        <w:spacing w:line="360" w:lineRule="auto"/>
        <w:contextualSpacing/>
        <w:jc w:val="left"/>
        <w:rPr>
          <w:rFonts w:eastAsia="Calibri"/>
          <w:i/>
          <w:color w:val="auto"/>
          <w:sz w:val="24"/>
          <w:szCs w:val="24"/>
        </w:rPr>
      </w:pPr>
      <w:r w:rsidRPr="008259BB">
        <w:rPr>
          <w:rFonts w:eastAsia="Calibri"/>
          <w:i/>
          <w:color w:val="auto"/>
          <w:sz w:val="24"/>
          <w:szCs w:val="24"/>
        </w:rPr>
        <w:lastRenderedPageBreak/>
        <w:t>спортивный инвентарь</w:t>
      </w:r>
    </w:p>
    <w:p w:rsidR="009D555D" w:rsidRPr="008259BB" w:rsidRDefault="009D555D" w:rsidP="008259BB">
      <w:pPr>
        <w:numPr>
          <w:ilvl w:val="0"/>
          <w:numId w:val="34"/>
        </w:numPr>
        <w:tabs>
          <w:tab w:val="left" w:pos="180"/>
        </w:tabs>
        <w:spacing w:line="360" w:lineRule="auto"/>
        <w:contextualSpacing/>
        <w:jc w:val="left"/>
        <w:rPr>
          <w:rFonts w:eastAsia="Calibri"/>
          <w:color w:val="auto"/>
          <w:sz w:val="24"/>
          <w:szCs w:val="24"/>
        </w:rPr>
      </w:pPr>
      <w:r w:rsidRPr="008259BB">
        <w:rPr>
          <w:rFonts w:eastAsia="Calibri"/>
          <w:color w:val="auto"/>
          <w:sz w:val="24"/>
          <w:szCs w:val="24"/>
        </w:rPr>
        <w:t>мячи</w:t>
      </w:r>
    </w:p>
    <w:p w:rsidR="009D555D" w:rsidRPr="008259BB" w:rsidRDefault="009D555D" w:rsidP="008259BB">
      <w:pPr>
        <w:numPr>
          <w:ilvl w:val="0"/>
          <w:numId w:val="34"/>
        </w:numPr>
        <w:tabs>
          <w:tab w:val="left" w:pos="180"/>
        </w:tabs>
        <w:spacing w:line="360" w:lineRule="auto"/>
        <w:contextualSpacing/>
        <w:jc w:val="left"/>
        <w:rPr>
          <w:rFonts w:eastAsia="Calibri"/>
          <w:color w:val="auto"/>
          <w:sz w:val="24"/>
          <w:szCs w:val="24"/>
        </w:rPr>
      </w:pPr>
      <w:r w:rsidRPr="008259BB">
        <w:rPr>
          <w:rFonts w:eastAsia="Calibri"/>
          <w:color w:val="auto"/>
          <w:sz w:val="24"/>
          <w:szCs w:val="24"/>
        </w:rPr>
        <w:t>скакалки</w:t>
      </w:r>
    </w:p>
    <w:p w:rsidR="009D555D" w:rsidRPr="008259BB" w:rsidRDefault="009D555D" w:rsidP="008259BB">
      <w:pPr>
        <w:numPr>
          <w:ilvl w:val="0"/>
          <w:numId w:val="34"/>
        </w:numPr>
        <w:tabs>
          <w:tab w:val="left" w:pos="180"/>
        </w:tabs>
        <w:spacing w:line="360" w:lineRule="auto"/>
        <w:contextualSpacing/>
        <w:jc w:val="left"/>
        <w:rPr>
          <w:rFonts w:eastAsia="Calibri"/>
          <w:color w:val="auto"/>
          <w:sz w:val="24"/>
          <w:szCs w:val="24"/>
        </w:rPr>
      </w:pPr>
      <w:r w:rsidRPr="008259BB">
        <w:rPr>
          <w:rFonts w:eastAsia="Calibri"/>
          <w:color w:val="auto"/>
          <w:sz w:val="24"/>
          <w:szCs w:val="24"/>
        </w:rPr>
        <w:t>гимнастические палки</w:t>
      </w:r>
    </w:p>
    <w:p w:rsidR="009D555D" w:rsidRPr="008259BB" w:rsidRDefault="009D555D" w:rsidP="008259BB">
      <w:pPr>
        <w:numPr>
          <w:ilvl w:val="0"/>
          <w:numId w:val="34"/>
        </w:numPr>
        <w:tabs>
          <w:tab w:val="left" w:pos="180"/>
        </w:tabs>
        <w:spacing w:line="360" w:lineRule="auto"/>
        <w:contextualSpacing/>
        <w:jc w:val="left"/>
        <w:rPr>
          <w:rFonts w:eastAsia="Calibri"/>
          <w:color w:val="auto"/>
          <w:sz w:val="24"/>
          <w:szCs w:val="24"/>
        </w:rPr>
      </w:pPr>
      <w:r w:rsidRPr="008259BB">
        <w:rPr>
          <w:rFonts w:eastAsia="Calibri"/>
          <w:color w:val="auto"/>
          <w:sz w:val="24"/>
          <w:szCs w:val="24"/>
        </w:rPr>
        <w:t>обручи</w:t>
      </w:r>
    </w:p>
    <w:p w:rsidR="009D555D" w:rsidRPr="008259BB" w:rsidRDefault="009D555D" w:rsidP="008259BB">
      <w:pPr>
        <w:tabs>
          <w:tab w:val="left" w:pos="180"/>
        </w:tabs>
        <w:spacing w:line="360" w:lineRule="auto"/>
        <w:contextualSpacing/>
        <w:jc w:val="left"/>
        <w:rPr>
          <w:rFonts w:eastAsia="Calibri"/>
          <w:i/>
          <w:color w:val="auto"/>
          <w:sz w:val="24"/>
          <w:szCs w:val="24"/>
        </w:rPr>
      </w:pPr>
      <w:r w:rsidRPr="008259BB">
        <w:rPr>
          <w:rFonts w:eastAsia="Calibri"/>
          <w:i/>
          <w:color w:val="auto"/>
          <w:sz w:val="24"/>
          <w:szCs w:val="24"/>
        </w:rPr>
        <w:t>детская библиотека</w:t>
      </w:r>
    </w:p>
    <w:p w:rsidR="009D555D" w:rsidRPr="008259BB" w:rsidRDefault="009D555D" w:rsidP="008259BB">
      <w:pPr>
        <w:numPr>
          <w:ilvl w:val="0"/>
          <w:numId w:val="32"/>
        </w:numPr>
        <w:tabs>
          <w:tab w:val="left" w:pos="180"/>
        </w:tabs>
        <w:spacing w:line="360" w:lineRule="auto"/>
        <w:contextualSpacing/>
        <w:jc w:val="left"/>
        <w:rPr>
          <w:rFonts w:eastAsia="Calibri"/>
          <w:color w:val="auto"/>
          <w:sz w:val="24"/>
          <w:szCs w:val="24"/>
        </w:rPr>
      </w:pPr>
      <w:r w:rsidRPr="008259BB">
        <w:rPr>
          <w:rFonts w:eastAsia="Calibri"/>
          <w:color w:val="auto"/>
          <w:sz w:val="24"/>
          <w:szCs w:val="24"/>
        </w:rPr>
        <w:t>художественная литература</w:t>
      </w:r>
    </w:p>
    <w:p w:rsidR="009D555D" w:rsidRPr="008259BB" w:rsidRDefault="009D555D" w:rsidP="008259BB">
      <w:pPr>
        <w:numPr>
          <w:ilvl w:val="0"/>
          <w:numId w:val="32"/>
        </w:numPr>
        <w:tabs>
          <w:tab w:val="left" w:pos="180"/>
        </w:tabs>
        <w:spacing w:line="360" w:lineRule="auto"/>
        <w:contextualSpacing/>
        <w:jc w:val="left"/>
        <w:rPr>
          <w:rFonts w:eastAsia="Calibri"/>
          <w:color w:val="auto"/>
          <w:sz w:val="24"/>
          <w:szCs w:val="24"/>
        </w:rPr>
      </w:pPr>
      <w:r w:rsidRPr="008259BB">
        <w:rPr>
          <w:rFonts w:eastAsia="Calibri"/>
          <w:color w:val="auto"/>
          <w:sz w:val="24"/>
          <w:szCs w:val="24"/>
        </w:rPr>
        <w:t>энциклопедии</w:t>
      </w:r>
    </w:p>
    <w:p w:rsidR="009D555D" w:rsidRPr="008259BB" w:rsidRDefault="009D555D" w:rsidP="008259BB">
      <w:pPr>
        <w:numPr>
          <w:ilvl w:val="0"/>
          <w:numId w:val="32"/>
        </w:numPr>
        <w:tabs>
          <w:tab w:val="left" w:pos="180"/>
        </w:tabs>
        <w:spacing w:line="360" w:lineRule="auto"/>
        <w:contextualSpacing/>
        <w:jc w:val="left"/>
        <w:rPr>
          <w:rFonts w:eastAsia="Calibri"/>
          <w:color w:val="auto"/>
          <w:sz w:val="24"/>
          <w:szCs w:val="24"/>
        </w:rPr>
      </w:pPr>
      <w:r w:rsidRPr="008259BB">
        <w:rPr>
          <w:rFonts w:eastAsia="Calibri"/>
          <w:color w:val="auto"/>
          <w:sz w:val="24"/>
          <w:szCs w:val="24"/>
        </w:rPr>
        <w:t>детские журналы</w:t>
      </w:r>
    </w:p>
    <w:p w:rsidR="009D555D" w:rsidRPr="008259BB" w:rsidRDefault="009D555D" w:rsidP="008259BB">
      <w:pPr>
        <w:spacing w:line="360" w:lineRule="auto"/>
        <w:contextualSpacing/>
        <w:jc w:val="center"/>
        <w:rPr>
          <w:rFonts w:eastAsia="Times New Roman"/>
          <w:b/>
          <w:color w:val="auto"/>
          <w:sz w:val="24"/>
          <w:szCs w:val="24"/>
        </w:rPr>
      </w:pPr>
      <w:r w:rsidRPr="008259BB">
        <w:rPr>
          <w:rFonts w:eastAsia="Times New Roman"/>
          <w:b/>
          <w:color w:val="auto"/>
          <w:sz w:val="24"/>
          <w:szCs w:val="24"/>
        </w:rPr>
        <w:t>Финансовое обеспечение</w:t>
      </w:r>
    </w:p>
    <w:p w:rsidR="009D555D" w:rsidRPr="008259BB" w:rsidRDefault="009D555D" w:rsidP="008259BB">
      <w:pPr>
        <w:spacing w:line="360" w:lineRule="auto"/>
        <w:ind w:firstLine="709"/>
        <w:contextualSpacing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 xml:space="preserve">Финансирование программы летнего лагеря труда и отдыха производится </w:t>
      </w:r>
      <w:r w:rsidR="00ED15E0">
        <w:rPr>
          <w:rFonts w:eastAsia="Times New Roman"/>
          <w:color w:val="auto"/>
          <w:sz w:val="24"/>
          <w:szCs w:val="24"/>
        </w:rPr>
        <w:t xml:space="preserve">за счет средств </w:t>
      </w:r>
      <w:r w:rsidRPr="008259BB">
        <w:rPr>
          <w:rFonts w:eastAsia="Times New Roman"/>
          <w:color w:val="auto"/>
          <w:sz w:val="24"/>
          <w:szCs w:val="24"/>
        </w:rPr>
        <w:t xml:space="preserve"> бюджета </w:t>
      </w:r>
      <w:r w:rsidR="00ED15E0">
        <w:rPr>
          <w:rFonts w:eastAsia="Times New Roman"/>
          <w:color w:val="auto"/>
          <w:sz w:val="24"/>
          <w:szCs w:val="24"/>
        </w:rPr>
        <w:t>ГО г.Стерлитамак</w:t>
      </w:r>
      <w:r w:rsidRPr="008259BB">
        <w:rPr>
          <w:rFonts w:eastAsia="Times New Roman"/>
          <w:color w:val="auto"/>
          <w:sz w:val="24"/>
          <w:szCs w:val="24"/>
        </w:rPr>
        <w:t>.</w:t>
      </w:r>
    </w:p>
    <w:p w:rsidR="009D555D" w:rsidRPr="008259BB" w:rsidRDefault="009D555D" w:rsidP="008259BB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8259BB">
        <w:rPr>
          <w:b/>
          <w:bCs/>
          <w:sz w:val="24"/>
          <w:szCs w:val="24"/>
        </w:rPr>
        <w:t>Ожидаемые результаты</w:t>
      </w:r>
    </w:p>
    <w:p w:rsidR="009D555D" w:rsidRPr="008259BB" w:rsidRDefault="00EE4987" w:rsidP="008259BB">
      <w:pPr>
        <w:pStyle w:val="a4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Внедрение эффективных форм организации труда и отдыха, оздоровления и летней занятости детей</w:t>
      </w:r>
      <w:r w:rsidR="009D555D" w:rsidRPr="008259BB">
        <w:rPr>
          <w:sz w:val="24"/>
          <w:szCs w:val="24"/>
        </w:rPr>
        <w:t>;</w:t>
      </w:r>
    </w:p>
    <w:p w:rsidR="009D555D" w:rsidRPr="008259BB" w:rsidRDefault="009D555D" w:rsidP="008259BB">
      <w:pPr>
        <w:pStyle w:val="a4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259BB">
        <w:rPr>
          <w:sz w:val="24"/>
          <w:szCs w:val="24"/>
        </w:rPr>
        <w:t>Приобщение ребят к творческим видам деятельности, развитие творческого мышления;</w:t>
      </w:r>
    </w:p>
    <w:p w:rsidR="009D555D" w:rsidRPr="008259BB" w:rsidRDefault="009D555D" w:rsidP="008259BB">
      <w:pPr>
        <w:pStyle w:val="a4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259BB">
        <w:rPr>
          <w:sz w:val="24"/>
          <w:szCs w:val="24"/>
        </w:rPr>
        <w:t>Развитие у школьников бережного отношения к природному и культурному наследию;</w:t>
      </w:r>
    </w:p>
    <w:p w:rsidR="009D555D" w:rsidRPr="008259BB" w:rsidRDefault="00EE4987" w:rsidP="008259BB">
      <w:pPr>
        <w:pStyle w:val="a4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Сплочение детского коллектива</w:t>
      </w:r>
      <w:r w:rsidR="009D555D" w:rsidRPr="008259BB">
        <w:rPr>
          <w:sz w:val="24"/>
          <w:szCs w:val="24"/>
        </w:rPr>
        <w:t xml:space="preserve">; </w:t>
      </w:r>
    </w:p>
    <w:p w:rsidR="009D555D" w:rsidRPr="008259BB" w:rsidRDefault="00EE4987" w:rsidP="008259BB">
      <w:pPr>
        <w:pStyle w:val="a4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Формирование потребности в ведении ЗОЖ</w:t>
      </w:r>
      <w:r w:rsidR="009D555D" w:rsidRPr="008259BB">
        <w:rPr>
          <w:sz w:val="24"/>
          <w:szCs w:val="24"/>
        </w:rPr>
        <w:t>.</w:t>
      </w:r>
    </w:p>
    <w:p w:rsidR="009D555D" w:rsidRPr="008259BB" w:rsidRDefault="002152A8" w:rsidP="008259BB">
      <w:pPr>
        <w:pStyle w:val="a4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259BB">
        <w:rPr>
          <w:sz w:val="24"/>
          <w:szCs w:val="24"/>
        </w:rPr>
        <w:t>Приобре</w:t>
      </w:r>
      <w:r w:rsidR="009D555D" w:rsidRPr="008259BB">
        <w:rPr>
          <w:sz w:val="24"/>
          <w:szCs w:val="24"/>
        </w:rPr>
        <w:t>тение новых знаний и умений, т.е. новый положительный жизненный опыт;</w:t>
      </w:r>
    </w:p>
    <w:p w:rsidR="009D555D" w:rsidRPr="008259BB" w:rsidRDefault="009D555D" w:rsidP="008259BB">
      <w:pPr>
        <w:pStyle w:val="a4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259BB">
        <w:rPr>
          <w:sz w:val="24"/>
          <w:szCs w:val="24"/>
        </w:rPr>
        <w:t>Развитие творческого отношения к делу, трудолюбие, самостоятельность, ответственность, инициативность, самоорганизации, творческой активности каждого ребенка;</w:t>
      </w:r>
    </w:p>
    <w:p w:rsidR="009D555D" w:rsidRPr="008259BB" w:rsidRDefault="009D555D" w:rsidP="008259BB">
      <w:pPr>
        <w:pStyle w:val="a7"/>
        <w:numPr>
          <w:ilvl w:val="0"/>
          <w:numId w:val="6"/>
        </w:num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Укрепление физических и психологических сил детей и подростков,  развитие лидерских и организаторских качеств, приобретение новых знаний;</w:t>
      </w:r>
    </w:p>
    <w:p w:rsidR="009D555D" w:rsidRPr="008259BB" w:rsidRDefault="009D555D" w:rsidP="008259BB">
      <w:pPr>
        <w:pStyle w:val="a7"/>
        <w:numPr>
          <w:ilvl w:val="0"/>
          <w:numId w:val="6"/>
        </w:num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Развитие творческих способностей, детской самостоятельности и самодеятельности;</w:t>
      </w:r>
    </w:p>
    <w:p w:rsidR="009D555D" w:rsidRPr="00ED15E0" w:rsidRDefault="009D555D" w:rsidP="008259BB">
      <w:pPr>
        <w:pStyle w:val="a7"/>
        <w:numPr>
          <w:ilvl w:val="0"/>
          <w:numId w:val="6"/>
        </w:numPr>
        <w:spacing w:line="360" w:lineRule="auto"/>
        <w:contextualSpacing/>
        <w:rPr>
          <w:rStyle w:val="apple-converted-space"/>
          <w:sz w:val="24"/>
          <w:szCs w:val="24"/>
        </w:rPr>
      </w:pPr>
      <w:r w:rsidRPr="008259BB">
        <w:rPr>
          <w:color w:val="000000"/>
          <w:sz w:val="24"/>
          <w:szCs w:val="24"/>
          <w:shd w:val="clear" w:color="auto" w:fill="FFFFFF"/>
        </w:rPr>
        <w:t>Развитие познавательного интереса учащихся через знакомство с различными видами трудовой деятельности и профориентацией.</w:t>
      </w:r>
      <w:r w:rsidRPr="008259B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822AC0" w:rsidRDefault="00822AC0" w:rsidP="001254D3">
      <w:pPr>
        <w:pStyle w:val="1"/>
        <w:spacing w:before="0"/>
        <w:jc w:val="center"/>
        <w:rPr>
          <w:rStyle w:val="apple-converted-space"/>
          <w:rFonts w:ascii="Times New Roman" w:hAnsi="Times New Roman" w:cs="Times New Roman"/>
          <w:color w:val="auto"/>
          <w:sz w:val="24"/>
        </w:rPr>
      </w:pPr>
      <w:bookmarkStart w:id="6" w:name="_Toc135218200"/>
      <w:r>
        <w:rPr>
          <w:rStyle w:val="apple-converted-space"/>
          <w:rFonts w:ascii="Times New Roman" w:hAnsi="Times New Roman" w:cs="Times New Roman"/>
          <w:color w:val="auto"/>
          <w:sz w:val="24"/>
        </w:rPr>
        <w:br w:type="page"/>
      </w:r>
    </w:p>
    <w:p w:rsidR="00ED15E0" w:rsidRPr="001254D3" w:rsidRDefault="00ED15E0" w:rsidP="001254D3">
      <w:pPr>
        <w:pStyle w:val="1"/>
        <w:spacing w:before="0"/>
        <w:jc w:val="center"/>
        <w:rPr>
          <w:rStyle w:val="apple-converted-space"/>
          <w:rFonts w:ascii="Times New Roman" w:hAnsi="Times New Roman" w:cs="Times New Roman"/>
          <w:color w:val="auto"/>
          <w:sz w:val="24"/>
        </w:rPr>
      </w:pPr>
      <w:r w:rsidRPr="001254D3">
        <w:rPr>
          <w:rStyle w:val="apple-converted-space"/>
          <w:rFonts w:ascii="Times New Roman" w:hAnsi="Times New Roman" w:cs="Times New Roman"/>
          <w:color w:val="auto"/>
          <w:sz w:val="24"/>
        </w:rPr>
        <w:lastRenderedPageBreak/>
        <w:t>Партнерство и сетевое взаимодействие</w:t>
      </w:r>
      <w:bookmarkEnd w:id="6"/>
    </w:p>
    <w:tbl>
      <w:tblPr>
        <w:tblStyle w:val="a3"/>
        <w:tblW w:w="0" w:type="auto"/>
        <w:tblInd w:w="1095" w:type="dxa"/>
        <w:tblLook w:val="04A0" w:firstRow="1" w:lastRow="0" w:firstColumn="1" w:lastColumn="0" w:noHBand="0" w:noVBand="1"/>
      </w:tblPr>
      <w:tblGrid>
        <w:gridCol w:w="998"/>
        <w:gridCol w:w="4111"/>
        <w:gridCol w:w="3649"/>
      </w:tblGrid>
      <w:tr w:rsidR="00EF269F" w:rsidTr="00EF269F">
        <w:tc>
          <w:tcPr>
            <w:tcW w:w="998" w:type="dxa"/>
          </w:tcPr>
          <w:p w:rsidR="00EF269F" w:rsidRPr="00EF269F" w:rsidRDefault="00EF269F" w:rsidP="00ED15E0">
            <w:pPr>
              <w:pStyle w:val="a7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F269F">
              <w:rPr>
                <w:sz w:val="24"/>
                <w:szCs w:val="24"/>
              </w:rPr>
              <w:t xml:space="preserve">№ </w:t>
            </w:r>
          </w:p>
          <w:p w:rsidR="00EF269F" w:rsidRPr="00EF269F" w:rsidRDefault="00EF269F" w:rsidP="00ED15E0">
            <w:pPr>
              <w:pStyle w:val="a7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EF269F">
              <w:rPr>
                <w:sz w:val="24"/>
                <w:szCs w:val="24"/>
              </w:rPr>
              <w:t>п</w:t>
            </w:r>
            <w:proofErr w:type="gramEnd"/>
            <w:r w:rsidRPr="00EF269F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EF269F" w:rsidRPr="00EF269F" w:rsidRDefault="00EF269F" w:rsidP="00ED15E0">
            <w:pPr>
              <w:pStyle w:val="a7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F269F">
              <w:rPr>
                <w:sz w:val="24"/>
                <w:szCs w:val="24"/>
              </w:rPr>
              <w:t>Партнер</w:t>
            </w:r>
          </w:p>
        </w:tc>
        <w:tc>
          <w:tcPr>
            <w:tcW w:w="3649" w:type="dxa"/>
          </w:tcPr>
          <w:p w:rsidR="00EF269F" w:rsidRPr="00EF269F" w:rsidRDefault="00EF269F" w:rsidP="00ED15E0">
            <w:pPr>
              <w:pStyle w:val="a7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F269F">
              <w:rPr>
                <w:sz w:val="24"/>
                <w:szCs w:val="24"/>
              </w:rPr>
              <w:t>Способ взаимодействия</w:t>
            </w:r>
          </w:p>
        </w:tc>
      </w:tr>
      <w:tr w:rsidR="00EF269F" w:rsidTr="00EF269F">
        <w:tc>
          <w:tcPr>
            <w:tcW w:w="998" w:type="dxa"/>
          </w:tcPr>
          <w:p w:rsidR="00EF269F" w:rsidRPr="00140FB6" w:rsidRDefault="00EF269F" w:rsidP="00ED15E0">
            <w:pPr>
              <w:pStyle w:val="a7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140FB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F269F" w:rsidRPr="00140FB6" w:rsidRDefault="00EF269F" w:rsidP="00EF269F">
            <w:pPr>
              <w:pStyle w:val="a7"/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140FB6">
              <w:rPr>
                <w:sz w:val="24"/>
                <w:szCs w:val="24"/>
              </w:rPr>
              <w:t>Первичное отделение ОО ТДЮЮ «Российское движение школьников»</w:t>
            </w:r>
          </w:p>
        </w:tc>
        <w:tc>
          <w:tcPr>
            <w:tcW w:w="3649" w:type="dxa"/>
          </w:tcPr>
          <w:p w:rsidR="00EF269F" w:rsidRPr="00140FB6" w:rsidRDefault="00140FB6" w:rsidP="00EF269F">
            <w:pPr>
              <w:pStyle w:val="a7"/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140FB6">
              <w:rPr>
                <w:sz w:val="24"/>
                <w:szCs w:val="24"/>
              </w:rPr>
              <w:t xml:space="preserve">Тимбилдинг </w:t>
            </w:r>
          </w:p>
        </w:tc>
      </w:tr>
      <w:tr w:rsidR="00EF269F" w:rsidTr="00EF269F">
        <w:tc>
          <w:tcPr>
            <w:tcW w:w="998" w:type="dxa"/>
          </w:tcPr>
          <w:p w:rsidR="00EF269F" w:rsidRPr="00140FB6" w:rsidRDefault="00EF269F" w:rsidP="00ED15E0">
            <w:pPr>
              <w:pStyle w:val="a7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140FB6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F269F" w:rsidRPr="00140FB6" w:rsidRDefault="00EF269F" w:rsidP="00EF269F">
            <w:pPr>
              <w:pStyle w:val="a7"/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140FB6">
              <w:rPr>
                <w:sz w:val="24"/>
                <w:szCs w:val="24"/>
              </w:rPr>
              <w:t>Муниципальное бюджетное учреждение «Централизованная библиотечная система» ГО г.Стерлитамак</w:t>
            </w:r>
          </w:p>
        </w:tc>
        <w:tc>
          <w:tcPr>
            <w:tcW w:w="3649" w:type="dxa"/>
          </w:tcPr>
          <w:p w:rsidR="00EF269F" w:rsidRPr="00140FB6" w:rsidRDefault="00EF269F" w:rsidP="00EF269F">
            <w:pPr>
              <w:pStyle w:val="a7"/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140FB6">
              <w:rPr>
                <w:sz w:val="24"/>
                <w:szCs w:val="24"/>
              </w:rPr>
              <w:t xml:space="preserve">Центр занимательных наук о природе и человеке «Дарвин </w:t>
            </w:r>
            <w:proofErr w:type="spellStart"/>
            <w:proofErr w:type="gramStart"/>
            <w:r w:rsidRPr="00140FB6">
              <w:rPr>
                <w:sz w:val="24"/>
                <w:szCs w:val="24"/>
              </w:rPr>
              <w:t>Лаб</w:t>
            </w:r>
            <w:proofErr w:type="spellEnd"/>
            <w:proofErr w:type="gramEnd"/>
            <w:r w:rsidRPr="00140FB6">
              <w:rPr>
                <w:sz w:val="24"/>
                <w:szCs w:val="24"/>
              </w:rPr>
              <w:t>»</w:t>
            </w:r>
          </w:p>
        </w:tc>
      </w:tr>
      <w:tr w:rsidR="00EF269F" w:rsidTr="00EF269F">
        <w:tc>
          <w:tcPr>
            <w:tcW w:w="998" w:type="dxa"/>
          </w:tcPr>
          <w:p w:rsidR="00EF269F" w:rsidRPr="00140FB6" w:rsidRDefault="00EF269F" w:rsidP="00ED15E0">
            <w:pPr>
              <w:pStyle w:val="a7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140FB6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F269F" w:rsidRPr="00140FB6" w:rsidRDefault="00EF269F" w:rsidP="00140FB6">
            <w:pPr>
              <w:pStyle w:val="a7"/>
              <w:spacing w:line="360" w:lineRule="auto"/>
              <w:contextualSpacing/>
              <w:rPr>
                <w:sz w:val="24"/>
                <w:szCs w:val="24"/>
              </w:rPr>
            </w:pPr>
            <w:r w:rsidRPr="00140FB6">
              <w:rPr>
                <w:sz w:val="24"/>
                <w:szCs w:val="24"/>
              </w:rPr>
              <w:t>ВПО «Отечество»</w:t>
            </w:r>
          </w:p>
        </w:tc>
        <w:tc>
          <w:tcPr>
            <w:tcW w:w="3649" w:type="dxa"/>
          </w:tcPr>
          <w:p w:rsidR="00EF269F" w:rsidRPr="00140FB6" w:rsidRDefault="00EF269F" w:rsidP="00EF269F">
            <w:pPr>
              <w:pStyle w:val="a7"/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140FB6">
              <w:rPr>
                <w:sz w:val="24"/>
                <w:szCs w:val="24"/>
              </w:rPr>
              <w:t>Беседа</w:t>
            </w:r>
          </w:p>
        </w:tc>
      </w:tr>
      <w:tr w:rsidR="00140FB6" w:rsidTr="00EF269F">
        <w:tc>
          <w:tcPr>
            <w:tcW w:w="998" w:type="dxa"/>
          </w:tcPr>
          <w:p w:rsidR="00140FB6" w:rsidRPr="00140FB6" w:rsidRDefault="00140FB6" w:rsidP="00140FB6">
            <w:pPr>
              <w:pStyle w:val="a7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4111" w:type="dxa"/>
          </w:tcPr>
          <w:p w:rsidR="00140FB6" w:rsidRPr="00140FB6" w:rsidRDefault="00140FB6" w:rsidP="00140FB6">
            <w:pPr>
              <w:pStyle w:val="a7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драматический театр</w:t>
            </w:r>
          </w:p>
        </w:tc>
        <w:tc>
          <w:tcPr>
            <w:tcW w:w="3649" w:type="dxa"/>
          </w:tcPr>
          <w:p w:rsidR="00140FB6" w:rsidRPr="00140FB6" w:rsidRDefault="00140FB6" w:rsidP="00EF269F">
            <w:pPr>
              <w:pStyle w:val="a7"/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Театральное представление</w:t>
            </w:r>
          </w:p>
        </w:tc>
      </w:tr>
    </w:tbl>
    <w:p w:rsidR="00ED15E0" w:rsidRPr="00ED15E0" w:rsidRDefault="00ED15E0" w:rsidP="00ED15E0">
      <w:pPr>
        <w:pStyle w:val="a7"/>
        <w:spacing w:line="360" w:lineRule="auto"/>
        <w:ind w:left="1095"/>
        <w:contextualSpacing/>
        <w:jc w:val="center"/>
        <w:rPr>
          <w:b/>
          <w:sz w:val="24"/>
          <w:szCs w:val="24"/>
        </w:rPr>
      </w:pPr>
    </w:p>
    <w:p w:rsidR="009D555D" w:rsidRPr="001254D3" w:rsidRDefault="009D555D" w:rsidP="001254D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7" w:name="_Toc135218201"/>
      <w:r w:rsidRPr="001254D3">
        <w:rPr>
          <w:rFonts w:ascii="Times New Roman" w:hAnsi="Times New Roman" w:cs="Times New Roman"/>
          <w:color w:val="auto"/>
          <w:sz w:val="24"/>
        </w:rPr>
        <w:t>Критерии оценки эффективности реализации программы</w:t>
      </w:r>
      <w:bookmarkEnd w:id="7"/>
    </w:p>
    <w:p w:rsidR="009D555D" w:rsidRPr="008259BB" w:rsidRDefault="00ED15E0" w:rsidP="00D6464E">
      <w:pPr>
        <w:pStyle w:val="a4"/>
        <w:numPr>
          <w:ilvl w:val="0"/>
          <w:numId w:val="7"/>
        </w:numPr>
        <w:spacing w:line="36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Анкетирование (П</w:t>
      </w:r>
      <w:r w:rsidR="00D6464E">
        <w:rPr>
          <w:sz w:val="24"/>
          <w:szCs w:val="24"/>
        </w:rPr>
        <w:t>риложение 2</w:t>
      </w:r>
      <w:r w:rsidR="009D555D" w:rsidRPr="008259BB">
        <w:rPr>
          <w:sz w:val="24"/>
          <w:szCs w:val="24"/>
        </w:rPr>
        <w:t>)</w:t>
      </w:r>
    </w:p>
    <w:p w:rsidR="009D555D" w:rsidRPr="008259BB" w:rsidRDefault="009D555D" w:rsidP="00D6464E">
      <w:pPr>
        <w:pStyle w:val="a4"/>
        <w:numPr>
          <w:ilvl w:val="0"/>
          <w:numId w:val="7"/>
        </w:numPr>
        <w:spacing w:line="360" w:lineRule="auto"/>
        <w:ind w:left="426" w:firstLine="0"/>
        <w:rPr>
          <w:sz w:val="24"/>
          <w:szCs w:val="24"/>
        </w:rPr>
      </w:pPr>
      <w:proofErr w:type="spellStart"/>
      <w:r w:rsidRPr="008259BB">
        <w:rPr>
          <w:sz w:val="24"/>
          <w:szCs w:val="24"/>
        </w:rPr>
        <w:t>Общелагерные</w:t>
      </w:r>
      <w:proofErr w:type="spellEnd"/>
      <w:r w:rsidRPr="008259BB">
        <w:rPr>
          <w:sz w:val="24"/>
          <w:szCs w:val="24"/>
        </w:rPr>
        <w:t xml:space="preserve"> проверки</w:t>
      </w:r>
    </w:p>
    <w:p w:rsidR="009D555D" w:rsidRPr="008259BB" w:rsidRDefault="009D555D" w:rsidP="00D6464E">
      <w:pPr>
        <w:pStyle w:val="a4"/>
        <w:numPr>
          <w:ilvl w:val="0"/>
          <w:numId w:val="7"/>
        </w:numPr>
        <w:spacing w:line="360" w:lineRule="auto"/>
        <w:ind w:left="426" w:firstLine="0"/>
        <w:rPr>
          <w:sz w:val="24"/>
          <w:szCs w:val="24"/>
        </w:rPr>
      </w:pPr>
      <w:r w:rsidRPr="008259BB">
        <w:rPr>
          <w:sz w:val="24"/>
          <w:szCs w:val="24"/>
        </w:rPr>
        <w:t>Экран настроения</w:t>
      </w:r>
    </w:p>
    <w:p w:rsidR="009D555D" w:rsidRPr="008259BB" w:rsidRDefault="009D555D" w:rsidP="00D6464E">
      <w:pPr>
        <w:pStyle w:val="a4"/>
        <w:numPr>
          <w:ilvl w:val="0"/>
          <w:numId w:val="7"/>
        </w:numPr>
        <w:spacing w:line="360" w:lineRule="auto"/>
        <w:ind w:left="426" w:firstLine="0"/>
        <w:rPr>
          <w:sz w:val="24"/>
          <w:szCs w:val="24"/>
        </w:rPr>
      </w:pPr>
      <w:r w:rsidRPr="008259BB">
        <w:rPr>
          <w:sz w:val="24"/>
          <w:szCs w:val="24"/>
        </w:rPr>
        <w:t>Карта успеха</w:t>
      </w:r>
    </w:p>
    <w:p w:rsidR="009D555D" w:rsidRPr="008259BB" w:rsidRDefault="009D555D" w:rsidP="00D6464E">
      <w:pPr>
        <w:pStyle w:val="a4"/>
        <w:numPr>
          <w:ilvl w:val="0"/>
          <w:numId w:val="8"/>
        </w:numPr>
        <w:spacing w:line="360" w:lineRule="auto"/>
        <w:ind w:left="426" w:firstLine="0"/>
        <w:rPr>
          <w:sz w:val="24"/>
          <w:szCs w:val="24"/>
        </w:rPr>
      </w:pPr>
      <w:r w:rsidRPr="008259BB">
        <w:rPr>
          <w:sz w:val="24"/>
          <w:szCs w:val="24"/>
        </w:rPr>
        <w:t xml:space="preserve">Занятость детей в </w:t>
      </w:r>
      <w:proofErr w:type="spellStart"/>
      <w:r w:rsidRPr="008259BB">
        <w:rPr>
          <w:sz w:val="24"/>
          <w:szCs w:val="24"/>
        </w:rPr>
        <w:t>общелагерных</w:t>
      </w:r>
      <w:proofErr w:type="spellEnd"/>
      <w:r w:rsidRPr="008259BB">
        <w:rPr>
          <w:sz w:val="24"/>
          <w:szCs w:val="24"/>
        </w:rPr>
        <w:t xml:space="preserve"> мероприятиях</w:t>
      </w:r>
    </w:p>
    <w:p w:rsidR="009D555D" w:rsidRPr="008259BB" w:rsidRDefault="009D555D" w:rsidP="00D6464E">
      <w:pPr>
        <w:pStyle w:val="a4"/>
        <w:numPr>
          <w:ilvl w:val="0"/>
          <w:numId w:val="8"/>
        </w:numPr>
        <w:spacing w:line="360" w:lineRule="auto"/>
        <w:ind w:left="426" w:firstLine="0"/>
        <w:rPr>
          <w:sz w:val="24"/>
          <w:szCs w:val="24"/>
        </w:rPr>
      </w:pPr>
      <w:r w:rsidRPr="008259BB">
        <w:rPr>
          <w:sz w:val="24"/>
          <w:szCs w:val="24"/>
        </w:rPr>
        <w:t>Степень участия в массовых мероприятиях</w:t>
      </w:r>
    </w:p>
    <w:p w:rsidR="009D555D" w:rsidRPr="008259BB" w:rsidRDefault="009D555D" w:rsidP="00D6464E">
      <w:pPr>
        <w:pStyle w:val="a4"/>
        <w:numPr>
          <w:ilvl w:val="0"/>
          <w:numId w:val="8"/>
        </w:numPr>
        <w:spacing w:line="360" w:lineRule="auto"/>
        <w:ind w:left="426" w:firstLine="0"/>
        <w:rPr>
          <w:sz w:val="24"/>
          <w:szCs w:val="24"/>
        </w:rPr>
      </w:pPr>
      <w:r w:rsidRPr="008259BB">
        <w:rPr>
          <w:sz w:val="24"/>
          <w:szCs w:val="24"/>
        </w:rPr>
        <w:t xml:space="preserve">Посещаемость </w:t>
      </w:r>
    </w:p>
    <w:p w:rsidR="009D555D" w:rsidRPr="008259BB" w:rsidRDefault="009D555D" w:rsidP="00D6464E">
      <w:pPr>
        <w:pStyle w:val="a4"/>
        <w:numPr>
          <w:ilvl w:val="0"/>
          <w:numId w:val="8"/>
        </w:numPr>
        <w:spacing w:line="360" w:lineRule="auto"/>
        <w:ind w:left="426" w:firstLine="0"/>
        <w:rPr>
          <w:sz w:val="24"/>
          <w:szCs w:val="24"/>
        </w:rPr>
      </w:pPr>
      <w:r w:rsidRPr="008259BB">
        <w:rPr>
          <w:sz w:val="24"/>
          <w:szCs w:val="24"/>
        </w:rPr>
        <w:t>Сплоченность и взаимопомощь.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Ежедневное подведение итогов на  линейке по номинациям:</w:t>
      </w:r>
    </w:p>
    <w:p w:rsidR="009D555D" w:rsidRPr="008259BB" w:rsidRDefault="009D555D" w:rsidP="008259BB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8259BB">
        <w:rPr>
          <w:sz w:val="24"/>
          <w:szCs w:val="24"/>
        </w:rPr>
        <w:t>Самая активная</w:t>
      </w:r>
      <w:r w:rsidR="002152A8" w:rsidRPr="008259BB">
        <w:rPr>
          <w:sz w:val="24"/>
          <w:szCs w:val="24"/>
        </w:rPr>
        <w:t xml:space="preserve"> </w:t>
      </w:r>
      <w:r w:rsidRPr="008259BB">
        <w:rPr>
          <w:sz w:val="24"/>
          <w:szCs w:val="24"/>
        </w:rPr>
        <w:t>команда</w:t>
      </w:r>
    </w:p>
    <w:p w:rsidR="009D555D" w:rsidRPr="008259BB" w:rsidRDefault="009D555D" w:rsidP="008259BB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8259BB">
        <w:rPr>
          <w:sz w:val="24"/>
          <w:szCs w:val="24"/>
        </w:rPr>
        <w:t>Самая уютная комната</w:t>
      </w:r>
    </w:p>
    <w:p w:rsidR="009D555D" w:rsidRPr="008259BB" w:rsidRDefault="009D555D" w:rsidP="008259BB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8259BB">
        <w:rPr>
          <w:sz w:val="24"/>
          <w:szCs w:val="24"/>
        </w:rPr>
        <w:t>Экран  настроений</w:t>
      </w:r>
    </w:p>
    <w:p w:rsidR="009D555D" w:rsidRPr="008259BB" w:rsidRDefault="009D555D" w:rsidP="008259BB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8259BB">
        <w:rPr>
          <w:sz w:val="24"/>
          <w:szCs w:val="24"/>
        </w:rPr>
        <w:t>Карта успеха</w:t>
      </w:r>
    </w:p>
    <w:p w:rsidR="009D555D" w:rsidRPr="008259BB" w:rsidRDefault="009D555D" w:rsidP="008259BB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8259BB">
        <w:rPr>
          <w:sz w:val="24"/>
          <w:szCs w:val="24"/>
        </w:rPr>
        <w:t>Выставки детских работ, конкурсы, соревнования между командами</w:t>
      </w:r>
    </w:p>
    <w:p w:rsidR="009D555D" w:rsidRPr="008259BB" w:rsidRDefault="009D555D" w:rsidP="008259BB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8259BB">
        <w:rPr>
          <w:sz w:val="24"/>
          <w:szCs w:val="24"/>
        </w:rPr>
        <w:t>Рейтинг коллективных мероприятий по лагерю.</w:t>
      </w:r>
    </w:p>
    <w:p w:rsidR="009D555D" w:rsidRPr="008259BB" w:rsidRDefault="009D555D" w:rsidP="008259BB">
      <w:pPr>
        <w:pStyle w:val="a4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8259BB">
        <w:rPr>
          <w:sz w:val="24"/>
          <w:szCs w:val="24"/>
        </w:rPr>
        <w:t>Отражение итогов на стенде.</w:t>
      </w:r>
    </w:p>
    <w:p w:rsidR="009D555D" w:rsidRPr="008259BB" w:rsidRDefault="009D555D" w:rsidP="008259BB">
      <w:pPr>
        <w:spacing w:line="360" w:lineRule="auto"/>
        <w:ind w:right="270"/>
        <w:contextualSpacing/>
        <w:jc w:val="center"/>
        <w:rPr>
          <w:rFonts w:eastAsia="Times New Roman"/>
          <w:b/>
          <w:color w:val="auto"/>
          <w:sz w:val="24"/>
          <w:szCs w:val="24"/>
        </w:rPr>
        <w:sectPr w:rsidR="009D555D" w:rsidRPr="008259BB" w:rsidSect="009D555D">
          <w:pgSz w:w="11906" w:h="16838"/>
          <w:pgMar w:top="851" w:right="851" w:bottom="851" w:left="1418" w:header="720" w:footer="720" w:gutter="0"/>
          <w:cols w:space="720"/>
          <w:docGrid w:linePitch="170" w:charSpace="170"/>
        </w:sectPr>
      </w:pPr>
    </w:p>
    <w:p w:rsidR="009D555D" w:rsidRPr="001254D3" w:rsidRDefault="009D555D" w:rsidP="001254D3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bookmarkStart w:id="8" w:name="_Toc135218202"/>
      <w:r w:rsidRPr="001254D3">
        <w:rPr>
          <w:rFonts w:ascii="Times New Roman" w:eastAsia="Times New Roman" w:hAnsi="Times New Roman" w:cs="Times New Roman"/>
          <w:color w:val="auto"/>
          <w:sz w:val="24"/>
        </w:rPr>
        <w:lastRenderedPageBreak/>
        <w:t>Список литературы</w:t>
      </w:r>
      <w:bookmarkEnd w:id="8"/>
    </w:p>
    <w:p w:rsidR="009D555D" w:rsidRPr="008259BB" w:rsidRDefault="009D555D" w:rsidP="008259BB">
      <w:pPr>
        <w:spacing w:line="360" w:lineRule="auto"/>
        <w:contextualSpacing/>
        <w:jc w:val="center"/>
        <w:rPr>
          <w:rFonts w:eastAsia="Times New Roman"/>
          <w:b/>
          <w:bCs/>
          <w:color w:val="auto"/>
          <w:sz w:val="24"/>
          <w:szCs w:val="24"/>
        </w:rPr>
      </w:pPr>
      <w:r w:rsidRPr="008259BB">
        <w:rPr>
          <w:rFonts w:eastAsia="Times New Roman"/>
          <w:b/>
          <w:bCs/>
          <w:color w:val="auto"/>
          <w:sz w:val="24"/>
          <w:szCs w:val="24"/>
        </w:rPr>
        <w:t>Основной</w:t>
      </w:r>
    </w:p>
    <w:p w:rsidR="009D555D" w:rsidRPr="008259BB" w:rsidRDefault="009D555D" w:rsidP="008259BB">
      <w:pPr>
        <w:numPr>
          <w:ilvl w:val="0"/>
          <w:numId w:val="37"/>
        </w:numPr>
        <w:spacing w:line="360" w:lineRule="auto"/>
        <w:ind w:left="567" w:hanging="141"/>
        <w:contextualSpacing/>
        <w:jc w:val="left"/>
        <w:rPr>
          <w:rFonts w:eastAsia="Times New Roman"/>
          <w:bCs/>
          <w:color w:val="auto"/>
          <w:sz w:val="24"/>
          <w:szCs w:val="24"/>
        </w:rPr>
      </w:pPr>
      <w:r w:rsidRPr="008259BB">
        <w:rPr>
          <w:rFonts w:eastAsia="Times New Roman"/>
          <w:bCs/>
          <w:color w:val="auto"/>
          <w:sz w:val="24"/>
          <w:szCs w:val="24"/>
        </w:rPr>
        <w:t xml:space="preserve">Гончарова, Е.И. Школьный летний лагерь/ Е.И. Гончарова, Е.В. Савченко, О.Е. </w:t>
      </w:r>
      <w:proofErr w:type="spellStart"/>
      <w:r w:rsidRPr="008259BB">
        <w:rPr>
          <w:rFonts w:eastAsia="Times New Roman"/>
          <w:bCs/>
          <w:color w:val="auto"/>
          <w:sz w:val="24"/>
          <w:szCs w:val="24"/>
        </w:rPr>
        <w:t>Жиренко</w:t>
      </w:r>
      <w:proofErr w:type="spellEnd"/>
      <w:r w:rsidRPr="008259BB">
        <w:rPr>
          <w:rFonts w:eastAsia="Times New Roman"/>
          <w:bCs/>
          <w:color w:val="auto"/>
          <w:sz w:val="24"/>
          <w:szCs w:val="24"/>
        </w:rPr>
        <w:t>. – М.: ВАКО, 2014. – 155 с.</w:t>
      </w:r>
    </w:p>
    <w:p w:rsidR="009D555D" w:rsidRPr="008259BB" w:rsidRDefault="009D555D" w:rsidP="008259BB">
      <w:pPr>
        <w:numPr>
          <w:ilvl w:val="0"/>
          <w:numId w:val="37"/>
        </w:numPr>
        <w:spacing w:line="360" w:lineRule="auto"/>
        <w:ind w:left="567" w:hanging="141"/>
        <w:contextualSpacing/>
        <w:jc w:val="left"/>
        <w:rPr>
          <w:rFonts w:eastAsia="Times New Roman"/>
          <w:bCs/>
          <w:color w:val="auto"/>
          <w:sz w:val="24"/>
          <w:szCs w:val="24"/>
        </w:rPr>
      </w:pPr>
      <w:proofErr w:type="spellStart"/>
      <w:r w:rsidRPr="008259BB">
        <w:rPr>
          <w:rFonts w:eastAsia="Times New Roman"/>
          <w:bCs/>
          <w:color w:val="auto"/>
          <w:sz w:val="24"/>
          <w:szCs w:val="24"/>
        </w:rPr>
        <w:t>Грецов</w:t>
      </w:r>
      <w:proofErr w:type="spellEnd"/>
      <w:r w:rsidRPr="008259BB">
        <w:rPr>
          <w:rFonts w:eastAsia="Times New Roman"/>
          <w:bCs/>
          <w:color w:val="auto"/>
          <w:sz w:val="24"/>
          <w:szCs w:val="24"/>
        </w:rPr>
        <w:t xml:space="preserve"> А.Г. Тренинг уверенного поведения для старшеклассников и студентов /</w:t>
      </w:r>
      <w:r w:rsidR="00ED15E0">
        <w:rPr>
          <w:rFonts w:eastAsia="Times New Roman"/>
          <w:bCs/>
          <w:color w:val="auto"/>
          <w:sz w:val="24"/>
          <w:szCs w:val="24"/>
        </w:rPr>
        <w:t xml:space="preserve"> А.Г. </w:t>
      </w:r>
      <w:proofErr w:type="spellStart"/>
      <w:r w:rsidR="00ED15E0">
        <w:rPr>
          <w:rFonts w:eastAsia="Times New Roman"/>
          <w:bCs/>
          <w:color w:val="auto"/>
          <w:sz w:val="24"/>
          <w:szCs w:val="24"/>
        </w:rPr>
        <w:t>Грецов</w:t>
      </w:r>
      <w:proofErr w:type="spellEnd"/>
      <w:r w:rsidR="00ED15E0">
        <w:rPr>
          <w:rFonts w:eastAsia="Times New Roman"/>
          <w:bCs/>
          <w:color w:val="auto"/>
          <w:sz w:val="24"/>
          <w:szCs w:val="24"/>
        </w:rPr>
        <w:t>.- СПб</w:t>
      </w:r>
      <w:proofErr w:type="gramStart"/>
      <w:r w:rsidR="00ED15E0">
        <w:rPr>
          <w:rFonts w:eastAsia="Times New Roman"/>
          <w:bCs/>
          <w:color w:val="auto"/>
          <w:sz w:val="24"/>
          <w:szCs w:val="24"/>
        </w:rPr>
        <w:t xml:space="preserve">.: </w:t>
      </w:r>
      <w:proofErr w:type="gramEnd"/>
      <w:r w:rsidR="00ED15E0">
        <w:rPr>
          <w:rFonts w:eastAsia="Times New Roman"/>
          <w:bCs/>
          <w:color w:val="auto"/>
          <w:sz w:val="24"/>
          <w:szCs w:val="24"/>
        </w:rPr>
        <w:t>Питер, 2017</w:t>
      </w:r>
      <w:r w:rsidRPr="008259BB">
        <w:rPr>
          <w:rFonts w:eastAsia="Times New Roman"/>
          <w:bCs/>
          <w:color w:val="auto"/>
          <w:sz w:val="24"/>
          <w:szCs w:val="24"/>
        </w:rPr>
        <w:t>.- 192 с.</w:t>
      </w:r>
    </w:p>
    <w:p w:rsidR="009D555D" w:rsidRPr="008259BB" w:rsidRDefault="009D555D" w:rsidP="008259BB">
      <w:pPr>
        <w:numPr>
          <w:ilvl w:val="0"/>
          <w:numId w:val="37"/>
        </w:numPr>
        <w:spacing w:line="360" w:lineRule="auto"/>
        <w:ind w:left="567" w:hanging="141"/>
        <w:contextualSpacing/>
        <w:jc w:val="left"/>
        <w:rPr>
          <w:rFonts w:eastAsia="Times New Roman"/>
          <w:bCs/>
          <w:color w:val="auto"/>
          <w:sz w:val="24"/>
          <w:szCs w:val="24"/>
        </w:rPr>
      </w:pPr>
      <w:r w:rsidRPr="008259BB">
        <w:rPr>
          <w:rFonts w:eastAsia="Times New Roman"/>
          <w:bCs/>
          <w:color w:val="auto"/>
          <w:sz w:val="24"/>
          <w:szCs w:val="24"/>
        </w:rPr>
        <w:t>Губина, Е.А. Летний оздоровительный лагерь (нормативно-правовая база)/ Е.А. Гу</w:t>
      </w:r>
      <w:r w:rsidR="00ED15E0">
        <w:rPr>
          <w:rFonts w:eastAsia="Times New Roman"/>
          <w:bCs/>
          <w:color w:val="auto"/>
          <w:sz w:val="24"/>
          <w:szCs w:val="24"/>
        </w:rPr>
        <w:t>бина. - Волгоград: Учитель, 2016</w:t>
      </w:r>
      <w:r w:rsidRPr="008259BB">
        <w:rPr>
          <w:rFonts w:eastAsia="Times New Roman"/>
          <w:bCs/>
          <w:color w:val="auto"/>
          <w:sz w:val="24"/>
          <w:szCs w:val="24"/>
        </w:rPr>
        <w:t xml:space="preserve">. – 186 с. </w:t>
      </w:r>
    </w:p>
    <w:p w:rsidR="009D555D" w:rsidRPr="008259BB" w:rsidRDefault="009D555D" w:rsidP="008259BB">
      <w:pPr>
        <w:numPr>
          <w:ilvl w:val="0"/>
          <w:numId w:val="37"/>
        </w:numPr>
        <w:spacing w:line="360" w:lineRule="auto"/>
        <w:ind w:left="567" w:hanging="141"/>
        <w:contextualSpacing/>
        <w:jc w:val="left"/>
        <w:rPr>
          <w:rFonts w:eastAsia="Times New Roman"/>
          <w:bCs/>
          <w:color w:val="auto"/>
          <w:sz w:val="24"/>
          <w:szCs w:val="24"/>
        </w:rPr>
      </w:pPr>
      <w:r w:rsidRPr="008259BB">
        <w:rPr>
          <w:rFonts w:eastAsia="Times New Roman"/>
          <w:bCs/>
          <w:color w:val="auto"/>
          <w:sz w:val="24"/>
          <w:szCs w:val="24"/>
        </w:rPr>
        <w:t>Лобачёва, С.И. Организация досуговых, творческих и игровых мероприятий в летнем лагере 1 - 11 классы</w:t>
      </w:r>
      <w:r w:rsidR="00ED15E0">
        <w:rPr>
          <w:rFonts w:eastAsia="Times New Roman"/>
          <w:bCs/>
          <w:color w:val="auto"/>
          <w:sz w:val="24"/>
          <w:szCs w:val="24"/>
        </w:rPr>
        <w:t>/С.И. Лобачёва. – М.: ВАКО, 2016</w:t>
      </w:r>
      <w:r w:rsidRPr="008259BB">
        <w:rPr>
          <w:rFonts w:eastAsia="Times New Roman"/>
          <w:bCs/>
          <w:color w:val="auto"/>
          <w:sz w:val="24"/>
          <w:szCs w:val="24"/>
        </w:rPr>
        <w:t>. - 248с.</w:t>
      </w:r>
    </w:p>
    <w:p w:rsidR="009D555D" w:rsidRPr="008259BB" w:rsidRDefault="009D555D" w:rsidP="008259BB">
      <w:pPr>
        <w:numPr>
          <w:ilvl w:val="0"/>
          <w:numId w:val="37"/>
        </w:numPr>
        <w:spacing w:line="360" w:lineRule="auto"/>
        <w:ind w:left="567" w:hanging="141"/>
        <w:contextualSpacing/>
        <w:jc w:val="left"/>
        <w:rPr>
          <w:rFonts w:eastAsia="Times New Roman"/>
          <w:bCs/>
          <w:color w:val="auto"/>
          <w:sz w:val="24"/>
          <w:szCs w:val="24"/>
        </w:rPr>
      </w:pPr>
      <w:r w:rsidRPr="008259BB">
        <w:rPr>
          <w:rFonts w:eastAsia="Times New Roman"/>
          <w:bCs/>
          <w:color w:val="auto"/>
          <w:sz w:val="24"/>
          <w:szCs w:val="24"/>
        </w:rPr>
        <w:t>Савченко, Е.В.</w:t>
      </w:r>
      <w:r w:rsidRPr="008259BB">
        <w:rPr>
          <w:rFonts w:eastAsia="Times New Roman"/>
          <w:color w:val="auto"/>
          <w:sz w:val="24"/>
          <w:szCs w:val="24"/>
          <w:shd w:val="clear" w:color="auto" w:fill="FFFFFF"/>
        </w:rPr>
        <w:t xml:space="preserve">  Летний лагерь на базе школы/ Е.В. Савченко, О.Е. </w:t>
      </w:r>
      <w:proofErr w:type="spellStart"/>
      <w:r w:rsidRPr="008259BB">
        <w:rPr>
          <w:rFonts w:eastAsia="Times New Roman"/>
          <w:color w:val="auto"/>
          <w:sz w:val="24"/>
          <w:szCs w:val="24"/>
          <w:shd w:val="clear" w:color="auto" w:fill="FFFFFF"/>
        </w:rPr>
        <w:t>Жиренко</w:t>
      </w:r>
      <w:proofErr w:type="spellEnd"/>
      <w:r w:rsidRPr="008259BB">
        <w:rPr>
          <w:rFonts w:eastAsia="Times New Roman"/>
          <w:color w:val="auto"/>
          <w:sz w:val="24"/>
          <w:szCs w:val="24"/>
          <w:shd w:val="clear" w:color="auto" w:fill="FFFFFF"/>
        </w:rPr>
        <w:t>, С.И. Лобачева, Е.И. Гончарова. – М.: ВАКО, 2011. – 336 с.</w:t>
      </w:r>
    </w:p>
    <w:p w:rsidR="009D555D" w:rsidRPr="008259BB" w:rsidRDefault="009D555D" w:rsidP="008259BB">
      <w:pPr>
        <w:numPr>
          <w:ilvl w:val="0"/>
          <w:numId w:val="37"/>
        </w:numPr>
        <w:spacing w:line="360" w:lineRule="auto"/>
        <w:ind w:left="567" w:hanging="141"/>
        <w:contextualSpacing/>
        <w:jc w:val="left"/>
        <w:rPr>
          <w:rFonts w:eastAsia="Times New Roman"/>
          <w:bCs/>
          <w:color w:val="auto"/>
          <w:sz w:val="24"/>
          <w:szCs w:val="24"/>
        </w:rPr>
      </w:pPr>
      <w:r w:rsidRPr="008259BB">
        <w:rPr>
          <w:rFonts w:eastAsia="Times New Roman"/>
          <w:bCs/>
          <w:color w:val="auto"/>
          <w:sz w:val="24"/>
          <w:szCs w:val="24"/>
        </w:rPr>
        <w:t>Столяренко, Л. Д. Педагогическая психология: [учеб</w:t>
      </w:r>
      <w:proofErr w:type="gramStart"/>
      <w:r w:rsidRPr="008259BB">
        <w:rPr>
          <w:rFonts w:eastAsia="Times New Roman"/>
          <w:bCs/>
          <w:color w:val="auto"/>
          <w:sz w:val="24"/>
          <w:szCs w:val="24"/>
        </w:rPr>
        <w:t>.</w:t>
      </w:r>
      <w:proofErr w:type="gramEnd"/>
      <w:r w:rsidRPr="008259BB">
        <w:rPr>
          <w:rFonts w:eastAsia="Times New Roman"/>
          <w:bCs/>
          <w:color w:val="auto"/>
          <w:sz w:val="24"/>
          <w:szCs w:val="24"/>
        </w:rPr>
        <w:t xml:space="preserve"> </w:t>
      </w:r>
      <w:proofErr w:type="gramStart"/>
      <w:r w:rsidRPr="008259BB">
        <w:rPr>
          <w:rFonts w:eastAsia="Times New Roman"/>
          <w:bCs/>
          <w:color w:val="auto"/>
          <w:sz w:val="24"/>
          <w:szCs w:val="24"/>
        </w:rPr>
        <w:t>п</w:t>
      </w:r>
      <w:proofErr w:type="gramEnd"/>
      <w:r w:rsidRPr="008259BB">
        <w:rPr>
          <w:rFonts w:eastAsia="Times New Roman"/>
          <w:bCs/>
          <w:color w:val="auto"/>
          <w:sz w:val="24"/>
          <w:szCs w:val="24"/>
        </w:rPr>
        <w:t>особие для вузов] / Л. Д. Столяренко. – Изд. 6-е; стер. – Росто</w:t>
      </w:r>
      <w:r w:rsidR="00ED15E0">
        <w:rPr>
          <w:rFonts w:eastAsia="Times New Roman"/>
          <w:bCs/>
          <w:color w:val="auto"/>
          <w:sz w:val="24"/>
          <w:szCs w:val="24"/>
        </w:rPr>
        <w:t>в н</w:t>
      </w:r>
      <w:proofErr w:type="gramStart"/>
      <w:r w:rsidR="00ED15E0">
        <w:rPr>
          <w:rFonts w:eastAsia="Times New Roman"/>
          <w:bCs/>
          <w:color w:val="auto"/>
          <w:sz w:val="24"/>
          <w:szCs w:val="24"/>
        </w:rPr>
        <w:t>/Д</w:t>
      </w:r>
      <w:proofErr w:type="gramEnd"/>
      <w:r w:rsidR="00ED15E0">
        <w:rPr>
          <w:rFonts w:eastAsia="Times New Roman"/>
          <w:bCs/>
          <w:color w:val="auto"/>
          <w:sz w:val="24"/>
          <w:szCs w:val="24"/>
        </w:rPr>
        <w:t>: Феникс, 2016</w:t>
      </w:r>
      <w:r w:rsidRPr="008259BB">
        <w:rPr>
          <w:rFonts w:eastAsia="Times New Roman"/>
          <w:bCs/>
          <w:color w:val="auto"/>
          <w:sz w:val="24"/>
          <w:szCs w:val="24"/>
        </w:rPr>
        <w:t>. – 541 с.</w:t>
      </w:r>
    </w:p>
    <w:p w:rsidR="009D555D" w:rsidRPr="008259BB" w:rsidRDefault="009D555D" w:rsidP="008259BB">
      <w:pPr>
        <w:numPr>
          <w:ilvl w:val="0"/>
          <w:numId w:val="37"/>
        </w:numPr>
        <w:spacing w:line="360" w:lineRule="auto"/>
        <w:ind w:left="567" w:hanging="141"/>
        <w:contextualSpacing/>
        <w:jc w:val="left"/>
        <w:rPr>
          <w:rFonts w:eastAsia="Times New Roman"/>
          <w:bCs/>
          <w:color w:val="auto"/>
          <w:sz w:val="24"/>
          <w:szCs w:val="24"/>
        </w:rPr>
      </w:pPr>
      <w:r w:rsidRPr="008259BB">
        <w:rPr>
          <w:rFonts w:eastAsia="Times New Roman"/>
          <w:bCs/>
          <w:color w:val="auto"/>
          <w:sz w:val="24"/>
          <w:szCs w:val="24"/>
        </w:rPr>
        <w:t>Таран, Ю.Н. Каникулы: социально-педагогические ориентиры/ Ю.Н. Таран – Н. Новгород:</w:t>
      </w:r>
      <w:r w:rsidR="00ED15E0">
        <w:rPr>
          <w:rFonts w:eastAsia="Times New Roman"/>
          <w:bCs/>
          <w:color w:val="auto"/>
          <w:sz w:val="24"/>
          <w:szCs w:val="24"/>
        </w:rPr>
        <w:t xml:space="preserve"> Педагогические технологии, 2017</w:t>
      </w:r>
      <w:r w:rsidRPr="008259BB">
        <w:rPr>
          <w:rFonts w:eastAsia="Times New Roman"/>
          <w:bCs/>
          <w:color w:val="auto"/>
          <w:sz w:val="24"/>
          <w:szCs w:val="24"/>
        </w:rPr>
        <w:t>. – 96 с.</w:t>
      </w:r>
    </w:p>
    <w:p w:rsidR="00775ADE" w:rsidRPr="008259BB" w:rsidRDefault="00775ADE" w:rsidP="00775ADE">
      <w:pPr>
        <w:widowControl w:val="0"/>
        <w:autoSpaceDE w:val="0"/>
        <w:autoSpaceDN w:val="0"/>
        <w:adjustRightInd w:val="0"/>
        <w:spacing w:line="360" w:lineRule="auto"/>
        <w:ind w:right="10"/>
        <w:contextualSpacing/>
        <w:jc w:val="center"/>
        <w:rPr>
          <w:rFonts w:eastAsia="Times New Roman"/>
          <w:b/>
          <w:color w:val="auto"/>
          <w:sz w:val="24"/>
          <w:szCs w:val="24"/>
          <w:shd w:val="clear" w:color="auto" w:fill="FFFFFF"/>
        </w:rPr>
      </w:pPr>
      <w:r w:rsidRPr="008259BB">
        <w:rPr>
          <w:rFonts w:eastAsia="Times New Roman"/>
          <w:b/>
          <w:color w:val="auto"/>
          <w:sz w:val="24"/>
          <w:szCs w:val="24"/>
          <w:shd w:val="clear" w:color="auto" w:fill="FFFFFF"/>
        </w:rPr>
        <w:t>Дополнительный</w:t>
      </w:r>
    </w:p>
    <w:p w:rsidR="00775ADE" w:rsidRPr="008259BB" w:rsidRDefault="00775ADE" w:rsidP="00775ADE">
      <w:pPr>
        <w:widowControl w:val="0"/>
        <w:numPr>
          <w:ilvl w:val="3"/>
          <w:numId w:val="36"/>
        </w:numPr>
        <w:autoSpaceDE w:val="0"/>
        <w:autoSpaceDN w:val="0"/>
        <w:adjustRightInd w:val="0"/>
        <w:spacing w:line="360" w:lineRule="auto"/>
        <w:ind w:left="284" w:right="10" w:hanging="284"/>
        <w:contextualSpacing/>
        <w:jc w:val="left"/>
        <w:rPr>
          <w:rFonts w:eastAsia="Times New Roman"/>
          <w:color w:val="auto"/>
          <w:sz w:val="24"/>
          <w:szCs w:val="24"/>
          <w:shd w:val="clear" w:color="auto" w:fill="FFFFFF"/>
        </w:rPr>
      </w:pPr>
      <w:proofErr w:type="gramStart"/>
      <w:r w:rsidRPr="008259BB">
        <w:rPr>
          <w:rFonts w:eastAsia="Times New Roman"/>
          <w:bCs/>
          <w:color w:val="auto"/>
          <w:sz w:val="24"/>
          <w:szCs w:val="24"/>
          <w:bdr w:val="none" w:sz="0" w:space="0" w:color="auto" w:frame="1"/>
        </w:rPr>
        <w:t>Арсенина</w:t>
      </w:r>
      <w:proofErr w:type="gramEnd"/>
      <w:r w:rsidRPr="008259BB">
        <w:rPr>
          <w:rFonts w:eastAsia="Times New Roman"/>
          <w:bCs/>
          <w:color w:val="auto"/>
          <w:sz w:val="24"/>
          <w:szCs w:val="24"/>
          <w:bdr w:val="none" w:sz="0" w:space="0" w:color="auto" w:frame="1"/>
        </w:rPr>
        <w:t xml:space="preserve">, Е.Н. Возьми с собою в лагерь: Игры, викторины, конкурсы, инсценировки, развлекательные мероприятия/ Е.Н. </w:t>
      </w:r>
      <w:proofErr w:type="gramStart"/>
      <w:r w:rsidRPr="008259BB">
        <w:rPr>
          <w:rFonts w:eastAsia="Times New Roman"/>
          <w:bCs/>
          <w:color w:val="auto"/>
          <w:sz w:val="24"/>
          <w:szCs w:val="24"/>
          <w:bdr w:val="none" w:sz="0" w:space="0" w:color="auto" w:frame="1"/>
        </w:rPr>
        <w:t>Арсенина</w:t>
      </w:r>
      <w:proofErr w:type="gramEnd"/>
      <w:r w:rsidRPr="008259BB">
        <w:rPr>
          <w:rFonts w:eastAsia="Times New Roman"/>
          <w:bCs/>
          <w:color w:val="auto"/>
          <w:sz w:val="24"/>
          <w:szCs w:val="24"/>
          <w:bdr w:val="none" w:sz="0" w:space="0" w:color="auto" w:frame="1"/>
        </w:rPr>
        <w:t>.</w:t>
      </w:r>
      <w:r w:rsidR="00ED15E0">
        <w:rPr>
          <w:rFonts w:eastAsia="Times New Roman"/>
          <w:color w:val="auto"/>
          <w:sz w:val="24"/>
          <w:szCs w:val="24"/>
          <w:bdr w:val="none" w:sz="0" w:space="0" w:color="auto" w:frame="1"/>
        </w:rPr>
        <w:t> – Волгоград: Учитель, 201</w:t>
      </w:r>
      <w:r w:rsidRPr="008259BB">
        <w:rPr>
          <w:rFonts w:eastAsia="Times New Roman"/>
          <w:color w:val="auto"/>
          <w:sz w:val="24"/>
          <w:szCs w:val="24"/>
          <w:bdr w:val="none" w:sz="0" w:space="0" w:color="auto" w:frame="1"/>
        </w:rPr>
        <w:t>7. - 183 с.</w:t>
      </w:r>
    </w:p>
    <w:p w:rsidR="00775ADE" w:rsidRPr="008259BB" w:rsidRDefault="00775ADE" w:rsidP="00775ADE">
      <w:pPr>
        <w:widowControl w:val="0"/>
        <w:numPr>
          <w:ilvl w:val="3"/>
          <w:numId w:val="36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left"/>
        <w:rPr>
          <w:rFonts w:eastAsia="Times New Roman"/>
          <w:color w:val="auto"/>
          <w:sz w:val="24"/>
          <w:szCs w:val="24"/>
          <w:shd w:val="clear" w:color="auto" w:fill="FFFFFF"/>
        </w:rPr>
      </w:pPr>
      <w:r w:rsidRPr="008259BB">
        <w:rPr>
          <w:rFonts w:eastAsia="Times New Roman"/>
          <w:color w:val="auto"/>
          <w:sz w:val="24"/>
          <w:szCs w:val="24"/>
        </w:rPr>
        <w:t xml:space="preserve">Афанасьев, </w:t>
      </w:r>
      <w:proofErr w:type="spellStart"/>
      <w:r w:rsidRPr="008259BB">
        <w:rPr>
          <w:rFonts w:eastAsia="Times New Roman"/>
          <w:color w:val="auto"/>
          <w:sz w:val="24"/>
          <w:szCs w:val="24"/>
        </w:rPr>
        <w:t>С.П.Триста</w:t>
      </w:r>
      <w:proofErr w:type="spellEnd"/>
      <w:r w:rsidRPr="008259BB">
        <w:rPr>
          <w:rFonts w:eastAsia="Times New Roman"/>
          <w:color w:val="auto"/>
          <w:sz w:val="24"/>
          <w:szCs w:val="24"/>
        </w:rPr>
        <w:t xml:space="preserve"> творческих конкурсов/ С.П. Афанасьев, С</w:t>
      </w:r>
      <w:r w:rsidR="00ED15E0">
        <w:rPr>
          <w:rFonts w:eastAsia="Times New Roman"/>
          <w:color w:val="auto"/>
          <w:sz w:val="24"/>
          <w:szCs w:val="24"/>
        </w:rPr>
        <w:t xml:space="preserve">.В. </w:t>
      </w:r>
      <w:proofErr w:type="spellStart"/>
      <w:r w:rsidR="00ED15E0">
        <w:rPr>
          <w:rFonts w:eastAsia="Times New Roman"/>
          <w:color w:val="auto"/>
          <w:sz w:val="24"/>
          <w:szCs w:val="24"/>
        </w:rPr>
        <w:t>Коморин</w:t>
      </w:r>
      <w:proofErr w:type="spellEnd"/>
      <w:r w:rsidR="00ED15E0">
        <w:rPr>
          <w:rFonts w:eastAsia="Times New Roman"/>
          <w:color w:val="auto"/>
          <w:sz w:val="24"/>
          <w:szCs w:val="24"/>
        </w:rPr>
        <w:t>. – М.: Вариант, 2016</w:t>
      </w:r>
      <w:r w:rsidRPr="008259BB">
        <w:rPr>
          <w:rFonts w:eastAsia="Times New Roman"/>
          <w:color w:val="auto"/>
          <w:sz w:val="24"/>
          <w:szCs w:val="24"/>
        </w:rPr>
        <w:t>. -  260 с.</w:t>
      </w:r>
    </w:p>
    <w:p w:rsidR="00775ADE" w:rsidRPr="008259BB" w:rsidRDefault="00775ADE" w:rsidP="00775ADE">
      <w:pPr>
        <w:widowControl w:val="0"/>
        <w:numPr>
          <w:ilvl w:val="3"/>
          <w:numId w:val="36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left"/>
        <w:rPr>
          <w:rFonts w:eastAsia="Times New Roman"/>
          <w:color w:val="auto"/>
          <w:sz w:val="24"/>
          <w:szCs w:val="24"/>
          <w:shd w:val="clear" w:color="auto" w:fill="FFFFFF"/>
        </w:rPr>
      </w:pPr>
      <w:r w:rsidRPr="008259BB">
        <w:rPr>
          <w:rFonts w:eastAsia="Times New Roman"/>
          <w:bCs/>
          <w:color w:val="auto"/>
          <w:sz w:val="24"/>
          <w:szCs w:val="24"/>
        </w:rPr>
        <w:t xml:space="preserve">Матвеева, Е.М. Азбука профилактики вредных привычек/Е.М. Матвеева. – М.: </w:t>
      </w:r>
      <w:r w:rsidR="00ED15E0">
        <w:rPr>
          <w:rFonts w:eastAsia="Times New Roman"/>
          <w:bCs/>
          <w:color w:val="auto"/>
          <w:sz w:val="24"/>
          <w:szCs w:val="24"/>
        </w:rPr>
        <w:t>Глобус, 201</w:t>
      </w:r>
      <w:r w:rsidRPr="008259BB">
        <w:rPr>
          <w:rFonts w:eastAsia="Times New Roman"/>
          <w:bCs/>
          <w:color w:val="auto"/>
          <w:sz w:val="24"/>
          <w:szCs w:val="24"/>
        </w:rPr>
        <w:t>7, - 98 с.</w:t>
      </w:r>
    </w:p>
    <w:p w:rsidR="00775ADE" w:rsidRPr="008259BB" w:rsidRDefault="00775ADE" w:rsidP="00775ADE">
      <w:pPr>
        <w:widowControl w:val="0"/>
        <w:numPr>
          <w:ilvl w:val="3"/>
          <w:numId w:val="36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left"/>
        <w:rPr>
          <w:rFonts w:eastAsia="Times New Roman"/>
          <w:color w:val="auto"/>
          <w:sz w:val="24"/>
          <w:szCs w:val="24"/>
          <w:shd w:val="clear" w:color="auto" w:fill="FFFFFF"/>
        </w:rPr>
      </w:pPr>
      <w:r w:rsidRPr="008259BB">
        <w:rPr>
          <w:rFonts w:eastAsia="Times New Roman"/>
          <w:bCs/>
          <w:color w:val="auto"/>
          <w:sz w:val="24"/>
          <w:szCs w:val="24"/>
        </w:rPr>
        <w:t>Чурина, Л.Н. Игры, конкурсы, задания</w:t>
      </w:r>
      <w:r w:rsidR="00ED15E0">
        <w:rPr>
          <w:rFonts w:eastAsia="Times New Roman"/>
          <w:bCs/>
          <w:color w:val="auto"/>
          <w:sz w:val="24"/>
          <w:szCs w:val="24"/>
        </w:rPr>
        <w:t>./Л.Н. Чурина. - СПб</w:t>
      </w:r>
      <w:proofErr w:type="gramStart"/>
      <w:r w:rsidR="00ED15E0">
        <w:rPr>
          <w:rFonts w:eastAsia="Times New Roman"/>
          <w:bCs/>
          <w:color w:val="auto"/>
          <w:sz w:val="24"/>
          <w:szCs w:val="24"/>
        </w:rPr>
        <w:t xml:space="preserve">.: </w:t>
      </w:r>
      <w:proofErr w:type="gramEnd"/>
      <w:r w:rsidR="00ED15E0">
        <w:rPr>
          <w:rFonts w:eastAsia="Times New Roman"/>
          <w:bCs/>
          <w:color w:val="auto"/>
          <w:sz w:val="24"/>
          <w:szCs w:val="24"/>
        </w:rPr>
        <w:t>Сова, 201</w:t>
      </w:r>
      <w:r w:rsidRPr="008259BB">
        <w:rPr>
          <w:rFonts w:eastAsia="Times New Roman"/>
          <w:bCs/>
          <w:color w:val="auto"/>
          <w:sz w:val="24"/>
          <w:szCs w:val="24"/>
        </w:rPr>
        <w:t>7. – 154 с.</w:t>
      </w:r>
    </w:p>
    <w:p w:rsidR="00775ADE" w:rsidRPr="008259BB" w:rsidRDefault="00775ADE" w:rsidP="00775ADE">
      <w:pPr>
        <w:spacing w:line="360" w:lineRule="auto"/>
        <w:ind w:right="270"/>
        <w:contextualSpacing/>
        <w:jc w:val="center"/>
        <w:rPr>
          <w:rFonts w:eastAsia="Times New Roman"/>
          <w:b/>
          <w:color w:val="auto"/>
          <w:sz w:val="24"/>
          <w:szCs w:val="24"/>
        </w:rPr>
      </w:pPr>
      <w:proofErr w:type="gramStart"/>
      <w:r w:rsidRPr="008259BB">
        <w:rPr>
          <w:rFonts w:eastAsia="Times New Roman"/>
          <w:b/>
          <w:color w:val="auto"/>
          <w:sz w:val="24"/>
          <w:szCs w:val="24"/>
        </w:rPr>
        <w:t>Интернет-источники</w:t>
      </w:r>
      <w:proofErr w:type="gramEnd"/>
    </w:p>
    <w:p w:rsidR="00775ADE" w:rsidRPr="008259BB" w:rsidRDefault="00775ADE" w:rsidP="00775AD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right="10"/>
        <w:contextualSpacing/>
        <w:jc w:val="left"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>Толченов, О. Сценарии конкурсов КВН, игровых программ для подростков и юношества/summercamp.ru [Электронный ресурс</w:t>
      </w:r>
      <w:r w:rsidRPr="008259BB">
        <w:rPr>
          <w:rFonts w:eastAsia="Times New Roman"/>
          <w:color w:val="auto"/>
          <w:sz w:val="24"/>
          <w:szCs w:val="24"/>
          <w:shd w:val="clear" w:color="auto" w:fill="FFFFFF"/>
        </w:rPr>
        <w:t xml:space="preserve">], </w:t>
      </w:r>
      <w:hyperlink r:id="rId13" w:history="1">
        <w:r w:rsidRPr="008259BB">
          <w:rPr>
            <w:rFonts w:eastAsia="Times New Roman"/>
            <w:color w:val="auto"/>
            <w:sz w:val="24"/>
            <w:szCs w:val="24"/>
            <w:u w:val="single"/>
          </w:rPr>
          <w:t>http://summercamp.ru/</w:t>
        </w:r>
      </w:hyperlink>
      <w:r w:rsidRPr="008259BB">
        <w:rPr>
          <w:rFonts w:eastAsia="Times New Roman"/>
          <w:color w:val="auto"/>
          <w:sz w:val="24"/>
          <w:szCs w:val="24"/>
        </w:rPr>
        <w:t xml:space="preserve"> - статья в интернете</w:t>
      </w:r>
    </w:p>
    <w:p w:rsidR="00775ADE" w:rsidRPr="008259BB" w:rsidRDefault="00775ADE" w:rsidP="00775AD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right="10"/>
        <w:contextualSpacing/>
        <w:jc w:val="left"/>
        <w:rPr>
          <w:rFonts w:eastAsia="Times New Roman"/>
          <w:color w:val="auto"/>
          <w:sz w:val="24"/>
          <w:szCs w:val="24"/>
        </w:rPr>
      </w:pPr>
      <w:proofErr w:type="spellStart"/>
      <w:r w:rsidRPr="008259BB">
        <w:rPr>
          <w:rFonts w:eastAsia="Times New Roman"/>
          <w:color w:val="auto"/>
          <w:sz w:val="24"/>
          <w:szCs w:val="24"/>
        </w:rPr>
        <w:t>Фопель</w:t>
      </w:r>
      <w:proofErr w:type="spellEnd"/>
      <w:r w:rsidRPr="008259BB">
        <w:rPr>
          <w:rFonts w:eastAsia="Times New Roman"/>
          <w:color w:val="auto"/>
          <w:sz w:val="24"/>
          <w:szCs w:val="24"/>
        </w:rPr>
        <w:t>, К. Как научить детей сотрудничать?/summercamp.ru [Электронный ресурс</w:t>
      </w:r>
      <w:r w:rsidRPr="008259BB">
        <w:rPr>
          <w:rFonts w:eastAsia="Times New Roman"/>
          <w:color w:val="auto"/>
          <w:sz w:val="24"/>
          <w:szCs w:val="24"/>
          <w:shd w:val="clear" w:color="auto" w:fill="FFFFFF"/>
        </w:rPr>
        <w:t xml:space="preserve">], </w:t>
      </w:r>
      <w:hyperlink r:id="rId14" w:history="1">
        <w:r w:rsidRPr="008259BB">
          <w:rPr>
            <w:rFonts w:eastAsia="Times New Roman"/>
            <w:color w:val="auto"/>
            <w:sz w:val="24"/>
            <w:szCs w:val="24"/>
            <w:u w:val="single"/>
          </w:rPr>
          <w:t>http://summercamp.ru/</w:t>
        </w:r>
      </w:hyperlink>
      <w:r w:rsidRPr="008259BB">
        <w:rPr>
          <w:rFonts w:eastAsia="Times New Roman"/>
          <w:color w:val="auto"/>
          <w:sz w:val="24"/>
          <w:szCs w:val="24"/>
        </w:rPr>
        <w:t xml:space="preserve"> - статья в интернете</w:t>
      </w:r>
    </w:p>
    <w:p w:rsidR="00775ADE" w:rsidRPr="008259BB" w:rsidRDefault="00775ADE" w:rsidP="00775AD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right="10"/>
        <w:contextualSpacing/>
        <w:jc w:val="left"/>
        <w:rPr>
          <w:rFonts w:eastAsia="Times New Roman"/>
          <w:color w:val="auto"/>
          <w:sz w:val="24"/>
          <w:szCs w:val="24"/>
        </w:rPr>
      </w:pPr>
      <w:proofErr w:type="spellStart"/>
      <w:r w:rsidRPr="008259BB">
        <w:rPr>
          <w:rFonts w:eastAsia="Times New Roman"/>
          <w:color w:val="auto"/>
          <w:sz w:val="24"/>
          <w:szCs w:val="24"/>
        </w:rPr>
        <w:t>Щуркова</w:t>
      </w:r>
      <w:proofErr w:type="spellEnd"/>
      <w:r w:rsidRPr="008259BB">
        <w:rPr>
          <w:rFonts w:eastAsia="Times New Roman"/>
          <w:color w:val="auto"/>
          <w:sz w:val="24"/>
          <w:szCs w:val="24"/>
        </w:rPr>
        <w:t>, Н.Е. Собрание пестрых дел. 70 новых форм групповой деятельности детей/ summercamp.ru [Электронный ресурс</w:t>
      </w:r>
      <w:r w:rsidRPr="008259BB">
        <w:rPr>
          <w:rFonts w:eastAsia="Times New Roman"/>
          <w:color w:val="auto"/>
          <w:sz w:val="24"/>
          <w:szCs w:val="24"/>
          <w:shd w:val="clear" w:color="auto" w:fill="FFFFFF"/>
        </w:rPr>
        <w:t>],</w:t>
      </w:r>
      <w:hyperlink r:id="rId15" w:history="1">
        <w:r w:rsidRPr="008259BB">
          <w:rPr>
            <w:rFonts w:eastAsia="Times New Roman"/>
            <w:color w:val="auto"/>
            <w:sz w:val="24"/>
            <w:szCs w:val="24"/>
            <w:u w:val="single"/>
          </w:rPr>
          <w:t>http://summercamp.ru/</w:t>
        </w:r>
      </w:hyperlink>
      <w:r w:rsidRPr="008259BB">
        <w:rPr>
          <w:rFonts w:eastAsia="Times New Roman"/>
          <w:color w:val="auto"/>
          <w:sz w:val="24"/>
          <w:szCs w:val="24"/>
        </w:rPr>
        <w:t xml:space="preserve"> - статья в интернете</w:t>
      </w:r>
    </w:p>
    <w:p w:rsidR="00775ADE" w:rsidRPr="008259BB" w:rsidRDefault="00775ADE" w:rsidP="00775AD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right="10"/>
        <w:contextualSpacing/>
        <w:jc w:val="left"/>
        <w:rPr>
          <w:rFonts w:eastAsia="Times New Roman"/>
          <w:color w:val="auto"/>
          <w:sz w:val="24"/>
          <w:szCs w:val="24"/>
        </w:rPr>
      </w:pPr>
      <w:r w:rsidRPr="008259BB">
        <w:rPr>
          <w:rFonts w:eastAsia="Times New Roman"/>
          <w:color w:val="auto"/>
          <w:sz w:val="24"/>
          <w:szCs w:val="24"/>
        </w:rPr>
        <w:t>Захаров, Е.Н. Энциклопедия физической подготовки/?/summercamp.ru [Электронный ресурс</w:t>
      </w:r>
      <w:r w:rsidRPr="008259BB">
        <w:rPr>
          <w:rFonts w:eastAsia="Times New Roman"/>
          <w:color w:val="auto"/>
          <w:sz w:val="24"/>
          <w:szCs w:val="24"/>
          <w:shd w:val="clear" w:color="auto" w:fill="FFFFFF"/>
        </w:rPr>
        <w:t xml:space="preserve">], </w:t>
      </w:r>
      <w:hyperlink r:id="rId16" w:history="1">
        <w:r w:rsidRPr="008259BB">
          <w:rPr>
            <w:rFonts w:eastAsia="Times New Roman"/>
            <w:color w:val="auto"/>
            <w:sz w:val="24"/>
            <w:szCs w:val="24"/>
            <w:u w:val="single"/>
          </w:rPr>
          <w:t>http://summercamp.ru/</w:t>
        </w:r>
      </w:hyperlink>
      <w:r w:rsidRPr="008259BB">
        <w:rPr>
          <w:rFonts w:eastAsia="Times New Roman"/>
          <w:color w:val="auto"/>
          <w:sz w:val="24"/>
          <w:szCs w:val="24"/>
        </w:rPr>
        <w:t xml:space="preserve"> - статья в интернете</w:t>
      </w:r>
    </w:p>
    <w:p w:rsidR="00775ADE" w:rsidRPr="008259BB" w:rsidRDefault="00775ADE" w:rsidP="00775ADE">
      <w:pPr>
        <w:spacing w:line="360" w:lineRule="auto"/>
        <w:contextualSpacing/>
        <w:rPr>
          <w:rFonts w:eastAsia="Calibri"/>
          <w:b/>
          <w:color w:val="auto"/>
          <w:sz w:val="24"/>
          <w:szCs w:val="24"/>
          <w:lang w:eastAsia="en-US"/>
        </w:rPr>
      </w:pPr>
    </w:p>
    <w:p w:rsidR="009D555D" w:rsidRPr="008259BB" w:rsidRDefault="009D555D" w:rsidP="008259BB">
      <w:pPr>
        <w:spacing w:line="360" w:lineRule="auto"/>
        <w:contextualSpacing/>
        <w:rPr>
          <w:b/>
          <w:bCs/>
          <w:i/>
          <w:iCs/>
          <w:sz w:val="24"/>
          <w:szCs w:val="24"/>
        </w:rPr>
        <w:sectPr w:rsidR="009D555D" w:rsidRPr="008259BB" w:rsidSect="009D555D">
          <w:pgSz w:w="11906" w:h="16838"/>
          <w:pgMar w:top="851" w:right="851" w:bottom="851" w:left="1418" w:header="720" w:footer="720" w:gutter="0"/>
          <w:cols w:space="720"/>
          <w:docGrid w:linePitch="170" w:charSpace="170"/>
        </w:sectPr>
      </w:pPr>
    </w:p>
    <w:p w:rsidR="009D555D" w:rsidRPr="001254D3" w:rsidRDefault="009D555D" w:rsidP="001254D3">
      <w:pPr>
        <w:pStyle w:val="1"/>
        <w:spacing w:before="0"/>
        <w:rPr>
          <w:rFonts w:ascii="Times New Roman" w:hAnsi="Times New Roman" w:cs="Times New Roman"/>
          <w:b w:val="0"/>
          <w:i/>
          <w:color w:val="auto"/>
          <w:sz w:val="22"/>
          <w:szCs w:val="24"/>
        </w:rPr>
      </w:pPr>
      <w:bookmarkStart w:id="9" w:name="_Toc135218203"/>
      <w:r w:rsidRPr="001254D3">
        <w:rPr>
          <w:rFonts w:ascii="Times New Roman" w:hAnsi="Times New Roman" w:cs="Times New Roman"/>
          <w:b w:val="0"/>
          <w:i/>
          <w:color w:val="auto"/>
          <w:sz w:val="24"/>
        </w:rPr>
        <w:lastRenderedPageBreak/>
        <w:t>Приложение 1.</w:t>
      </w:r>
      <w:bookmarkEnd w:id="9"/>
    </w:p>
    <w:p w:rsidR="009D555D" w:rsidRPr="001254D3" w:rsidRDefault="009D555D" w:rsidP="001254D3">
      <w:pPr>
        <w:jc w:val="center"/>
        <w:rPr>
          <w:b/>
          <w:sz w:val="24"/>
          <w:szCs w:val="24"/>
        </w:rPr>
      </w:pPr>
      <w:r w:rsidRPr="001254D3">
        <w:rPr>
          <w:b/>
          <w:sz w:val="24"/>
          <w:szCs w:val="24"/>
        </w:rPr>
        <w:t>План реализации программы на 1 смену</w:t>
      </w:r>
    </w:p>
    <w:tbl>
      <w:tblPr>
        <w:tblW w:w="1007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961"/>
        <w:gridCol w:w="1559"/>
        <w:gridCol w:w="2911"/>
      </w:tblGrid>
      <w:tr w:rsidR="009D555D" w:rsidRPr="001254D3" w:rsidTr="009D555D">
        <w:tc>
          <w:tcPr>
            <w:tcW w:w="640" w:type="dxa"/>
          </w:tcPr>
          <w:p w:rsidR="009D555D" w:rsidRPr="001254D3" w:rsidRDefault="009D555D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9D555D" w:rsidRPr="001254D3" w:rsidRDefault="009D555D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9D555D" w:rsidRPr="001254D3" w:rsidRDefault="009D555D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911" w:type="dxa"/>
          </w:tcPr>
          <w:p w:rsidR="009D555D" w:rsidRPr="001254D3" w:rsidRDefault="009D555D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Ответственные</w:t>
            </w:r>
          </w:p>
        </w:tc>
      </w:tr>
      <w:tr w:rsidR="00FF1BF4" w:rsidRPr="001254D3" w:rsidTr="009D555D">
        <w:tc>
          <w:tcPr>
            <w:tcW w:w="640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D6464E" w:rsidRDefault="00D6464E" w:rsidP="00125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лагерной смены</w:t>
            </w:r>
          </w:p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1. Инструктаж по ПДД, инструктажи по правилам поведения в ЛТО. </w:t>
            </w:r>
          </w:p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2. Трудовой десант по уборке пришкольного участка.</w:t>
            </w:r>
          </w:p>
          <w:p w:rsidR="00CF0612" w:rsidRPr="001254D3" w:rsidRDefault="00CF0612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3. </w:t>
            </w:r>
            <w:proofErr w:type="spellStart"/>
            <w:r w:rsidR="00D6464E">
              <w:rPr>
                <w:sz w:val="24"/>
                <w:szCs w:val="24"/>
              </w:rPr>
              <w:t>Квест</w:t>
            </w:r>
            <w:proofErr w:type="spellEnd"/>
            <w:r w:rsidR="00D6464E">
              <w:rPr>
                <w:sz w:val="24"/>
                <w:szCs w:val="24"/>
              </w:rPr>
              <w:t xml:space="preserve"> «Загадки школьного двора»</w:t>
            </w:r>
          </w:p>
          <w:p w:rsidR="00FF1BF4" w:rsidRPr="001254D3" w:rsidRDefault="00CF0612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4</w:t>
            </w:r>
            <w:r w:rsidR="00FF1BF4" w:rsidRPr="001254D3">
              <w:rPr>
                <w:sz w:val="24"/>
                <w:szCs w:val="24"/>
              </w:rPr>
              <w:t>. Открытие лагерной смены.</w:t>
            </w:r>
          </w:p>
        </w:tc>
        <w:tc>
          <w:tcPr>
            <w:tcW w:w="1559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1 день</w:t>
            </w:r>
          </w:p>
        </w:tc>
        <w:tc>
          <w:tcPr>
            <w:tcW w:w="2911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Начальник лагеря, воспитатели</w:t>
            </w:r>
            <w:r w:rsidR="00CF0612" w:rsidRPr="001254D3">
              <w:rPr>
                <w:sz w:val="24"/>
                <w:szCs w:val="24"/>
              </w:rPr>
              <w:t>, школьный психолог</w:t>
            </w:r>
          </w:p>
        </w:tc>
      </w:tr>
      <w:tr w:rsidR="00FF1BF4" w:rsidRPr="001254D3" w:rsidTr="009D555D">
        <w:tc>
          <w:tcPr>
            <w:tcW w:w="640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C70787" w:rsidRPr="001254D3" w:rsidRDefault="00D6464E" w:rsidP="00125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улыбки </w:t>
            </w:r>
          </w:p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1.Уборка территорий.</w:t>
            </w:r>
          </w:p>
          <w:p w:rsidR="00FF1BF4" w:rsidRPr="001254D3" w:rsidRDefault="00B2297B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2.</w:t>
            </w:r>
            <w:r w:rsidR="00D6464E">
              <w:rPr>
                <w:sz w:val="24"/>
                <w:szCs w:val="24"/>
              </w:rPr>
              <w:t>Конкурс «Самая белоснежная улыбка»</w:t>
            </w:r>
          </w:p>
          <w:p w:rsidR="00FF1BF4" w:rsidRPr="001254D3" w:rsidRDefault="00FF1BF4" w:rsidP="00D6464E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3. </w:t>
            </w:r>
            <w:r w:rsidR="00C70787" w:rsidRPr="001254D3">
              <w:rPr>
                <w:sz w:val="24"/>
                <w:szCs w:val="24"/>
              </w:rPr>
              <w:t>Беседа</w:t>
            </w:r>
            <w:r w:rsidR="00D6464E">
              <w:rPr>
                <w:sz w:val="24"/>
                <w:szCs w:val="24"/>
              </w:rPr>
              <w:t xml:space="preserve"> о вреде табака и алкоголя</w:t>
            </w:r>
          </w:p>
        </w:tc>
        <w:tc>
          <w:tcPr>
            <w:tcW w:w="1559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2 день</w:t>
            </w:r>
          </w:p>
        </w:tc>
        <w:tc>
          <w:tcPr>
            <w:tcW w:w="2911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Воспитатели, </w:t>
            </w:r>
            <w:proofErr w:type="spellStart"/>
            <w:r w:rsidRPr="001254D3">
              <w:rPr>
                <w:sz w:val="24"/>
                <w:szCs w:val="24"/>
              </w:rPr>
              <w:t>мед</w:t>
            </w:r>
            <w:proofErr w:type="gramStart"/>
            <w:r w:rsidRPr="001254D3">
              <w:rPr>
                <w:sz w:val="24"/>
                <w:szCs w:val="24"/>
              </w:rPr>
              <w:t>.р</w:t>
            </w:r>
            <w:proofErr w:type="gramEnd"/>
            <w:r w:rsidRPr="001254D3">
              <w:rPr>
                <w:sz w:val="24"/>
                <w:szCs w:val="24"/>
              </w:rPr>
              <w:t>аботник</w:t>
            </w:r>
            <w:proofErr w:type="spellEnd"/>
            <w:r w:rsidRPr="001254D3">
              <w:rPr>
                <w:sz w:val="24"/>
                <w:szCs w:val="24"/>
              </w:rPr>
              <w:t xml:space="preserve"> школы, инструктор по </w:t>
            </w:r>
            <w:proofErr w:type="spellStart"/>
            <w:r w:rsidRPr="001254D3">
              <w:rPr>
                <w:sz w:val="24"/>
                <w:szCs w:val="24"/>
              </w:rPr>
              <w:t>физ.культуре</w:t>
            </w:r>
            <w:proofErr w:type="spellEnd"/>
          </w:p>
        </w:tc>
      </w:tr>
      <w:tr w:rsidR="00FF1BF4" w:rsidRPr="001254D3" w:rsidTr="009D555D">
        <w:tc>
          <w:tcPr>
            <w:tcW w:w="640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050BCE" w:rsidRPr="001254D3" w:rsidRDefault="00D6464E" w:rsidP="00125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  <w:p w:rsidR="00FF1BF4" w:rsidRPr="001254D3" w:rsidRDefault="00ED15E0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 </w:t>
            </w:r>
            <w:r w:rsidR="00FF1BF4" w:rsidRPr="001254D3">
              <w:rPr>
                <w:sz w:val="24"/>
                <w:szCs w:val="24"/>
              </w:rPr>
              <w:t>1. Трудовой десант</w:t>
            </w:r>
          </w:p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2.</w:t>
            </w:r>
            <w:r w:rsidR="00D6464E">
              <w:rPr>
                <w:sz w:val="24"/>
                <w:szCs w:val="24"/>
              </w:rPr>
              <w:t xml:space="preserve"> </w:t>
            </w:r>
            <w:r w:rsidR="00D95AFD" w:rsidRPr="001254D3">
              <w:rPr>
                <w:sz w:val="24"/>
                <w:szCs w:val="24"/>
              </w:rPr>
              <w:t>Конкурс рисунков «Моя страна»</w:t>
            </w:r>
          </w:p>
          <w:p w:rsidR="00050BCE" w:rsidRPr="001254D3" w:rsidRDefault="00D6464E" w:rsidP="00D64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Акция-</w:t>
            </w: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ко дню России «Мы разные, но мы вместе»</w:t>
            </w:r>
          </w:p>
        </w:tc>
        <w:tc>
          <w:tcPr>
            <w:tcW w:w="1559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3 день</w:t>
            </w:r>
          </w:p>
        </w:tc>
        <w:tc>
          <w:tcPr>
            <w:tcW w:w="2911" w:type="dxa"/>
          </w:tcPr>
          <w:p w:rsidR="00FF1BF4" w:rsidRPr="001254D3" w:rsidRDefault="00FF1BF4" w:rsidP="00EE498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Начальник лагеря, воспитатели, </w:t>
            </w:r>
          </w:p>
        </w:tc>
      </w:tr>
      <w:tr w:rsidR="00FF1BF4" w:rsidRPr="001254D3" w:rsidTr="009D555D">
        <w:tc>
          <w:tcPr>
            <w:tcW w:w="640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D6464E" w:rsidRPr="001254D3" w:rsidRDefault="00D6464E" w:rsidP="00D6464E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защиты детей</w:t>
            </w:r>
          </w:p>
          <w:p w:rsidR="00D6464E" w:rsidRPr="001254D3" w:rsidRDefault="00D6464E" w:rsidP="00D6464E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1.Очистка спортивной площадки </w:t>
            </w:r>
          </w:p>
          <w:p w:rsidR="00D6464E" w:rsidRPr="001254D3" w:rsidRDefault="00D6464E" w:rsidP="00D6464E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2.Создание мультимедийного альбома жизни лагеря.</w:t>
            </w:r>
          </w:p>
          <w:p w:rsidR="00D6464E" w:rsidRPr="001254D3" w:rsidRDefault="00D6464E" w:rsidP="00D6464E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3.</w:t>
            </w:r>
            <w:r w:rsidRPr="00D6464E">
              <w:rPr>
                <w:sz w:val="24"/>
                <w:szCs w:val="24"/>
              </w:rPr>
              <w:t xml:space="preserve">Беседа о </w:t>
            </w:r>
            <w:proofErr w:type="gramStart"/>
            <w:r w:rsidRPr="00D6464E">
              <w:rPr>
                <w:sz w:val="24"/>
                <w:szCs w:val="24"/>
              </w:rPr>
              <w:t>важном</w:t>
            </w:r>
            <w:proofErr w:type="gramEnd"/>
            <w:r w:rsidRPr="00D6464E">
              <w:rPr>
                <w:sz w:val="24"/>
                <w:szCs w:val="24"/>
              </w:rPr>
              <w:t xml:space="preserve"> «</w:t>
            </w:r>
            <w:r w:rsidR="009C5963">
              <w:rPr>
                <w:sz w:val="24"/>
                <w:szCs w:val="24"/>
              </w:rPr>
              <w:t xml:space="preserve">Путешествуй в страну </w:t>
            </w:r>
            <w:r w:rsidRPr="00D6464E">
              <w:rPr>
                <w:sz w:val="24"/>
                <w:szCs w:val="24"/>
              </w:rPr>
              <w:t>»</w:t>
            </w:r>
          </w:p>
          <w:p w:rsidR="00F015F2" w:rsidRPr="001254D3" w:rsidRDefault="00D6464E" w:rsidP="00D64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6464E">
              <w:rPr>
                <w:sz w:val="24"/>
                <w:szCs w:val="24"/>
              </w:rPr>
              <w:t>Фильм «Добро пожаловать, или Посторонним вход воспрещён»</w:t>
            </w:r>
          </w:p>
        </w:tc>
        <w:tc>
          <w:tcPr>
            <w:tcW w:w="1559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4 день</w:t>
            </w:r>
          </w:p>
        </w:tc>
        <w:tc>
          <w:tcPr>
            <w:tcW w:w="2911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Начальник лагеря, воспитатели, инструктор по физической культуре</w:t>
            </w:r>
          </w:p>
        </w:tc>
      </w:tr>
      <w:tr w:rsidR="00FF1BF4" w:rsidRPr="001254D3" w:rsidTr="009D555D">
        <w:tc>
          <w:tcPr>
            <w:tcW w:w="640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D6464E" w:rsidRDefault="00D6464E" w:rsidP="00125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="009C5963">
              <w:rPr>
                <w:sz w:val="24"/>
                <w:szCs w:val="24"/>
              </w:rPr>
              <w:t>здоровья</w:t>
            </w:r>
          </w:p>
          <w:p w:rsidR="00FF1BF4" w:rsidRPr="001254D3" w:rsidRDefault="00D6464E" w:rsidP="00125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1BF4" w:rsidRPr="001254D3">
              <w:rPr>
                <w:sz w:val="24"/>
                <w:szCs w:val="24"/>
              </w:rPr>
              <w:t xml:space="preserve">. </w:t>
            </w:r>
            <w:r w:rsidR="0078451C" w:rsidRPr="001254D3">
              <w:rPr>
                <w:sz w:val="24"/>
                <w:szCs w:val="24"/>
              </w:rPr>
              <w:t xml:space="preserve"> Час труда </w:t>
            </w:r>
            <w:r w:rsidR="00FF1BF4" w:rsidRPr="001254D3">
              <w:rPr>
                <w:sz w:val="24"/>
                <w:szCs w:val="24"/>
              </w:rPr>
              <w:t xml:space="preserve">«Благоустройство школьного двора». </w:t>
            </w:r>
          </w:p>
          <w:p w:rsidR="00D6464E" w:rsidRDefault="00D6464E" w:rsidP="00125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1BF4" w:rsidRPr="001254D3">
              <w:rPr>
                <w:sz w:val="24"/>
                <w:szCs w:val="24"/>
              </w:rPr>
              <w:t>.</w:t>
            </w:r>
            <w:r w:rsidR="009C5963">
              <w:rPr>
                <w:sz w:val="24"/>
                <w:szCs w:val="24"/>
              </w:rPr>
              <w:t>Эстафета</w:t>
            </w:r>
            <w:r w:rsidR="00FF1BF4" w:rsidRPr="001254D3">
              <w:rPr>
                <w:sz w:val="24"/>
                <w:szCs w:val="24"/>
              </w:rPr>
              <w:t xml:space="preserve"> </w:t>
            </w:r>
          </w:p>
          <w:p w:rsidR="00FF1BF4" w:rsidRPr="001254D3" w:rsidRDefault="00D6464E" w:rsidP="00125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C5963">
              <w:rPr>
                <w:sz w:val="24"/>
                <w:szCs w:val="24"/>
              </w:rPr>
              <w:t xml:space="preserve">Беседы «Путешествие в страну </w:t>
            </w:r>
            <w:proofErr w:type="spellStart"/>
            <w:r w:rsidR="009C5963">
              <w:rPr>
                <w:sz w:val="24"/>
                <w:szCs w:val="24"/>
              </w:rPr>
              <w:t>витаминию</w:t>
            </w:r>
            <w:proofErr w:type="spellEnd"/>
            <w:r w:rsidR="00FF1BF4" w:rsidRPr="001254D3">
              <w:rPr>
                <w:sz w:val="24"/>
                <w:szCs w:val="24"/>
              </w:rPr>
              <w:t>».</w:t>
            </w:r>
          </w:p>
          <w:p w:rsidR="00050BCE" w:rsidRPr="001254D3" w:rsidRDefault="00050BCE" w:rsidP="001254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5 день</w:t>
            </w:r>
          </w:p>
        </w:tc>
        <w:tc>
          <w:tcPr>
            <w:tcW w:w="2911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Начальник лагеря, воспитатели, инструктор по физической культуре</w:t>
            </w:r>
          </w:p>
        </w:tc>
      </w:tr>
      <w:tr w:rsidR="00FF1BF4" w:rsidRPr="001254D3" w:rsidTr="009D555D">
        <w:tc>
          <w:tcPr>
            <w:tcW w:w="640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D6464E" w:rsidRDefault="004152B1" w:rsidP="00125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экологии</w:t>
            </w:r>
          </w:p>
          <w:p w:rsidR="003301B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1. </w:t>
            </w:r>
            <w:r w:rsidR="003301B4" w:rsidRPr="001254D3">
              <w:rPr>
                <w:sz w:val="24"/>
                <w:szCs w:val="24"/>
              </w:rPr>
              <w:t xml:space="preserve"> Час труда на пришкольном участке </w:t>
            </w:r>
          </w:p>
          <w:p w:rsidR="003301B4" w:rsidRPr="001254D3" w:rsidRDefault="003301B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2. </w:t>
            </w:r>
            <w:r w:rsidR="004152B1">
              <w:rPr>
                <w:sz w:val="24"/>
                <w:szCs w:val="24"/>
              </w:rPr>
              <w:t>Беседа «Здоровье и окружающая среда»</w:t>
            </w:r>
          </w:p>
          <w:p w:rsidR="00F015F2" w:rsidRPr="001254D3" w:rsidRDefault="003301B4" w:rsidP="004152B1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3.</w:t>
            </w:r>
            <w:r w:rsidR="004152B1">
              <w:rPr>
                <w:sz w:val="24"/>
                <w:szCs w:val="24"/>
              </w:rPr>
              <w:t xml:space="preserve"> Акция «Мы против мусора»</w:t>
            </w:r>
          </w:p>
        </w:tc>
        <w:tc>
          <w:tcPr>
            <w:tcW w:w="1559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6 день</w:t>
            </w:r>
          </w:p>
        </w:tc>
        <w:tc>
          <w:tcPr>
            <w:tcW w:w="2911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Начальник лагеря, воспитатели, инструктор по физической культуре</w:t>
            </w:r>
          </w:p>
        </w:tc>
      </w:tr>
      <w:tr w:rsidR="00FF1BF4" w:rsidRPr="001254D3" w:rsidTr="009D555D">
        <w:tc>
          <w:tcPr>
            <w:tcW w:w="640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D6464E" w:rsidRPr="001254D3" w:rsidRDefault="00D6464E" w:rsidP="00D6464E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День русского языка</w:t>
            </w:r>
          </w:p>
          <w:p w:rsidR="00D6464E" w:rsidRPr="001254D3" w:rsidRDefault="00D6464E" w:rsidP="00D6464E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1.Чистка территории от  порослей </w:t>
            </w:r>
          </w:p>
          <w:p w:rsidR="00D6464E" w:rsidRPr="001254D3" w:rsidRDefault="00D6464E" w:rsidP="00D6464E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2. Игра «Что? Где? Когда?», турнир знатоков русского языка</w:t>
            </w:r>
          </w:p>
          <w:p w:rsidR="00D6464E" w:rsidRPr="001254D3" w:rsidRDefault="00D6464E" w:rsidP="00D6464E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3. Беседа о </w:t>
            </w:r>
            <w:proofErr w:type="gramStart"/>
            <w:r w:rsidRPr="001254D3">
              <w:rPr>
                <w:sz w:val="24"/>
                <w:szCs w:val="24"/>
              </w:rPr>
              <w:t>важном</w:t>
            </w:r>
            <w:proofErr w:type="gramEnd"/>
            <w:r w:rsidRPr="001254D3">
              <w:rPr>
                <w:sz w:val="24"/>
                <w:szCs w:val="24"/>
              </w:rPr>
              <w:t xml:space="preserve"> « Государственные цифровые системы»</w:t>
            </w:r>
          </w:p>
          <w:p w:rsidR="00D6464E" w:rsidRDefault="00D6464E" w:rsidP="00D6464E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4. Участие в акции «Мы сделали свой выбор!» </w:t>
            </w:r>
          </w:p>
          <w:p w:rsidR="00FF1BF4" w:rsidRPr="001254D3" w:rsidRDefault="00FF1BF4" w:rsidP="001254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 7 день</w:t>
            </w:r>
          </w:p>
        </w:tc>
        <w:tc>
          <w:tcPr>
            <w:tcW w:w="2911" w:type="dxa"/>
          </w:tcPr>
          <w:p w:rsidR="00FF1BF4" w:rsidRPr="001254D3" w:rsidRDefault="00FF1BF4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Начальник лагеря, воспитатели, инструктор по физической культуре</w:t>
            </w:r>
          </w:p>
        </w:tc>
      </w:tr>
    </w:tbl>
    <w:p w:rsidR="009D555D" w:rsidRPr="008259BB" w:rsidRDefault="009D555D" w:rsidP="00B728D4">
      <w:pPr>
        <w:spacing w:after="240" w:line="360" w:lineRule="auto"/>
        <w:contextualSpacing/>
        <w:rPr>
          <w:b/>
          <w:bCs/>
          <w:sz w:val="24"/>
          <w:szCs w:val="24"/>
        </w:rPr>
        <w:sectPr w:rsidR="009D555D" w:rsidRPr="008259BB" w:rsidSect="009D555D">
          <w:pgSz w:w="11906" w:h="16838"/>
          <w:pgMar w:top="851" w:right="851" w:bottom="851" w:left="1418" w:header="720" w:footer="720" w:gutter="0"/>
          <w:cols w:space="720"/>
          <w:docGrid w:linePitch="170" w:charSpace="170"/>
        </w:sectPr>
      </w:pPr>
    </w:p>
    <w:p w:rsidR="004152B1" w:rsidRDefault="004152B1" w:rsidP="00B728D4">
      <w:pPr>
        <w:spacing w:after="240" w:line="360" w:lineRule="auto"/>
        <w:contextualSpacing/>
        <w:jc w:val="center"/>
        <w:rPr>
          <w:b/>
          <w:bCs/>
          <w:sz w:val="24"/>
          <w:szCs w:val="24"/>
        </w:rPr>
      </w:pPr>
    </w:p>
    <w:p w:rsidR="009D555D" w:rsidRPr="008259BB" w:rsidRDefault="009D555D" w:rsidP="00B728D4">
      <w:pPr>
        <w:spacing w:after="240" w:line="360" w:lineRule="auto"/>
        <w:contextualSpacing/>
        <w:jc w:val="center"/>
        <w:rPr>
          <w:b/>
          <w:bCs/>
          <w:sz w:val="24"/>
          <w:szCs w:val="24"/>
        </w:rPr>
      </w:pPr>
      <w:r w:rsidRPr="008259BB">
        <w:rPr>
          <w:b/>
          <w:bCs/>
          <w:sz w:val="24"/>
          <w:szCs w:val="24"/>
        </w:rPr>
        <w:t>План реализации программы на 2 смену</w:t>
      </w:r>
    </w:p>
    <w:tbl>
      <w:tblPr>
        <w:tblW w:w="1007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961"/>
        <w:gridCol w:w="1559"/>
        <w:gridCol w:w="2911"/>
      </w:tblGrid>
      <w:tr w:rsidR="009D555D" w:rsidRPr="008259BB" w:rsidTr="009D555D">
        <w:tc>
          <w:tcPr>
            <w:tcW w:w="640" w:type="dxa"/>
          </w:tcPr>
          <w:p w:rsidR="009D555D" w:rsidRPr="001254D3" w:rsidRDefault="009D555D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9D555D" w:rsidRPr="001254D3" w:rsidRDefault="009D555D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9D555D" w:rsidRPr="001254D3" w:rsidRDefault="009D555D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911" w:type="dxa"/>
          </w:tcPr>
          <w:p w:rsidR="009D555D" w:rsidRPr="001254D3" w:rsidRDefault="009D555D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Ответственные</w:t>
            </w:r>
          </w:p>
        </w:tc>
      </w:tr>
      <w:tr w:rsidR="004152B1" w:rsidRPr="008259BB" w:rsidTr="009D555D">
        <w:tc>
          <w:tcPr>
            <w:tcW w:w="640" w:type="dxa"/>
          </w:tcPr>
          <w:p w:rsidR="004152B1" w:rsidRPr="001254D3" w:rsidRDefault="004152B1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4152B1" w:rsidRDefault="004152B1" w:rsidP="0091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лагерной смены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1. Инструктаж по ПДД, инструктажи по правилам поведения в ЛТО. 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2. Трудовой десант по уборке пришкольного участка.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«Загадки школьного двора»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4. Открытие лагерной смены.</w:t>
            </w:r>
          </w:p>
        </w:tc>
        <w:tc>
          <w:tcPr>
            <w:tcW w:w="1559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1 день</w:t>
            </w:r>
          </w:p>
        </w:tc>
        <w:tc>
          <w:tcPr>
            <w:tcW w:w="2911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Начальник лагеря, воспитатели, школьный психолог</w:t>
            </w:r>
          </w:p>
        </w:tc>
      </w:tr>
      <w:tr w:rsidR="004152B1" w:rsidRPr="008259BB" w:rsidTr="009D555D">
        <w:tc>
          <w:tcPr>
            <w:tcW w:w="640" w:type="dxa"/>
          </w:tcPr>
          <w:p w:rsidR="004152B1" w:rsidRPr="001254D3" w:rsidRDefault="004152B1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улыбки 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1.Уборка территорий.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Конкурс «Самая белоснежная улыбка»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3. Беседа</w:t>
            </w:r>
            <w:r>
              <w:rPr>
                <w:sz w:val="24"/>
                <w:szCs w:val="24"/>
              </w:rPr>
              <w:t xml:space="preserve"> о вреде табака и алкоголя</w:t>
            </w:r>
          </w:p>
        </w:tc>
        <w:tc>
          <w:tcPr>
            <w:tcW w:w="1559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2 день</w:t>
            </w:r>
          </w:p>
        </w:tc>
        <w:tc>
          <w:tcPr>
            <w:tcW w:w="2911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Воспитатели, </w:t>
            </w:r>
            <w:proofErr w:type="spellStart"/>
            <w:r w:rsidRPr="001254D3">
              <w:rPr>
                <w:sz w:val="24"/>
                <w:szCs w:val="24"/>
              </w:rPr>
              <w:t>мед</w:t>
            </w:r>
            <w:proofErr w:type="gramStart"/>
            <w:r w:rsidRPr="001254D3">
              <w:rPr>
                <w:sz w:val="24"/>
                <w:szCs w:val="24"/>
              </w:rPr>
              <w:t>.р</w:t>
            </w:r>
            <w:proofErr w:type="gramEnd"/>
            <w:r w:rsidRPr="001254D3">
              <w:rPr>
                <w:sz w:val="24"/>
                <w:szCs w:val="24"/>
              </w:rPr>
              <w:t>аботник</w:t>
            </w:r>
            <w:proofErr w:type="spellEnd"/>
            <w:r w:rsidRPr="001254D3">
              <w:rPr>
                <w:sz w:val="24"/>
                <w:szCs w:val="24"/>
              </w:rPr>
              <w:t xml:space="preserve"> школы, инструктор по </w:t>
            </w:r>
            <w:proofErr w:type="spellStart"/>
            <w:r w:rsidRPr="001254D3">
              <w:rPr>
                <w:sz w:val="24"/>
                <w:szCs w:val="24"/>
              </w:rPr>
              <w:t>физ.культуре</w:t>
            </w:r>
            <w:proofErr w:type="spellEnd"/>
          </w:p>
        </w:tc>
      </w:tr>
      <w:tr w:rsidR="004152B1" w:rsidRPr="008259BB" w:rsidTr="009D555D">
        <w:tc>
          <w:tcPr>
            <w:tcW w:w="640" w:type="dxa"/>
          </w:tcPr>
          <w:p w:rsidR="004152B1" w:rsidRPr="001254D3" w:rsidRDefault="004152B1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 1. Трудовой десант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1254D3">
              <w:rPr>
                <w:sz w:val="24"/>
                <w:szCs w:val="24"/>
              </w:rPr>
              <w:t>Конкурс рисунков «Моя страна»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Акция-</w:t>
            </w: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ко дню России «Мы разные, но мы вместе»</w:t>
            </w:r>
          </w:p>
        </w:tc>
        <w:tc>
          <w:tcPr>
            <w:tcW w:w="1559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3 день</w:t>
            </w:r>
          </w:p>
        </w:tc>
        <w:tc>
          <w:tcPr>
            <w:tcW w:w="2911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Начальник лагеря, воспитатели, инструктор по физической культуре</w:t>
            </w:r>
          </w:p>
        </w:tc>
      </w:tr>
      <w:tr w:rsidR="004152B1" w:rsidRPr="008259BB" w:rsidTr="009D555D">
        <w:tc>
          <w:tcPr>
            <w:tcW w:w="640" w:type="dxa"/>
          </w:tcPr>
          <w:p w:rsidR="004152B1" w:rsidRPr="001254D3" w:rsidRDefault="004152B1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защиты детей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1.Очистка спортивной площадки 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2.Создание мультимедийного альбома жизни лагеря.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proofErr w:type="gramStart"/>
            <w:r w:rsidRPr="001254D3">
              <w:rPr>
                <w:sz w:val="24"/>
                <w:szCs w:val="24"/>
              </w:rPr>
              <w:t>3.</w:t>
            </w:r>
            <w:r w:rsidRPr="00D6464E">
              <w:rPr>
                <w:sz w:val="24"/>
                <w:szCs w:val="24"/>
              </w:rPr>
              <w:t>Беседа о важном «Взрослый разговор о мире»</w:t>
            </w:r>
            <w:proofErr w:type="gramEnd"/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6464E">
              <w:rPr>
                <w:sz w:val="24"/>
                <w:szCs w:val="24"/>
              </w:rPr>
              <w:t>Фильм «Добро пожаловать, или Посторонним вход воспрещён»</w:t>
            </w:r>
          </w:p>
        </w:tc>
        <w:tc>
          <w:tcPr>
            <w:tcW w:w="1559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4 день</w:t>
            </w:r>
          </w:p>
        </w:tc>
        <w:tc>
          <w:tcPr>
            <w:tcW w:w="2911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Начальник лагеря, воспитатели, инструктор по физической культуре</w:t>
            </w:r>
          </w:p>
        </w:tc>
      </w:tr>
      <w:tr w:rsidR="004152B1" w:rsidRPr="008259BB" w:rsidTr="009D555D">
        <w:tc>
          <w:tcPr>
            <w:tcW w:w="640" w:type="dxa"/>
          </w:tcPr>
          <w:p w:rsidR="004152B1" w:rsidRPr="001254D3" w:rsidRDefault="004152B1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9C5963" w:rsidRDefault="009C5963" w:rsidP="009C5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  <w:p w:rsidR="009C5963" w:rsidRPr="001254D3" w:rsidRDefault="009C5963" w:rsidP="009C5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254D3">
              <w:rPr>
                <w:sz w:val="24"/>
                <w:szCs w:val="24"/>
              </w:rPr>
              <w:t xml:space="preserve">.  Час труда «Благоустройство школьного двора». </w:t>
            </w:r>
          </w:p>
          <w:p w:rsidR="009C5963" w:rsidRDefault="009C5963" w:rsidP="009C5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254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Эстафета</w:t>
            </w:r>
            <w:r w:rsidRPr="001254D3">
              <w:rPr>
                <w:sz w:val="24"/>
                <w:szCs w:val="24"/>
              </w:rPr>
              <w:t xml:space="preserve"> </w:t>
            </w:r>
          </w:p>
          <w:p w:rsidR="004152B1" w:rsidRPr="001254D3" w:rsidRDefault="009C5963" w:rsidP="0091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3.Беседы «Путешествие в страну </w:t>
            </w:r>
            <w:proofErr w:type="spellStart"/>
            <w:r>
              <w:rPr>
                <w:sz w:val="24"/>
                <w:szCs w:val="24"/>
              </w:rPr>
              <w:t>витаминию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5 день</w:t>
            </w:r>
          </w:p>
        </w:tc>
        <w:tc>
          <w:tcPr>
            <w:tcW w:w="2911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Начальник лагеря, воспитатели, инструктор по физической культуре</w:t>
            </w:r>
          </w:p>
        </w:tc>
      </w:tr>
      <w:tr w:rsidR="004152B1" w:rsidRPr="008259BB" w:rsidTr="009D555D">
        <w:tc>
          <w:tcPr>
            <w:tcW w:w="640" w:type="dxa"/>
          </w:tcPr>
          <w:p w:rsidR="004152B1" w:rsidRPr="001254D3" w:rsidRDefault="004152B1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4152B1" w:rsidRDefault="004152B1" w:rsidP="0091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экологии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1.  Час труда на пришкольном участке 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Беседа «Здоровье и окружающая среда»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Акция «Мы против мусора»</w:t>
            </w:r>
          </w:p>
        </w:tc>
        <w:tc>
          <w:tcPr>
            <w:tcW w:w="1559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6 день</w:t>
            </w:r>
          </w:p>
        </w:tc>
        <w:tc>
          <w:tcPr>
            <w:tcW w:w="2911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Начальник лагеря, воспитатели, инструктор по физической культуре</w:t>
            </w:r>
          </w:p>
        </w:tc>
      </w:tr>
      <w:tr w:rsidR="004152B1" w:rsidRPr="008259BB" w:rsidTr="009D555D">
        <w:tc>
          <w:tcPr>
            <w:tcW w:w="640" w:type="dxa"/>
          </w:tcPr>
          <w:p w:rsidR="004152B1" w:rsidRPr="001254D3" w:rsidRDefault="004152B1" w:rsidP="001254D3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День русского языка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1.Чистка территории от  порослей 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2. Игра «Что? Где? Когда?», турнир знатоков русского языка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3. Беседа о </w:t>
            </w:r>
            <w:proofErr w:type="gramStart"/>
            <w:r w:rsidRPr="001254D3">
              <w:rPr>
                <w:sz w:val="24"/>
                <w:szCs w:val="24"/>
              </w:rPr>
              <w:t>важном</w:t>
            </w:r>
            <w:proofErr w:type="gramEnd"/>
            <w:r w:rsidRPr="001254D3">
              <w:rPr>
                <w:sz w:val="24"/>
                <w:szCs w:val="24"/>
              </w:rPr>
              <w:t xml:space="preserve"> « Государственные цифровые системы»</w:t>
            </w:r>
          </w:p>
          <w:p w:rsidR="004152B1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4. Участие в акции «Мы сделали свой выбор!» </w:t>
            </w:r>
          </w:p>
          <w:p w:rsidR="004152B1" w:rsidRPr="001254D3" w:rsidRDefault="004152B1" w:rsidP="009102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 xml:space="preserve"> 7 день</w:t>
            </w:r>
          </w:p>
        </w:tc>
        <w:tc>
          <w:tcPr>
            <w:tcW w:w="2911" w:type="dxa"/>
          </w:tcPr>
          <w:p w:rsidR="004152B1" w:rsidRPr="001254D3" w:rsidRDefault="004152B1" w:rsidP="009102F7">
            <w:pPr>
              <w:rPr>
                <w:sz w:val="24"/>
                <w:szCs w:val="24"/>
              </w:rPr>
            </w:pPr>
            <w:r w:rsidRPr="001254D3">
              <w:rPr>
                <w:sz w:val="24"/>
                <w:szCs w:val="24"/>
              </w:rPr>
              <w:t>Начальник лагеря, воспитатели, инструктор по физической культуре</w:t>
            </w:r>
          </w:p>
        </w:tc>
      </w:tr>
    </w:tbl>
    <w:p w:rsidR="009D555D" w:rsidRDefault="009D555D" w:rsidP="001254D3">
      <w:pPr>
        <w:spacing w:after="240" w:line="360" w:lineRule="auto"/>
        <w:contextualSpacing/>
        <w:rPr>
          <w:b/>
          <w:bCs/>
          <w:i/>
          <w:iCs/>
          <w:color w:val="auto"/>
          <w:sz w:val="24"/>
          <w:szCs w:val="24"/>
        </w:rPr>
      </w:pPr>
    </w:p>
    <w:p w:rsidR="004152B1" w:rsidRDefault="004152B1" w:rsidP="001254D3">
      <w:pPr>
        <w:spacing w:after="240" w:line="360" w:lineRule="auto"/>
        <w:contextualSpacing/>
        <w:rPr>
          <w:b/>
          <w:bCs/>
          <w:i/>
          <w:iCs/>
          <w:color w:val="auto"/>
          <w:sz w:val="24"/>
          <w:szCs w:val="24"/>
        </w:rPr>
      </w:pPr>
      <w:bookmarkStart w:id="10" w:name="_GoBack"/>
      <w:bookmarkEnd w:id="10"/>
    </w:p>
    <w:p w:rsidR="001254D3" w:rsidRPr="004152B1" w:rsidRDefault="001254D3" w:rsidP="004152B1">
      <w:pPr>
        <w:pStyle w:val="1"/>
        <w:shd w:val="clear" w:color="auto" w:fill="FFFFFF" w:themeFill="background1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11" w:name="_Toc135218204"/>
      <w:r w:rsidRPr="001254D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>Пр</w:t>
      </w:r>
      <w:r w:rsidR="009D555D" w:rsidRPr="001254D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иложение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="009D555D" w:rsidRPr="001254D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2</w:t>
      </w:r>
      <w:bookmarkEnd w:id="11"/>
    </w:p>
    <w:p w:rsidR="009D555D" w:rsidRPr="001254D3" w:rsidRDefault="009D555D" w:rsidP="001254D3">
      <w:pPr>
        <w:pStyle w:val="a7"/>
        <w:spacing w:line="360" w:lineRule="auto"/>
        <w:ind w:firstLine="567"/>
        <w:contextualSpacing/>
        <w:rPr>
          <w:color w:val="auto"/>
          <w:sz w:val="24"/>
          <w:szCs w:val="24"/>
        </w:rPr>
      </w:pPr>
      <w:r w:rsidRPr="008259BB">
        <w:rPr>
          <w:color w:val="auto"/>
          <w:sz w:val="24"/>
          <w:szCs w:val="24"/>
        </w:rPr>
        <w:t>Стр</w:t>
      </w:r>
      <w:r w:rsidR="001254D3">
        <w:rPr>
          <w:color w:val="auto"/>
          <w:sz w:val="24"/>
          <w:szCs w:val="24"/>
        </w:rPr>
        <w:t xml:space="preserve">уктура органов самоуправления: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8"/>
        <w:gridCol w:w="7"/>
        <w:gridCol w:w="6846"/>
      </w:tblGrid>
      <w:tr w:rsidR="009D555D" w:rsidRPr="008259BB" w:rsidTr="009D555D">
        <w:trPr>
          <w:trHeight w:val="630"/>
        </w:trPr>
        <w:tc>
          <w:tcPr>
            <w:tcW w:w="3011" w:type="dxa"/>
          </w:tcPr>
          <w:p w:rsidR="009D555D" w:rsidRPr="008259BB" w:rsidRDefault="009D555D" w:rsidP="008259BB">
            <w:pPr>
              <w:pStyle w:val="a7"/>
              <w:spacing w:line="360" w:lineRule="auto"/>
              <w:ind w:left="108"/>
              <w:contextualSpacing/>
              <w:rPr>
                <w:i/>
                <w:iCs/>
                <w:color w:val="auto"/>
                <w:sz w:val="24"/>
                <w:szCs w:val="24"/>
              </w:rPr>
            </w:pPr>
            <w:r w:rsidRPr="008259BB">
              <w:rPr>
                <w:i/>
                <w:iCs/>
                <w:color w:val="auto"/>
                <w:sz w:val="24"/>
                <w:szCs w:val="24"/>
              </w:rPr>
              <w:t>Элементы системы самоуправления лагеря</w:t>
            </w:r>
          </w:p>
          <w:p w:rsidR="009D555D" w:rsidRPr="008259BB" w:rsidRDefault="009D555D" w:rsidP="008259BB">
            <w:pPr>
              <w:pStyle w:val="a7"/>
              <w:spacing w:line="360" w:lineRule="auto"/>
              <w:ind w:left="816"/>
              <w:contextualSpacing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6912" w:type="dxa"/>
            <w:gridSpan w:val="2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i/>
                <w:iCs/>
                <w:color w:val="auto"/>
                <w:sz w:val="24"/>
                <w:szCs w:val="24"/>
              </w:rPr>
            </w:pPr>
            <w:r w:rsidRPr="008259BB">
              <w:rPr>
                <w:i/>
                <w:iCs/>
                <w:color w:val="auto"/>
                <w:sz w:val="24"/>
                <w:szCs w:val="24"/>
              </w:rPr>
              <w:t xml:space="preserve">                          Функции </w:t>
            </w:r>
          </w:p>
          <w:p w:rsidR="009D555D" w:rsidRPr="008259BB" w:rsidRDefault="009D555D" w:rsidP="008259BB">
            <w:pPr>
              <w:pStyle w:val="a7"/>
              <w:spacing w:line="360" w:lineRule="auto"/>
              <w:contextualSpacing/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9D555D" w:rsidRPr="008259BB" w:rsidTr="009D555D">
        <w:tc>
          <w:tcPr>
            <w:tcW w:w="3018" w:type="dxa"/>
            <w:gridSpan w:val="2"/>
          </w:tcPr>
          <w:p w:rsidR="009D555D" w:rsidRPr="008259BB" w:rsidRDefault="009D555D" w:rsidP="008259BB">
            <w:pPr>
              <w:pStyle w:val="a7"/>
              <w:spacing w:line="360" w:lineRule="auto"/>
              <w:contextualSpacing/>
              <w:rPr>
                <w:color w:val="auto"/>
                <w:sz w:val="24"/>
                <w:szCs w:val="24"/>
              </w:rPr>
            </w:pPr>
            <w:r w:rsidRPr="008259BB">
              <w:rPr>
                <w:color w:val="auto"/>
                <w:sz w:val="24"/>
                <w:szCs w:val="24"/>
              </w:rPr>
              <w:t>Собрание членов лагеря. (</w:t>
            </w:r>
            <w:r w:rsidRPr="008259BB">
              <w:rPr>
                <w:i/>
                <w:iCs/>
                <w:color w:val="auto"/>
                <w:sz w:val="24"/>
                <w:szCs w:val="24"/>
              </w:rPr>
              <w:t>Собирается весь состав лагеря</w:t>
            </w:r>
            <w:r w:rsidRPr="008259BB">
              <w:rPr>
                <w:color w:val="auto"/>
                <w:sz w:val="24"/>
                <w:szCs w:val="24"/>
              </w:rPr>
              <w:t>).</w:t>
            </w:r>
          </w:p>
        </w:tc>
        <w:tc>
          <w:tcPr>
            <w:tcW w:w="6905" w:type="dxa"/>
          </w:tcPr>
          <w:p w:rsidR="009D555D" w:rsidRPr="008259BB" w:rsidRDefault="009D555D" w:rsidP="008259BB">
            <w:pPr>
              <w:pStyle w:val="a7"/>
              <w:spacing w:line="360" w:lineRule="auto"/>
              <w:contextualSpacing/>
              <w:rPr>
                <w:color w:val="auto"/>
                <w:sz w:val="24"/>
                <w:szCs w:val="24"/>
              </w:rPr>
            </w:pPr>
            <w:r w:rsidRPr="008259BB">
              <w:rPr>
                <w:color w:val="auto"/>
                <w:sz w:val="24"/>
                <w:szCs w:val="24"/>
              </w:rPr>
              <w:t>Выбирает орган самоуправления  - совета командиров (входят капитаны и их советники от двух отрядов, на которые делятся все члены лагеря)</w:t>
            </w:r>
          </w:p>
        </w:tc>
      </w:tr>
      <w:tr w:rsidR="009D555D" w:rsidRPr="008259BB" w:rsidTr="009D555D">
        <w:tc>
          <w:tcPr>
            <w:tcW w:w="3018" w:type="dxa"/>
            <w:gridSpan w:val="2"/>
          </w:tcPr>
          <w:p w:rsidR="009D555D" w:rsidRPr="008259BB" w:rsidRDefault="009D555D" w:rsidP="008259BB">
            <w:pPr>
              <w:pStyle w:val="a7"/>
              <w:spacing w:line="360" w:lineRule="auto"/>
              <w:contextualSpacing/>
              <w:rPr>
                <w:color w:val="auto"/>
                <w:sz w:val="24"/>
                <w:szCs w:val="24"/>
              </w:rPr>
            </w:pPr>
            <w:r w:rsidRPr="008259BB">
              <w:rPr>
                <w:color w:val="auto"/>
                <w:sz w:val="24"/>
                <w:szCs w:val="24"/>
              </w:rPr>
              <w:t xml:space="preserve">Совет командиров (начальник лагеря, воспитатель, капитан и по два советника от отряда – 5 человек) </w:t>
            </w:r>
          </w:p>
        </w:tc>
        <w:tc>
          <w:tcPr>
            <w:tcW w:w="6905" w:type="dxa"/>
          </w:tcPr>
          <w:p w:rsidR="009D555D" w:rsidRPr="008259BB" w:rsidRDefault="009D555D" w:rsidP="008259BB">
            <w:pPr>
              <w:pStyle w:val="a7"/>
              <w:spacing w:line="360" w:lineRule="auto"/>
              <w:contextualSpacing/>
              <w:rPr>
                <w:color w:val="auto"/>
                <w:sz w:val="24"/>
                <w:szCs w:val="24"/>
              </w:rPr>
            </w:pPr>
            <w:r w:rsidRPr="008259BB">
              <w:rPr>
                <w:color w:val="auto"/>
                <w:sz w:val="24"/>
                <w:szCs w:val="24"/>
              </w:rPr>
              <w:t>Помогает педагогам организовать дежурство и дисциплину в лагере. Участвует в разработке сценариев и проведении мероприятий. Распределяет поощрения. Подводит итоги прошедшего дня и планирует работу на следующий день.</w:t>
            </w:r>
          </w:p>
        </w:tc>
      </w:tr>
      <w:tr w:rsidR="009D555D" w:rsidRPr="008259BB" w:rsidTr="009D555D">
        <w:tc>
          <w:tcPr>
            <w:tcW w:w="3018" w:type="dxa"/>
            <w:gridSpan w:val="2"/>
          </w:tcPr>
          <w:p w:rsidR="009D555D" w:rsidRPr="008259BB" w:rsidRDefault="009D555D" w:rsidP="008259BB">
            <w:pPr>
              <w:pStyle w:val="a7"/>
              <w:spacing w:line="360" w:lineRule="auto"/>
              <w:contextualSpacing/>
              <w:rPr>
                <w:color w:val="auto"/>
                <w:sz w:val="24"/>
                <w:szCs w:val="24"/>
              </w:rPr>
            </w:pPr>
            <w:r w:rsidRPr="008259BB">
              <w:rPr>
                <w:color w:val="auto"/>
                <w:sz w:val="24"/>
                <w:szCs w:val="24"/>
              </w:rPr>
              <w:t>Совет творчества (временное объединение; выбирается в каждом отряде своё, может меняться в зависимости от вида мероприятия)</w:t>
            </w:r>
          </w:p>
        </w:tc>
        <w:tc>
          <w:tcPr>
            <w:tcW w:w="6905" w:type="dxa"/>
          </w:tcPr>
          <w:p w:rsidR="009D555D" w:rsidRPr="008259BB" w:rsidRDefault="009D555D" w:rsidP="008259BB">
            <w:pPr>
              <w:pStyle w:val="a7"/>
              <w:spacing w:line="360" w:lineRule="auto"/>
              <w:contextualSpacing/>
              <w:rPr>
                <w:color w:val="auto"/>
                <w:sz w:val="24"/>
                <w:szCs w:val="24"/>
              </w:rPr>
            </w:pPr>
            <w:r w:rsidRPr="008259BB">
              <w:rPr>
                <w:color w:val="auto"/>
                <w:sz w:val="24"/>
                <w:szCs w:val="24"/>
              </w:rPr>
              <w:t>Помогает педагогам в оформлении помещений, подготовке мероприятий. Выпускает стенгазеты, листовки, оформляет выставки поделок и рисунков. Организует фотосъемку жизни лагеря, оформляет альбомы.</w:t>
            </w:r>
          </w:p>
        </w:tc>
      </w:tr>
    </w:tbl>
    <w:p w:rsidR="009D555D" w:rsidRPr="008259BB" w:rsidRDefault="009D555D" w:rsidP="008259BB">
      <w:pPr>
        <w:spacing w:line="360" w:lineRule="auto"/>
        <w:contextualSpacing/>
        <w:rPr>
          <w:b/>
          <w:bCs/>
          <w:i/>
          <w:iCs/>
          <w:sz w:val="24"/>
          <w:szCs w:val="24"/>
        </w:rPr>
      </w:pPr>
    </w:p>
    <w:p w:rsidR="003301B4" w:rsidRPr="008259BB" w:rsidRDefault="003301B4" w:rsidP="008259BB">
      <w:pPr>
        <w:spacing w:line="360" w:lineRule="auto"/>
        <w:contextualSpacing/>
        <w:rPr>
          <w:b/>
          <w:bCs/>
          <w:i/>
          <w:iCs/>
          <w:sz w:val="24"/>
          <w:szCs w:val="24"/>
        </w:rPr>
      </w:pPr>
    </w:p>
    <w:p w:rsidR="003301B4" w:rsidRPr="008259BB" w:rsidRDefault="007A44BE" w:rsidP="008259BB">
      <w:pPr>
        <w:spacing w:line="360" w:lineRule="auto"/>
        <w:contextualSpacing/>
        <w:rPr>
          <w:b/>
          <w:bCs/>
          <w:i/>
          <w:iCs/>
          <w:sz w:val="24"/>
          <w:szCs w:val="24"/>
        </w:rPr>
      </w:pPr>
      <w:r w:rsidRPr="007A44BE">
        <w:rPr>
          <w:b/>
          <w:bCs/>
          <w:i/>
          <w:iCs/>
          <w:noProof/>
          <w:sz w:val="24"/>
          <w:szCs w:val="24"/>
        </w:rPr>
        <w:drawing>
          <wp:inline distT="0" distB="0" distL="0" distR="0" wp14:anchorId="1A87BF6F" wp14:editId="5C48CACF">
            <wp:extent cx="6096851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55D" w:rsidRPr="001254D3" w:rsidRDefault="009D555D" w:rsidP="001254D3">
      <w:pPr>
        <w:pStyle w:val="1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12" w:name="_Toc135218205"/>
      <w:r w:rsidRPr="001254D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>Приложение 3</w:t>
      </w:r>
      <w:bookmarkEnd w:id="12"/>
    </w:p>
    <w:p w:rsidR="009D555D" w:rsidRPr="008259BB" w:rsidRDefault="009D555D" w:rsidP="008259BB">
      <w:pPr>
        <w:spacing w:line="360" w:lineRule="auto"/>
        <w:contextualSpacing/>
        <w:rPr>
          <w:b/>
          <w:bCs/>
          <w:i/>
          <w:iCs/>
          <w:sz w:val="24"/>
          <w:szCs w:val="24"/>
        </w:rPr>
      </w:pPr>
      <w:r w:rsidRPr="008259BB">
        <w:rPr>
          <w:b/>
          <w:bCs/>
          <w:i/>
          <w:iCs/>
          <w:sz w:val="24"/>
          <w:szCs w:val="24"/>
        </w:rPr>
        <w:t>Анкеты:</w:t>
      </w:r>
    </w:p>
    <w:p w:rsidR="009D555D" w:rsidRPr="008259BB" w:rsidRDefault="009D555D" w:rsidP="008259BB">
      <w:pPr>
        <w:numPr>
          <w:ilvl w:val="0"/>
          <w:numId w:val="14"/>
        </w:numPr>
        <w:spacing w:line="360" w:lineRule="auto"/>
        <w:contextualSpacing/>
        <w:rPr>
          <w:b/>
          <w:bCs/>
          <w:sz w:val="24"/>
          <w:szCs w:val="24"/>
        </w:rPr>
      </w:pPr>
      <w:r w:rsidRPr="008259BB">
        <w:rPr>
          <w:b/>
          <w:bCs/>
          <w:sz w:val="24"/>
          <w:szCs w:val="24"/>
        </w:rPr>
        <w:t>Анкета для родителей детей, поступающих в пришкольные лагеря</w:t>
      </w:r>
    </w:p>
    <w:p w:rsidR="009D555D" w:rsidRPr="008259BB" w:rsidRDefault="009D555D" w:rsidP="008259BB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8259BB">
        <w:rPr>
          <w:b/>
          <w:bCs/>
          <w:sz w:val="24"/>
          <w:szCs w:val="24"/>
        </w:rPr>
        <w:t>(заполняется родителями)</w:t>
      </w:r>
    </w:p>
    <w:p w:rsidR="009D555D" w:rsidRPr="008259BB" w:rsidRDefault="008259BB" w:rsidP="008259BB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Фамилия</w:t>
      </w:r>
      <w:proofErr w:type="gramStart"/>
      <w:r>
        <w:rPr>
          <w:sz w:val="24"/>
          <w:szCs w:val="24"/>
        </w:rPr>
        <w:t>,</w:t>
      </w:r>
      <w:r w:rsidR="009D555D" w:rsidRPr="008259BB">
        <w:rPr>
          <w:sz w:val="24"/>
          <w:szCs w:val="24"/>
        </w:rPr>
        <w:t>и</w:t>
      </w:r>
      <w:proofErr w:type="gramEnd"/>
      <w:r w:rsidR="009D555D" w:rsidRPr="008259BB">
        <w:rPr>
          <w:sz w:val="24"/>
          <w:szCs w:val="24"/>
        </w:rPr>
        <w:t>мя</w:t>
      </w:r>
      <w:proofErr w:type="spellEnd"/>
      <w:r w:rsidR="009D555D" w:rsidRPr="008259BB">
        <w:rPr>
          <w:sz w:val="24"/>
          <w:szCs w:val="24"/>
        </w:rPr>
        <w:t xml:space="preserve"> ребенка_______________________________________________________</w:t>
      </w:r>
    </w:p>
    <w:p w:rsidR="009D555D" w:rsidRPr="008259BB" w:rsidRDefault="009D555D" w:rsidP="008259BB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 xml:space="preserve">Возраст _____ лет,    дата рождения __________ № школы _____ населенный  пункт </w:t>
      </w:r>
    </w:p>
    <w:p w:rsidR="009D555D" w:rsidRPr="008259BB" w:rsidRDefault="009D555D" w:rsidP="008259BB">
      <w:pPr>
        <w:numPr>
          <w:ilvl w:val="0"/>
          <w:numId w:val="15"/>
        </w:numPr>
        <w:spacing w:line="360" w:lineRule="auto"/>
        <w:ind w:left="0" w:firstLine="0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Есть ли противопоказания для занятий спортом? __________________________________</w:t>
      </w:r>
    </w:p>
    <w:p w:rsidR="009D555D" w:rsidRPr="008259BB" w:rsidRDefault="009D555D" w:rsidP="008259BB">
      <w:pPr>
        <w:numPr>
          <w:ilvl w:val="0"/>
          <w:numId w:val="15"/>
        </w:numPr>
        <w:spacing w:line="360" w:lineRule="auto"/>
        <w:ind w:left="0" w:firstLine="0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Как ребенок плавает? не умеет / немного держится на воде / боится воды/ плавает / хорошо плавает (</w:t>
      </w:r>
      <w:proofErr w:type="gramStart"/>
      <w:r w:rsidRPr="008259BB">
        <w:rPr>
          <w:sz w:val="24"/>
          <w:szCs w:val="24"/>
        </w:rPr>
        <w:t>нужное</w:t>
      </w:r>
      <w:proofErr w:type="gramEnd"/>
      <w:r w:rsidRPr="008259BB">
        <w:rPr>
          <w:sz w:val="24"/>
          <w:szCs w:val="24"/>
        </w:rPr>
        <w:t xml:space="preserve"> обвести)</w:t>
      </w:r>
    </w:p>
    <w:p w:rsidR="009D555D" w:rsidRPr="008259BB" w:rsidRDefault="009D555D" w:rsidP="008259BB">
      <w:pPr>
        <w:numPr>
          <w:ilvl w:val="0"/>
          <w:numId w:val="15"/>
        </w:numPr>
        <w:spacing w:line="360" w:lineRule="auto"/>
        <w:ind w:left="0" w:firstLine="0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Есть ли у ребенка индивидуальная непереносимость продуктов питани</w:t>
      </w:r>
      <w:r w:rsidR="008E11F4">
        <w:rPr>
          <w:sz w:val="24"/>
          <w:szCs w:val="24"/>
        </w:rPr>
        <w:t>я, лекарств.  Еслида</w:t>
      </w:r>
      <w:proofErr w:type="gramStart"/>
      <w:r w:rsidR="008E11F4">
        <w:rPr>
          <w:sz w:val="24"/>
          <w:szCs w:val="24"/>
        </w:rPr>
        <w:t>,т</w:t>
      </w:r>
      <w:proofErr w:type="gramEnd"/>
      <w:r w:rsidR="008E11F4">
        <w:rPr>
          <w:sz w:val="24"/>
          <w:szCs w:val="24"/>
        </w:rPr>
        <w:t>о</w:t>
      </w:r>
      <w:r w:rsidRPr="008259BB">
        <w:rPr>
          <w:sz w:val="24"/>
          <w:szCs w:val="24"/>
        </w:rPr>
        <w:t>какие_____________________________________________________</w:t>
      </w:r>
      <w:r w:rsidR="008E11F4">
        <w:rPr>
          <w:sz w:val="24"/>
          <w:szCs w:val="24"/>
        </w:rPr>
        <w:t>______________</w:t>
      </w:r>
    </w:p>
    <w:p w:rsidR="009D555D" w:rsidRPr="008259BB" w:rsidRDefault="009D555D" w:rsidP="008259BB">
      <w:pPr>
        <w:numPr>
          <w:ilvl w:val="0"/>
          <w:numId w:val="15"/>
        </w:numPr>
        <w:spacing w:line="360" w:lineRule="auto"/>
        <w:ind w:left="0" w:firstLine="0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Часто ли ребенок болеет? Если да, то чем? _______</w:t>
      </w:r>
      <w:r w:rsidR="008E11F4">
        <w:rPr>
          <w:sz w:val="24"/>
          <w:szCs w:val="24"/>
        </w:rPr>
        <w:t>_____________________________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 xml:space="preserve"> с какими заболеваниями стоит на </w:t>
      </w:r>
      <w:proofErr w:type="spellStart"/>
      <w:r w:rsidRPr="008259BB">
        <w:rPr>
          <w:sz w:val="24"/>
          <w:szCs w:val="24"/>
        </w:rPr>
        <w:t>диспансерском</w:t>
      </w:r>
      <w:proofErr w:type="spellEnd"/>
      <w:r w:rsidRPr="008259BB">
        <w:rPr>
          <w:sz w:val="24"/>
          <w:szCs w:val="24"/>
        </w:rPr>
        <w:t xml:space="preserve"> учете _</w:t>
      </w:r>
      <w:r w:rsidR="008E11F4">
        <w:rPr>
          <w:sz w:val="24"/>
          <w:szCs w:val="24"/>
        </w:rPr>
        <w:t>_______________________________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 xml:space="preserve"> есть ли заболевания, требующие постоянного приема лекарственных препаратов   (эпилепсия, наследственные заболевания и прочее?) Название препаратов _____________________________</w:t>
      </w:r>
    </w:p>
    <w:p w:rsidR="008E11F4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медикаменты в лагерь брать запрещено, но если есть такая необходимость, то укажите подробно, что это за лекарство, как его принимать, и не забудьте сдать при оформлении документов ________________________________________________________________________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 xml:space="preserve">наличие </w:t>
      </w:r>
      <w:proofErr w:type="spellStart"/>
      <w:r w:rsidRPr="008259BB">
        <w:rPr>
          <w:sz w:val="24"/>
          <w:szCs w:val="24"/>
        </w:rPr>
        <w:t>энуреза</w:t>
      </w:r>
      <w:proofErr w:type="spellEnd"/>
      <w:r w:rsidR="003301B4" w:rsidRPr="008259BB">
        <w:rPr>
          <w:sz w:val="24"/>
          <w:szCs w:val="24"/>
        </w:rPr>
        <w:t xml:space="preserve"> </w:t>
      </w:r>
      <w:proofErr w:type="gramStart"/>
      <w:r w:rsidRPr="008259BB">
        <w:rPr>
          <w:sz w:val="24"/>
          <w:szCs w:val="24"/>
        </w:rPr>
        <w:t>есть</w:t>
      </w:r>
      <w:proofErr w:type="gramEnd"/>
      <w:r w:rsidRPr="008259BB">
        <w:rPr>
          <w:sz w:val="24"/>
          <w:szCs w:val="24"/>
        </w:rPr>
        <w:t xml:space="preserve">/ нет (нужное обвести) 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какие хронические заболевания есть, возможно ли обострение?____________________________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были ли травмы (переломы, ушибы, сотрясени</w:t>
      </w:r>
      <w:r w:rsidR="008E11F4">
        <w:rPr>
          <w:sz w:val="24"/>
          <w:szCs w:val="24"/>
        </w:rPr>
        <w:t xml:space="preserve">я и т.п.) за последние полгода подробнее </w:t>
      </w:r>
      <w:r w:rsidRPr="008259BB">
        <w:rPr>
          <w:sz w:val="24"/>
          <w:szCs w:val="24"/>
        </w:rPr>
        <w:t>о проблемах ______________________________________________________________</w:t>
      </w:r>
    </w:p>
    <w:p w:rsidR="009D555D" w:rsidRPr="008259BB" w:rsidRDefault="009D555D" w:rsidP="008259BB">
      <w:pPr>
        <w:numPr>
          <w:ilvl w:val="0"/>
          <w:numId w:val="15"/>
        </w:numPr>
        <w:spacing w:line="360" w:lineRule="auto"/>
        <w:ind w:left="0" w:firstLine="0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 xml:space="preserve">Я, ________________________________________________________, несу ответственность за достоверность представленных сведений о состоянии ребенка. Подпись  </w:t>
      </w:r>
    </w:p>
    <w:p w:rsidR="009D555D" w:rsidRPr="008259BB" w:rsidRDefault="009D555D" w:rsidP="008259BB">
      <w:pPr>
        <w:numPr>
          <w:ilvl w:val="0"/>
          <w:numId w:val="15"/>
        </w:numPr>
        <w:spacing w:line="360" w:lineRule="auto"/>
        <w:ind w:left="0" w:firstLine="0"/>
        <w:contextualSpacing/>
        <w:rPr>
          <w:sz w:val="24"/>
          <w:szCs w:val="24"/>
        </w:rPr>
      </w:pPr>
      <w:proofErr w:type="gramStart"/>
      <w:r w:rsidRPr="008259BB">
        <w:rPr>
          <w:sz w:val="24"/>
          <w:szCs w:val="24"/>
        </w:rPr>
        <w:t>Я, согласно ст.32  «Основ законодательства Российской Федерации об охране здоровья граждан», даю информированное согласие на оказание медицинской помощи, на консультацию и госпитализации  в  территориальное ЛПУ ребенка при острых состояниях или обострении хронических  состояний.</w:t>
      </w:r>
      <w:proofErr w:type="gramEnd"/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Подпись ______________</w:t>
      </w:r>
    </w:p>
    <w:p w:rsidR="009D555D" w:rsidRPr="008259BB" w:rsidRDefault="009D555D" w:rsidP="008259BB">
      <w:pPr>
        <w:numPr>
          <w:ilvl w:val="0"/>
          <w:numId w:val="15"/>
        </w:numPr>
        <w:spacing w:line="360" w:lineRule="auto"/>
        <w:ind w:left="0" w:firstLine="0"/>
        <w:contextualSpacing/>
        <w:rPr>
          <w:sz w:val="24"/>
          <w:szCs w:val="24"/>
          <w:u w:val="single"/>
        </w:rPr>
      </w:pPr>
      <w:r w:rsidRPr="008259BB">
        <w:rPr>
          <w:sz w:val="24"/>
          <w:szCs w:val="24"/>
          <w:u w:val="single"/>
        </w:rPr>
        <w:t>Дополнительные сведения о ребенке, на что следует обратить внимание, как помочь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  <w:u w:val="single"/>
        </w:rPr>
      </w:pPr>
      <w:r w:rsidRPr="008259BB">
        <w:rPr>
          <w:sz w:val="24"/>
          <w:szCs w:val="24"/>
          <w:u w:val="single"/>
        </w:rPr>
        <w:t>__________________________________________________________</w:t>
      </w:r>
      <w:r w:rsidR="008E11F4">
        <w:rPr>
          <w:sz w:val="24"/>
          <w:szCs w:val="24"/>
          <w:u w:val="single"/>
        </w:rPr>
        <w:t>_____________________</w:t>
      </w:r>
    </w:p>
    <w:p w:rsidR="009D555D" w:rsidRPr="008259BB" w:rsidRDefault="009D555D" w:rsidP="008259BB">
      <w:pPr>
        <w:numPr>
          <w:ilvl w:val="0"/>
          <w:numId w:val="15"/>
        </w:numPr>
        <w:spacing w:line="360" w:lineRule="auto"/>
        <w:ind w:left="0" w:firstLine="0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lastRenderedPageBreak/>
        <w:t>Экстренная связь. В таблице указывается домашний телефон родителей, а если будут отсутствовать дома, телефон ответственного лица (совершеннолетнее лицо, которому, в случае отсутствия родителей, доверяется решение значимых вопросов по ребенку)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ФИО __________________________________________________________________________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D555D" w:rsidRPr="008259BB" w:rsidTr="009D555D">
        <w:tc>
          <w:tcPr>
            <w:tcW w:w="4785" w:type="dxa"/>
          </w:tcPr>
          <w:p w:rsidR="009D555D" w:rsidRPr="008259BB" w:rsidRDefault="009D555D" w:rsidP="008259B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Контактные телефоны</w:t>
            </w:r>
          </w:p>
          <w:p w:rsidR="009D555D" w:rsidRPr="008259BB" w:rsidRDefault="009D555D" w:rsidP="008259B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(домашний, рабочий, мобильный)</w:t>
            </w:r>
          </w:p>
        </w:tc>
        <w:tc>
          <w:tcPr>
            <w:tcW w:w="4786" w:type="dxa"/>
          </w:tcPr>
          <w:p w:rsidR="009D555D" w:rsidRPr="008259BB" w:rsidRDefault="009D555D" w:rsidP="008259B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Домашний адрес (подробно)</w:t>
            </w:r>
          </w:p>
        </w:tc>
      </w:tr>
      <w:tr w:rsidR="009D555D" w:rsidRPr="008259BB" w:rsidTr="009D555D">
        <w:tc>
          <w:tcPr>
            <w:tcW w:w="4785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D555D" w:rsidRPr="008259BB" w:rsidTr="009D555D">
        <w:tc>
          <w:tcPr>
            <w:tcW w:w="4785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 xml:space="preserve">Ф.И.О. полностью </w:t>
      </w:r>
      <w:proofErr w:type="gramStart"/>
      <w:r w:rsidRPr="008259BB">
        <w:rPr>
          <w:sz w:val="24"/>
          <w:szCs w:val="24"/>
        </w:rPr>
        <w:t>заполнявшего</w:t>
      </w:r>
      <w:proofErr w:type="gramEnd"/>
      <w:r w:rsidRPr="008259BB">
        <w:rPr>
          <w:sz w:val="24"/>
          <w:szCs w:val="24"/>
        </w:rPr>
        <w:t xml:space="preserve"> анкету ___________________________________________________________________________ 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 xml:space="preserve">Степень родства                                          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  <w:sectPr w:rsidR="009D555D" w:rsidRPr="008259BB" w:rsidSect="009D555D">
          <w:pgSz w:w="11906" w:h="16838"/>
          <w:pgMar w:top="851" w:right="851" w:bottom="851" w:left="1418" w:header="720" w:footer="720" w:gutter="0"/>
          <w:cols w:space="720"/>
          <w:docGrid w:linePitch="170" w:charSpace="170"/>
        </w:sectPr>
      </w:pPr>
      <w:r w:rsidRPr="008259BB">
        <w:rPr>
          <w:sz w:val="24"/>
          <w:szCs w:val="24"/>
        </w:rPr>
        <w:t xml:space="preserve">                                                                         Подпись __________________ дата _____________</w:t>
      </w:r>
    </w:p>
    <w:p w:rsidR="009D555D" w:rsidRPr="001254D3" w:rsidRDefault="009D555D" w:rsidP="001254D3">
      <w:pPr>
        <w:pStyle w:val="1"/>
        <w:spacing w:before="0"/>
        <w:rPr>
          <w:rFonts w:ascii="Times New Roman" w:hAnsi="Times New Roman" w:cs="Times New Roman"/>
          <w:b w:val="0"/>
          <w:i/>
        </w:rPr>
      </w:pPr>
      <w:bookmarkStart w:id="13" w:name="_Toc135218206"/>
      <w:r w:rsidRPr="001254D3">
        <w:rPr>
          <w:rFonts w:ascii="Times New Roman" w:hAnsi="Times New Roman" w:cs="Times New Roman"/>
          <w:b w:val="0"/>
          <w:i/>
          <w:color w:val="auto"/>
          <w:sz w:val="24"/>
        </w:rPr>
        <w:lastRenderedPageBreak/>
        <w:t>Приложение 4</w:t>
      </w:r>
      <w:bookmarkEnd w:id="13"/>
    </w:p>
    <w:p w:rsidR="009D555D" w:rsidRPr="008259BB" w:rsidRDefault="009D555D" w:rsidP="008259BB">
      <w:pPr>
        <w:spacing w:line="360" w:lineRule="auto"/>
        <w:ind w:left="720"/>
        <w:contextualSpacing/>
        <w:rPr>
          <w:b/>
          <w:bCs/>
          <w:i/>
          <w:iCs/>
          <w:sz w:val="24"/>
          <w:szCs w:val="24"/>
        </w:rPr>
      </w:pPr>
      <w:r w:rsidRPr="008259BB">
        <w:rPr>
          <w:b/>
          <w:bCs/>
          <w:i/>
          <w:iCs/>
          <w:sz w:val="24"/>
          <w:szCs w:val="24"/>
        </w:rPr>
        <w:t>Дорогой друг!</w:t>
      </w:r>
    </w:p>
    <w:p w:rsidR="009D555D" w:rsidRPr="008259BB" w:rsidRDefault="009D555D" w:rsidP="008259BB">
      <w:pPr>
        <w:spacing w:line="360" w:lineRule="auto"/>
        <w:contextualSpacing/>
        <w:rPr>
          <w:b/>
          <w:bCs/>
          <w:i/>
          <w:iCs/>
          <w:sz w:val="24"/>
          <w:szCs w:val="24"/>
        </w:rPr>
      </w:pPr>
      <w:r w:rsidRPr="008259BB">
        <w:rPr>
          <w:b/>
          <w:bCs/>
          <w:i/>
          <w:iCs/>
          <w:sz w:val="24"/>
          <w:szCs w:val="24"/>
        </w:rPr>
        <w:t>Мы предлагаем тебе ответить на вопросы анкеты.</w:t>
      </w: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</w:rPr>
      </w:pPr>
      <w:r w:rsidRPr="008259BB">
        <w:rPr>
          <w:b/>
          <w:bCs/>
          <w:sz w:val="24"/>
          <w:szCs w:val="24"/>
        </w:rPr>
        <w:t xml:space="preserve">I. Чего больше ты ждешь от пребывания в лагере? </w:t>
      </w:r>
      <w:proofErr w:type="gramStart"/>
      <w:r w:rsidRPr="008259BB">
        <w:rPr>
          <w:b/>
          <w:bCs/>
          <w:sz w:val="24"/>
          <w:szCs w:val="24"/>
        </w:rPr>
        <w:t xml:space="preserve">( </w:t>
      </w:r>
      <w:proofErr w:type="gramEnd"/>
      <w:r w:rsidRPr="008259BB">
        <w:rPr>
          <w:b/>
          <w:bCs/>
          <w:sz w:val="24"/>
          <w:szCs w:val="24"/>
        </w:rPr>
        <w:t>выбери не более 3-х ответов и обведи кружочком соответствующие номера ) :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1. Подружиться с ребятами, найти друзей.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2. Приобрести новые знания, умения в области твоих интересов.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3. Научиться влиять на людей, самостоятельно организовать различные дела.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4. Укрепить свое здоровье, улучшить физическую подготовку.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5. Выявить свои возможности, лучше узнать и понять себя.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7. Просто отдохнуть, весело провести время.</w:t>
      </w:r>
    </w:p>
    <w:p w:rsidR="004152B1" w:rsidRDefault="004152B1" w:rsidP="008259BB">
      <w:pPr>
        <w:spacing w:line="360" w:lineRule="auto"/>
        <w:contextualSpacing/>
        <w:rPr>
          <w:b/>
          <w:bCs/>
          <w:sz w:val="24"/>
          <w:szCs w:val="24"/>
        </w:rPr>
      </w:pP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</w:rPr>
      </w:pPr>
      <w:r w:rsidRPr="008259BB">
        <w:rPr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2161"/>
        <w:gridCol w:w="2374"/>
        <w:gridCol w:w="2374"/>
      </w:tblGrid>
      <w:tr w:rsidR="009D555D" w:rsidRPr="008259BB" w:rsidTr="009D555D">
        <w:tc>
          <w:tcPr>
            <w:tcW w:w="2445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1. Любознательность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2. Честность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3. Предприимчивость</w:t>
            </w:r>
          </w:p>
        </w:tc>
        <w:tc>
          <w:tcPr>
            <w:tcW w:w="2161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4. Доброта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5. Смелость</w:t>
            </w:r>
          </w:p>
          <w:p w:rsidR="009D555D" w:rsidRPr="008259BB" w:rsidRDefault="004152B1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proofErr w:type="gramStart"/>
            <w:r w:rsidR="009D555D" w:rsidRPr="008259BB">
              <w:rPr>
                <w:sz w:val="24"/>
                <w:szCs w:val="24"/>
              </w:rPr>
              <w:t>Дисциплини-рованность</w:t>
            </w:r>
            <w:proofErr w:type="gramEnd"/>
          </w:p>
        </w:tc>
        <w:tc>
          <w:tcPr>
            <w:tcW w:w="2374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7. Трудолюбие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8. Инициативность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10. Честолюбие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11. Милосердие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12. Требовательность к себе</w:t>
            </w:r>
          </w:p>
        </w:tc>
      </w:tr>
    </w:tbl>
    <w:p w:rsidR="004152B1" w:rsidRDefault="004152B1" w:rsidP="008259BB">
      <w:pPr>
        <w:spacing w:line="360" w:lineRule="auto"/>
        <w:contextualSpacing/>
        <w:rPr>
          <w:b/>
          <w:bCs/>
          <w:sz w:val="24"/>
          <w:szCs w:val="24"/>
        </w:rPr>
      </w:pP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</w:rPr>
      </w:pPr>
      <w:r w:rsidRPr="008259BB">
        <w:rPr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  <w:u w:val="single"/>
        </w:rPr>
      </w:pPr>
      <w:r w:rsidRPr="008259BB">
        <w:rPr>
          <w:sz w:val="24"/>
          <w:szCs w:val="24"/>
        </w:rPr>
        <w:t>1. Постоянно тренируюсь, участвую в соревнованиях (впиши виды спорта)</w:t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  <w:u w:val="single"/>
        </w:rPr>
      </w:pP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  <w:u w:val="single"/>
        </w:rPr>
      </w:pPr>
      <w:r w:rsidRPr="008259BB">
        <w:rPr>
          <w:sz w:val="24"/>
          <w:szCs w:val="24"/>
        </w:rPr>
        <w:t>2. Занимаюсь на досуге, но постоянно не тренируюсь (впиши виды спорта)</w:t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  <w:u w:val="single"/>
        </w:rPr>
      </w:pP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3. Спортом интересуюсь только как зритель, болельщик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4. Спорт меня не увлекает</w:t>
      </w:r>
    </w:p>
    <w:p w:rsidR="004152B1" w:rsidRDefault="004152B1" w:rsidP="008259BB">
      <w:pPr>
        <w:spacing w:line="360" w:lineRule="auto"/>
        <w:contextualSpacing/>
        <w:rPr>
          <w:b/>
          <w:bCs/>
          <w:sz w:val="24"/>
          <w:szCs w:val="24"/>
        </w:rPr>
      </w:pP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</w:rPr>
      </w:pPr>
      <w:r w:rsidRPr="008259BB">
        <w:rPr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  <w:u w:val="single"/>
        </w:rPr>
      </w:pPr>
      <w:r w:rsidRPr="008259BB">
        <w:rPr>
          <w:sz w:val="24"/>
          <w:szCs w:val="24"/>
        </w:rPr>
        <w:t>1. Посещаю (окончил) специальную школу, студию, кружок, впиши что</w:t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  <w:u w:val="single"/>
        </w:rPr>
      </w:pP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  <w:u w:val="single"/>
        </w:rPr>
      </w:pPr>
      <w:r w:rsidRPr="008259BB">
        <w:rPr>
          <w:sz w:val="24"/>
          <w:szCs w:val="24"/>
        </w:rPr>
        <w:t>2. Занимаюсь самостоятельно следующими видами искусства</w:t>
      </w:r>
      <w:r w:rsidRPr="008259BB">
        <w:rPr>
          <w:sz w:val="24"/>
          <w:szCs w:val="24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3. Искусство меня интересует только как зрителя, слушателя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4. Искусство меня мало интересует</w:t>
      </w:r>
    </w:p>
    <w:p w:rsidR="004152B1" w:rsidRDefault="004152B1" w:rsidP="008259BB">
      <w:pPr>
        <w:spacing w:line="360" w:lineRule="auto"/>
        <w:contextualSpacing/>
        <w:rPr>
          <w:b/>
          <w:bCs/>
          <w:sz w:val="24"/>
          <w:szCs w:val="24"/>
        </w:rPr>
      </w:pP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</w:rPr>
      </w:pPr>
      <w:r w:rsidRPr="008259BB">
        <w:rPr>
          <w:b/>
          <w:bCs/>
          <w:sz w:val="24"/>
          <w:szCs w:val="24"/>
        </w:rPr>
        <w:lastRenderedPageBreak/>
        <w:t>V. Как ты оцениваешь свое здоровье (обведи цифру, соответствующую ответу)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1. Чувствую себя совершенно здоровым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2. Здоровье в целом хорошее, но хотелось бы быть более крепким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3. Здоровье иногда “хромает”, хотя болезненным себя не ощущаю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 xml:space="preserve">4. К сожалению, здоровьем </w:t>
      </w:r>
      <w:proofErr w:type="gramStart"/>
      <w:r w:rsidRPr="008259BB">
        <w:rPr>
          <w:sz w:val="24"/>
          <w:szCs w:val="24"/>
        </w:rPr>
        <w:t>похвалиться</w:t>
      </w:r>
      <w:proofErr w:type="gramEnd"/>
      <w:r w:rsidRPr="008259BB">
        <w:rPr>
          <w:sz w:val="24"/>
          <w:szCs w:val="24"/>
        </w:rPr>
        <w:t xml:space="preserve"> не могу, болею довольно часто</w:t>
      </w:r>
    </w:p>
    <w:p w:rsidR="004152B1" w:rsidRDefault="004152B1" w:rsidP="008259BB">
      <w:pPr>
        <w:spacing w:line="360" w:lineRule="auto"/>
        <w:contextualSpacing/>
        <w:rPr>
          <w:b/>
          <w:bCs/>
          <w:sz w:val="24"/>
          <w:szCs w:val="24"/>
        </w:rPr>
      </w:pP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</w:rPr>
      </w:pPr>
      <w:r w:rsidRPr="008259BB">
        <w:rPr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9D555D" w:rsidRPr="008259BB" w:rsidRDefault="009D555D" w:rsidP="008259BB">
      <w:pPr>
        <w:numPr>
          <w:ilvl w:val="0"/>
          <w:numId w:val="16"/>
        </w:numPr>
        <w:spacing w:line="360" w:lineRule="auto"/>
        <w:ind w:left="284" w:hanging="284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Познакомиться с новыми людьми, вступить с ними в разговор</w:t>
      </w:r>
    </w:p>
    <w:p w:rsidR="009D555D" w:rsidRPr="008259BB" w:rsidRDefault="009D555D" w:rsidP="008259BB">
      <w:pPr>
        <w:numPr>
          <w:ilvl w:val="0"/>
          <w:numId w:val="16"/>
        </w:numPr>
        <w:spacing w:line="360" w:lineRule="auto"/>
        <w:ind w:left="284" w:hanging="284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Найти интересное для себя дело без помощи других</w:t>
      </w:r>
    </w:p>
    <w:p w:rsidR="009D555D" w:rsidRPr="008259BB" w:rsidRDefault="009D555D" w:rsidP="008259BB">
      <w:pPr>
        <w:numPr>
          <w:ilvl w:val="0"/>
          <w:numId w:val="16"/>
        </w:numPr>
        <w:spacing w:line="360" w:lineRule="auto"/>
        <w:ind w:left="284" w:hanging="284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Организовать других ребят для выполнения какого-либо дела, занятия</w:t>
      </w:r>
    </w:p>
    <w:p w:rsidR="009D555D" w:rsidRPr="008259BB" w:rsidRDefault="009D555D" w:rsidP="008259BB">
      <w:pPr>
        <w:numPr>
          <w:ilvl w:val="0"/>
          <w:numId w:val="16"/>
        </w:numPr>
        <w:spacing w:line="360" w:lineRule="auto"/>
        <w:ind w:left="284" w:hanging="284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Справится с возникающими в жизни сложностями</w:t>
      </w:r>
    </w:p>
    <w:p w:rsidR="009D555D" w:rsidRPr="008259BB" w:rsidRDefault="009D555D" w:rsidP="008259BB">
      <w:pPr>
        <w:numPr>
          <w:ilvl w:val="0"/>
          <w:numId w:val="16"/>
        </w:numPr>
        <w:spacing w:line="360" w:lineRule="auto"/>
        <w:ind w:left="284" w:hanging="284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Довести задуманное дело до конца</w:t>
      </w:r>
    </w:p>
    <w:p w:rsidR="009D555D" w:rsidRPr="008259BB" w:rsidRDefault="009D555D" w:rsidP="008259BB">
      <w:pPr>
        <w:numPr>
          <w:ilvl w:val="0"/>
          <w:numId w:val="16"/>
        </w:numPr>
        <w:spacing w:line="360" w:lineRule="auto"/>
        <w:ind w:left="284" w:hanging="284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Прийти другим на помощь в случае необходимости</w:t>
      </w:r>
    </w:p>
    <w:p w:rsidR="009D555D" w:rsidRPr="008259BB" w:rsidRDefault="009D555D" w:rsidP="008259BB">
      <w:pPr>
        <w:numPr>
          <w:ilvl w:val="0"/>
          <w:numId w:val="16"/>
        </w:numPr>
        <w:spacing w:line="360" w:lineRule="auto"/>
        <w:ind w:left="284" w:hanging="284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9D555D" w:rsidRPr="008259BB" w:rsidRDefault="009D555D" w:rsidP="008259BB">
      <w:pPr>
        <w:numPr>
          <w:ilvl w:val="0"/>
          <w:numId w:val="16"/>
        </w:numPr>
        <w:spacing w:line="360" w:lineRule="auto"/>
        <w:ind w:left="284" w:hanging="284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Выступить с каким-либо предложением</w:t>
      </w:r>
    </w:p>
    <w:p w:rsidR="009D555D" w:rsidRPr="008259BB" w:rsidRDefault="009D555D" w:rsidP="008259BB">
      <w:pPr>
        <w:numPr>
          <w:ilvl w:val="0"/>
          <w:numId w:val="16"/>
        </w:numPr>
        <w:spacing w:line="360" w:lineRule="auto"/>
        <w:ind w:left="284" w:hanging="284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Самостоятельно решать вопрос, актуальный для класса, школы, организации</w:t>
      </w:r>
    </w:p>
    <w:p w:rsidR="004152B1" w:rsidRDefault="004152B1" w:rsidP="008259BB">
      <w:pPr>
        <w:spacing w:line="360" w:lineRule="auto"/>
        <w:contextualSpacing/>
        <w:rPr>
          <w:b/>
          <w:bCs/>
          <w:sz w:val="24"/>
          <w:szCs w:val="24"/>
        </w:rPr>
      </w:pP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</w:rPr>
      </w:pPr>
      <w:r w:rsidRPr="008259BB">
        <w:rPr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9D555D" w:rsidRPr="008259BB" w:rsidRDefault="009D555D" w:rsidP="008259BB">
      <w:pPr>
        <w:spacing w:line="360" w:lineRule="auto"/>
        <w:contextualSpacing/>
        <w:rPr>
          <w:b/>
          <w:bCs/>
          <w:i/>
          <w:iCs/>
          <w:sz w:val="24"/>
          <w:szCs w:val="24"/>
        </w:rPr>
      </w:pPr>
      <w:r w:rsidRPr="008259BB">
        <w:rPr>
          <w:b/>
          <w:bCs/>
          <w:i/>
          <w:iCs/>
          <w:sz w:val="24"/>
          <w:szCs w:val="24"/>
        </w:rPr>
        <w:t>А. В работе детской организации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1. Да, довольно часто</w:t>
      </w:r>
      <w:r w:rsidRPr="008259BB">
        <w:rPr>
          <w:sz w:val="24"/>
          <w:szCs w:val="24"/>
        </w:rPr>
        <w:tab/>
      </w:r>
      <w:r w:rsidRPr="008259BB">
        <w:rPr>
          <w:sz w:val="24"/>
          <w:szCs w:val="24"/>
        </w:rPr>
        <w:tab/>
        <w:t>2.Да, но редко</w:t>
      </w:r>
      <w:r w:rsidRPr="008259BB">
        <w:rPr>
          <w:sz w:val="24"/>
          <w:szCs w:val="24"/>
        </w:rPr>
        <w:tab/>
      </w:r>
      <w:r w:rsidRPr="008259BB">
        <w:rPr>
          <w:sz w:val="24"/>
          <w:szCs w:val="24"/>
        </w:rPr>
        <w:tab/>
        <w:t>3. Не могу вспомнить</w:t>
      </w:r>
    </w:p>
    <w:p w:rsidR="009D555D" w:rsidRPr="008259BB" w:rsidRDefault="009D555D" w:rsidP="008259BB">
      <w:pPr>
        <w:spacing w:line="360" w:lineRule="auto"/>
        <w:contextualSpacing/>
        <w:rPr>
          <w:b/>
          <w:bCs/>
          <w:i/>
          <w:iCs/>
          <w:sz w:val="24"/>
          <w:szCs w:val="24"/>
        </w:rPr>
      </w:pPr>
      <w:r w:rsidRPr="008259BB">
        <w:rPr>
          <w:b/>
          <w:bCs/>
          <w:i/>
          <w:iCs/>
          <w:sz w:val="24"/>
          <w:szCs w:val="24"/>
        </w:rPr>
        <w:t>Б. В трудовой деятельности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1. Да, довольно часто</w:t>
      </w:r>
      <w:r w:rsidRPr="008259BB">
        <w:rPr>
          <w:sz w:val="24"/>
          <w:szCs w:val="24"/>
        </w:rPr>
        <w:tab/>
      </w:r>
      <w:r w:rsidRPr="008259BB">
        <w:rPr>
          <w:sz w:val="24"/>
          <w:szCs w:val="24"/>
        </w:rPr>
        <w:tab/>
        <w:t>2.Да, но редко</w:t>
      </w:r>
      <w:r w:rsidRPr="008259BB">
        <w:rPr>
          <w:sz w:val="24"/>
          <w:szCs w:val="24"/>
        </w:rPr>
        <w:tab/>
      </w:r>
      <w:r w:rsidRPr="008259BB">
        <w:rPr>
          <w:sz w:val="24"/>
          <w:szCs w:val="24"/>
        </w:rPr>
        <w:tab/>
        <w:t>3. Не могу вспомнить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b/>
          <w:bCs/>
          <w:i/>
          <w:iCs/>
          <w:sz w:val="24"/>
          <w:szCs w:val="24"/>
        </w:rPr>
        <w:t>В.В оказании помощи другим: товарищам, малышам, инвалидам, престарелым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1. Да, довольно часто</w:t>
      </w:r>
      <w:r w:rsidRPr="008259BB">
        <w:rPr>
          <w:sz w:val="24"/>
          <w:szCs w:val="24"/>
        </w:rPr>
        <w:tab/>
      </w:r>
      <w:r w:rsidRPr="008259BB">
        <w:rPr>
          <w:sz w:val="24"/>
          <w:szCs w:val="24"/>
        </w:rPr>
        <w:tab/>
        <w:t>2.Да, но редко</w:t>
      </w:r>
      <w:r w:rsidRPr="008259BB">
        <w:rPr>
          <w:sz w:val="24"/>
          <w:szCs w:val="24"/>
        </w:rPr>
        <w:tab/>
      </w:r>
      <w:r w:rsidRPr="008259BB">
        <w:rPr>
          <w:sz w:val="24"/>
          <w:szCs w:val="24"/>
        </w:rPr>
        <w:tab/>
        <w:t>3. Не могу вспомнить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b/>
          <w:bCs/>
          <w:i/>
          <w:iCs/>
          <w:sz w:val="24"/>
          <w:szCs w:val="24"/>
        </w:rPr>
        <w:t>Г. В занятиях по интересам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1. Да, довольно часто</w:t>
      </w:r>
      <w:r w:rsidRPr="008259BB">
        <w:rPr>
          <w:sz w:val="24"/>
          <w:szCs w:val="24"/>
        </w:rPr>
        <w:tab/>
      </w:r>
      <w:r w:rsidRPr="008259BB">
        <w:rPr>
          <w:sz w:val="24"/>
          <w:szCs w:val="24"/>
        </w:rPr>
        <w:tab/>
        <w:t>2.Да, но редко</w:t>
      </w:r>
      <w:r w:rsidRPr="008259BB">
        <w:rPr>
          <w:sz w:val="24"/>
          <w:szCs w:val="24"/>
        </w:rPr>
        <w:tab/>
      </w:r>
      <w:r w:rsidRPr="008259BB">
        <w:rPr>
          <w:sz w:val="24"/>
          <w:szCs w:val="24"/>
        </w:rPr>
        <w:tab/>
        <w:t>3. Не могу вспомнить</w:t>
      </w:r>
    </w:p>
    <w:p w:rsidR="009D555D" w:rsidRPr="008259BB" w:rsidRDefault="009D555D" w:rsidP="008259BB">
      <w:pPr>
        <w:spacing w:line="360" w:lineRule="auto"/>
        <w:contextualSpacing/>
        <w:rPr>
          <w:b/>
          <w:bCs/>
          <w:i/>
          <w:iCs/>
          <w:sz w:val="24"/>
          <w:szCs w:val="24"/>
        </w:rPr>
      </w:pPr>
      <w:r w:rsidRPr="008259BB">
        <w:rPr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1. Да, довольно часто</w:t>
      </w:r>
      <w:r w:rsidRPr="008259BB">
        <w:rPr>
          <w:sz w:val="24"/>
          <w:szCs w:val="24"/>
        </w:rPr>
        <w:tab/>
      </w:r>
      <w:r w:rsidRPr="008259BB">
        <w:rPr>
          <w:sz w:val="24"/>
          <w:szCs w:val="24"/>
        </w:rPr>
        <w:tab/>
        <w:t>2.Да, но редко</w:t>
      </w:r>
      <w:r w:rsidRPr="008259BB">
        <w:rPr>
          <w:sz w:val="24"/>
          <w:szCs w:val="24"/>
        </w:rPr>
        <w:tab/>
      </w:r>
      <w:r w:rsidRPr="008259BB">
        <w:rPr>
          <w:sz w:val="24"/>
          <w:szCs w:val="24"/>
        </w:rPr>
        <w:tab/>
        <w:t>3. Не могу вспомнить</w:t>
      </w:r>
    </w:p>
    <w:p w:rsidR="004152B1" w:rsidRDefault="004152B1" w:rsidP="008259BB">
      <w:pPr>
        <w:spacing w:line="360" w:lineRule="auto"/>
        <w:contextualSpacing/>
        <w:rPr>
          <w:b/>
          <w:bCs/>
          <w:sz w:val="24"/>
          <w:szCs w:val="24"/>
        </w:rPr>
      </w:pPr>
    </w:p>
    <w:p w:rsidR="009D555D" w:rsidRPr="008E11F4" w:rsidRDefault="009D555D" w:rsidP="008259BB">
      <w:pPr>
        <w:spacing w:line="360" w:lineRule="auto"/>
        <w:contextualSpacing/>
        <w:rPr>
          <w:b/>
          <w:bCs/>
          <w:sz w:val="24"/>
          <w:szCs w:val="24"/>
        </w:rPr>
      </w:pPr>
      <w:r w:rsidRPr="008259BB">
        <w:rPr>
          <w:b/>
          <w:bCs/>
          <w:sz w:val="24"/>
          <w:szCs w:val="24"/>
        </w:rPr>
        <w:t>VIII. Название детской организации (объединения) кото</w:t>
      </w:r>
      <w:r w:rsidR="008E11F4">
        <w:rPr>
          <w:b/>
          <w:bCs/>
          <w:sz w:val="24"/>
          <w:szCs w:val="24"/>
        </w:rPr>
        <w:t xml:space="preserve">рую ты </w:t>
      </w:r>
      <w:proofErr w:type="spellStart"/>
      <w:r w:rsidR="008E11F4">
        <w:rPr>
          <w:b/>
          <w:bCs/>
          <w:sz w:val="24"/>
          <w:szCs w:val="24"/>
        </w:rPr>
        <w:t>предстваляешь</w:t>
      </w:r>
      <w:proofErr w:type="spellEnd"/>
      <w:r w:rsidR="008E11F4">
        <w:rPr>
          <w:b/>
          <w:bCs/>
          <w:sz w:val="24"/>
          <w:szCs w:val="24"/>
        </w:rPr>
        <w:t xml:space="preserve"> в “Орбите”</w:t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</w:p>
    <w:p w:rsidR="004152B1" w:rsidRDefault="004152B1" w:rsidP="008259BB">
      <w:pPr>
        <w:spacing w:line="360" w:lineRule="auto"/>
        <w:contextualSpacing/>
        <w:rPr>
          <w:b/>
          <w:bCs/>
          <w:sz w:val="24"/>
          <w:szCs w:val="24"/>
        </w:rPr>
      </w:pP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</w:rPr>
      </w:pPr>
      <w:r w:rsidRPr="008259BB">
        <w:rPr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  <w:t>___________________________________</w:t>
      </w: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  <w:u w:val="single"/>
        </w:rPr>
      </w:pPr>
      <w:r w:rsidRPr="008259BB">
        <w:rPr>
          <w:b/>
          <w:bCs/>
          <w:sz w:val="24"/>
          <w:szCs w:val="24"/>
        </w:rPr>
        <w:lastRenderedPageBreak/>
        <w:t>X. Место, в котором ты живешь (адрес)</w:t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</w:p>
    <w:p w:rsidR="004152B1" w:rsidRDefault="004152B1" w:rsidP="008259BB">
      <w:pPr>
        <w:spacing w:line="360" w:lineRule="auto"/>
        <w:contextualSpacing/>
        <w:rPr>
          <w:b/>
          <w:bCs/>
          <w:sz w:val="24"/>
          <w:szCs w:val="24"/>
        </w:rPr>
      </w:pP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  <w:u w:val="single"/>
        </w:rPr>
      </w:pPr>
      <w:r w:rsidRPr="008259BB">
        <w:rPr>
          <w:b/>
          <w:bCs/>
          <w:sz w:val="24"/>
          <w:szCs w:val="24"/>
        </w:rPr>
        <w:t>XI. Фамилия, имя</w:t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  <w:r w:rsidRPr="008259BB">
        <w:rPr>
          <w:b/>
          <w:bCs/>
          <w:sz w:val="24"/>
          <w:szCs w:val="24"/>
          <w:u w:val="single"/>
        </w:rPr>
        <w:tab/>
      </w:r>
    </w:p>
    <w:p w:rsidR="004152B1" w:rsidRDefault="004152B1" w:rsidP="008259BB">
      <w:pPr>
        <w:spacing w:line="360" w:lineRule="auto"/>
        <w:contextualSpacing/>
        <w:rPr>
          <w:b/>
          <w:bCs/>
          <w:sz w:val="24"/>
          <w:szCs w:val="24"/>
        </w:rPr>
      </w:pP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</w:rPr>
      </w:pPr>
      <w:r w:rsidRPr="008259BB">
        <w:rPr>
          <w:b/>
          <w:bCs/>
          <w:sz w:val="24"/>
          <w:szCs w:val="24"/>
        </w:rPr>
        <w:t>XII. Предлагаем тебе выбрать клуб, в котором ты хотел бы заниматься (не более двух)</w:t>
      </w:r>
      <w:proofErr w:type="gramStart"/>
      <w:r w:rsidRPr="008259BB">
        <w:rPr>
          <w:b/>
          <w:bCs/>
          <w:sz w:val="24"/>
          <w:szCs w:val="24"/>
        </w:rPr>
        <w:t xml:space="preserve"> :</w:t>
      </w:r>
      <w:proofErr w:type="gramEnd"/>
    </w:p>
    <w:tbl>
      <w:tblPr>
        <w:tblW w:w="9426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402"/>
        <w:gridCol w:w="3544"/>
      </w:tblGrid>
      <w:tr w:rsidR="009D555D" w:rsidRPr="008259BB" w:rsidTr="009D555D">
        <w:tc>
          <w:tcPr>
            <w:tcW w:w="2480" w:type="dxa"/>
          </w:tcPr>
          <w:p w:rsidR="009D555D" w:rsidRPr="008259BB" w:rsidRDefault="004152B1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D555D" w:rsidRPr="008259BB">
              <w:rPr>
                <w:sz w:val="24"/>
                <w:szCs w:val="24"/>
              </w:rPr>
              <w:t>“Школа выживания”</w:t>
            </w:r>
          </w:p>
        </w:tc>
        <w:tc>
          <w:tcPr>
            <w:tcW w:w="3402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4. Клуб английского языка</w:t>
            </w:r>
          </w:p>
        </w:tc>
        <w:tc>
          <w:tcPr>
            <w:tcW w:w="3544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 xml:space="preserve">7. </w:t>
            </w:r>
            <w:r w:rsidRPr="004152B1">
              <w:rPr>
                <w:sz w:val="24"/>
                <w:szCs w:val="22"/>
              </w:rPr>
              <w:t>Нетрадиционные спортивные игры</w:t>
            </w:r>
          </w:p>
        </w:tc>
      </w:tr>
      <w:tr w:rsidR="009D555D" w:rsidRPr="008259BB" w:rsidTr="009D555D">
        <w:tc>
          <w:tcPr>
            <w:tcW w:w="248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 xml:space="preserve">2. Имидж-клуб </w:t>
            </w:r>
          </w:p>
        </w:tc>
        <w:tc>
          <w:tcPr>
            <w:tcW w:w="3402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5. Студия “Сам себе режиссер”</w:t>
            </w:r>
          </w:p>
        </w:tc>
        <w:tc>
          <w:tcPr>
            <w:tcW w:w="3544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 xml:space="preserve">8. Психология </w:t>
            </w:r>
          </w:p>
        </w:tc>
      </w:tr>
      <w:tr w:rsidR="009D555D" w:rsidRPr="008259BB" w:rsidTr="009D555D">
        <w:trPr>
          <w:trHeight w:val="654"/>
        </w:trPr>
        <w:tc>
          <w:tcPr>
            <w:tcW w:w="248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3. Школа художников-оформителей</w:t>
            </w:r>
          </w:p>
        </w:tc>
        <w:tc>
          <w:tcPr>
            <w:tcW w:w="3402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6. Школа “Защити себя сам”</w:t>
            </w:r>
          </w:p>
        </w:tc>
        <w:tc>
          <w:tcPr>
            <w:tcW w:w="3544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9. “Паспорт молодого человека”</w:t>
            </w:r>
          </w:p>
        </w:tc>
      </w:tr>
    </w:tbl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</w:rPr>
      </w:pPr>
    </w:p>
    <w:p w:rsidR="008E11F4" w:rsidRDefault="008E11F4" w:rsidP="008259BB">
      <w:pPr>
        <w:spacing w:line="360" w:lineRule="auto"/>
        <w:contextualSpacing/>
        <w:rPr>
          <w:b/>
          <w:bCs/>
          <w:sz w:val="24"/>
          <w:szCs w:val="24"/>
        </w:rPr>
      </w:pPr>
    </w:p>
    <w:p w:rsidR="008E11F4" w:rsidRPr="008E11F4" w:rsidRDefault="008E11F4" w:rsidP="008E11F4">
      <w:pPr>
        <w:rPr>
          <w:sz w:val="24"/>
          <w:szCs w:val="24"/>
        </w:rPr>
      </w:pPr>
    </w:p>
    <w:p w:rsidR="008E11F4" w:rsidRPr="008E11F4" w:rsidRDefault="008E11F4" w:rsidP="008E11F4">
      <w:pPr>
        <w:rPr>
          <w:sz w:val="24"/>
          <w:szCs w:val="24"/>
        </w:rPr>
      </w:pPr>
    </w:p>
    <w:p w:rsidR="008E11F4" w:rsidRPr="008E11F4" w:rsidRDefault="008E11F4" w:rsidP="008E11F4">
      <w:pPr>
        <w:rPr>
          <w:sz w:val="24"/>
          <w:szCs w:val="24"/>
        </w:rPr>
      </w:pPr>
    </w:p>
    <w:p w:rsidR="008E11F4" w:rsidRPr="008E11F4" w:rsidRDefault="008E11F4" w:rsidP="008E11F4">
      <w:pPr>
        <w:rPr>
          <w:sz w:val="24"/>
          <w:szCs w:val="24"/>
        </w:rPr>
      </w:pPr>
    </w:p>
    <w:p w:rsidR="008E11F4" w:rsidRPr="008E11F4" w:rsidRDefault="008E11F4" w:rsidP="008E11F4">
      <w:pPr>
        <w:rPr>
          <w:sz w:val="24"/>
          <w:szCs w:val="24"/>
        </w:rPr>
      </w:pPr>
    </w:p>
    <w:p w:rsidR="008E11F4" w:rsidRPr="008E11F4" w:rsidRDefault="008E11F4" w:rsidP="008E11F4">
      <w:pPr>
        <w:rPr>
          <w:sz w:val="24"/>
          <w:szCs w:val="24"/>
        </w:rPr>
      </w:pPr>
    </w:p>
    <w:p w:rsidR="008E11F4" w:rsidRPr="008E11F4" w:rsidRDefault="008E11F4" w:rsidP="008E11F4">
      <w:pPr>
        <w:rPr>
          <w:sz w:val="24"/>
          <w:szCs w:val="24"/>
        </w:rPr>
      </w:pPr>
    </w:p>
    <w:p w:rsidR="008E11F4" w:rsidRDefault="008E11F4" w:rsidP="008E11F4">
      <w:pPr>
        <w:tabs>
          <w:tab w:val="left" w:pos="6583"/>
        </w:tabs>
        <w:rPr>
          <w:sz w:val="24"/>
          <w:szCs w:val="24"/>
        </w:rPr>
      </w:pPr>
    </w:p>
    <w:p w:rsidR="008E11F4" w:rsidRDefault="008E11F4" w:rsidP="008E11F4">
      <w:pPr>
        <w:rPr>
          <w:sz w:val="24"/>
          <w:szCs w:val="24"/>
        </w:rPr>
      </w:pPr>
    </w:p>
    <w:p w:rsidR="009D555D" w:rsidRPr="008E11F4" w:rsidRDefault="009D555D" w:rsidP="008E11F4">
      <w:pPr>
        <w:rPr>
          <w:sz w:val="24"/>
          <w:szCs w:val="24"/>
        </w:rPr>
        <w:sectPr w:rsidR="009D555D" w:rsidRPr="008E11F4" w:rsidSect="009D555D">
          <w:pgSz w:w="11906" w:h="16838"/>
          <w:pgMar w:top="851" w:right="851" w:bottom="851" w:left="1418" w:header="720" w:footer="720" w:gutter="0"/>
          <w:cols w:space="720"/>
          <w:docGrid w:linePitch="170" w:charSpace="170"/>
        </w:sectPr>
      </w:pPr>
    </w:p>
    <w:p w:rsidR="009D555D" w:rsidRPr="001254D3" w:rsidRDefault="009D555D" w:rsidP="001254D3">
      <w:pPr>
        <w:pStyle w:val="1"/>
        <w:spacing w:before="0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14" w:name="_Toc135218207"/>
      <w:r w:rsidRPr="001254D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>Приложение 5</w:t>
      </w:r>
      <w:bookmarkEnd w:id="14"/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</w:rPr>
      </w:pPr>
    </w:p>
    <w:p w:rsidR="009D555D" w:rsidRPr="008259BB" w:rsidRDefault="009D555D" w:rsidP="008259BB">
      <w:pPr>
        <w:spacing w:line="360" w:lineRule="auto"/>
        <w:contextualSpacing/>
        <w:rPr>
          <w:b/>
          <w:bCs/>
          <w:sz w:val="24"/>
          <w:szCs w:val="24"/>
        </w:rPr>
      </w:pPr>
      <w:r w:rsidRPr="008259BB">
        <w:rPr>
          <w:b/>
          <w:bCs/>
          <w:sz w:val="24"/>
          <w:szCs w:val="24"/>
        </w:rPr>
        <w:t>3. АНКЕТА “ДОПИШИ ПРЕДЛОЖЕНИЕ”</w:t>
      </w:r>
    </w:p>
    <w:p w:rsidR="009D555D" w:rsidRPr="008259BB" w:rsidRDefault="009D555D" w:rsidP="008259BB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u w:val="single"/>
        </w:rPr>
      </w:pPr>
      <w:r w:rsidRPr="008259BB">
        <w:rPr>
          <w:sz w:val="24"/>
          <w:szCs w:val="24"/>
        </w:rPr>
        <w:t>Самое яркое впечатление за эти дни у меня</w:t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</w:p>
    <w:p w:rsidR="009D555D" w:rsidRPr="008259BB" w:rsidRDefault="009D555D" w:rsidP="008259BB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u w:val="single"/>
        </w:rPr>
      </w:pPr>
      <w:r w:rsidRPr="008259BB">
        <w:rPr>
          <w:sz w:val="24"/>
          <w:szCs w:val="24"/>
        </w:rPr>
        <w:t>Из проведенных дел мне больше всего понравилось</w:t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</w:rPr>
        <w:t xml:space="preserve"> потому что</w:t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</w:p>
    <w:p w:rsidR="009D555D" w:rsidRPr="008259BB" w:rsidRDefault="009D555D" w:rsidP="008259BB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u w:val="single"/>
        </w:rPr>
      </w:pPr>
      <w:r w:rsidRPr="008259BB">
        <w:rPr>
          <w:sz w:val="24"/>
          <w:szCs w:val="24"/>
        </w:rPr>
        <w:t>Больше всего меня радует</w:t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</w:p>
    <w:p w:rsidR="009D555D" w:rsidRPr="008259BB" w:rsidRDefault="009D555D" w:rsidP="008259BB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u w:val="single"/>
        </w:rPr>
      </w:pPr>
      <w:r w:rsidRPr="008259BB">
        <w:rPr>
          <w:sz w:val="24"/>
          <w:szCs w:val="24"/>
        </w:rPr>
        <w:t xml:space="preserve">Больше всего я разочаровался </w:t>
      </w:r>
      <w:proofErr w:type="gramStart"/>
      <w:r w:rsidRPr="008259BB">
        <w:rPr>
          <w:sz w:val="24"/>
          <w:szCs w:val="24"/>
        </w:rPr>
        <w:t>в</w:t>
      </w:r>
      <w:proofErr w:type="gramEnd"/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</w:p>
    <w:p w:rsidR="009D555D" w:rsidRPr="008259BB" w:rsidRDefault="009D555D" w:rsidP="008259BB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u w:val="single"/>
        </w:rPr>
      </w:pPr>
      <w:r w:rsidRPr="008259BB">
        <w:rPr>
          <w:sz w:val="24"/>
          <w:szCs w:val="24"/>
        </w:rPr>
        <w:t>О тех людях, которые меня окружают, я могу сказать</w:t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</w:p>
    <w:p w:rsidR="009D555D" w:rsidRPr="008259BB" w:rsidRDefault="009D555D" w:rsidP="008259BB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u w:val="single"/>
        </w:rPr>
      </w:pPr>
      <w:r w:rsidRPr="008259BB">
        <w:rPr>
          <w:sz w:val="24"/>
          <w:szCs w:val="24"/>
        </w:rPr>
        <w:t>Я буду протестовать и возмущаться, если</w:t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</w:p>
    <w:p w:rsidR="009D555D" w:rsidRPr="008259BB" w:rsidRDefault="009D555D" w:rsidP="008259BB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u w:val="single"/>
        </w:rPr>
      </w:pPr>
      <w:r w:rsidRPr="008259BB">
        <w:rPr>
          <w:sz w:val="24"/>
          <w:szCs w:val="24"/>
        </w:rPr>
        <w:t>Я буду рад, если</w:t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</w:p>
    <w:p w:rsidR="009D555D" w:rsidRPr="008259BB" w:rsidRDefault="009D555D" w:rsidP="008259BB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u w:val="single"/>
        </w:rPr>
      </w:pPr>
      <w:r w:rsidRPr="008259BB">
        <w:rPr>
          <w:sz w:val="24"/>
          <w:szCs w:val="24"/>
        </w:rPr>
        <w:t>Для своего отряда я хочу предложить</w:t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  <w:u w:val="single"/>
        </w:rPr>
      </w:pPr>
      <w:r w:rsidRPr="008259BB">
        <w:rPr>
          <w:sz w:val="24"/>
          <w:szCs w:val="24"/>
        </w:rPr>
        <w:t>9. Если бы я был вожатым, то я</w:t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  <w:u w:val="single"/>
        </w:rPr>
      </w:pPr>
      <w:r w:rsidRPr="008259BB">
        <w:rPr>
          <w:sz w:val="24"/>
          <w:szCs w:val="24"/>
        </w:rPr>
        <w:t>ну, а если начальником смены, то</w:t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  <w:r w:rsidRPr="008259BB">
        <w:rPr>
          <w:sz w:val="24"/>
          <w:szCs w:val="24"/>
          <w:u w:val="single"/>
        </w:rPr>
        <w:tab/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  <w:u w:val="single"/>
        </w:rPr>
      </w:pPr>
    </w:p>
    <w:p w:rsidR="009D555D" w:rsidRPr="008259BB" w:rsidRDefault="009D555D" w:rsidP="008259BB">
      <w:pPr>
        <w:spacing w:line="360" w:lineRule="auto"/>
        <w:contextualSpacing/>
        <w:jc w:val="left"/>
        <w:rPr>
          <w:rFonts w:eastAsia="Times New Roman"/>
          <w:sz w:val="24"/>
          <w:szCs w:val="24"/>
        </w:rPr>
        <w:sectPr w:rsidR="009D555D" w:rsidRPr="008259BB" w:rsidSect="009D555D">
          <w:pgSz w:w="11906" w:h="16838"/>
          <w:pgMar w:top="851" w:right="851" w:bottom="851" w:left="1418" w:header="720" w:footer="720" w:gutter="0"/>
          <w:cols w:space="720"/>
          <w:docGrid w:linePitch="170" w:charSpace="170"/>
        </w:sectPr>
      </w:pPr>
    </w:p>
    <w:p w:rsidR="009D555D" w:rsidRPr="008259BB" w:rsidRDefault="009D555D" w:rsidP="008259BB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8259BB">
        <w:rPr>
          <w:b/>
          <w:sz w:val="24"/>
          <w:szCs w:val="24"/>
        </w:rPr>
        <w:lastRenderedPageBreak/>
        <w:t>Аннотация</w:t>
      </w:r>
    </w:p>
    <w:p w:rsidR="009D555D" w:rsidRPr="008259BB" w:rsidRDefault="009D555D" w:rsidP="008259BB">
      <w:pPr>
        <w:spacing w:line="360" w:lineRule="auto"/>
        <w:ind w:firstLine="800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лагерях труда и отдыха.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 совершенствование личностных возможностей. Эти функции выполняет летнее трудовое объединение, созданное при образовательном учреждении.</w:t>
      </w:r>
    </w:p>
    <w:p w:rsidR="009D555D" w:rsidRPr="008259BB" w:rsidRDefault="009D555D" w:rsidP="008259BB">
      <w:pPr>
        <w:spacing w:line="360" w:lineRule="auto"/>
        <w:contextualSpacing/>
        <w:jc w:val="left"/>
        <w:rPr>
          <w:rFonts w:eastAsia="Times New Roman"/>
          <w:sz w:val="24"/>
          <w:szCs w:val="24"/>
        </w:rPr>
      </w:pPr>
      <w:r w:rsidRPr="008259BB">
        <w:rPr>
          <w:rFonts w:eastAsia="Times New Roman"/>
          <w:sz w:val="24"/>
          <w:szCs w:val="24"/>
        </w:rPr>
        <w:tab/>
      </w:r>
      <w:r w:rsidRPr="008259BB">
        <w:rPr>
          <w:b/>
          <w:sz w:val="24"/>
          <w:szCs w:val="24"/>
        </w:rPr>
        <w:t>Актуальность программы</w:t>
      </w:r>
      <w:r w:rsidRPr="008259BB">
        <w:rPr>
          <w:sz w:val="24"/>
          <w:szCs w:val="24"/>
        </w:rPr>
        <w:t xml:space="preserve"> организации летней занят</w:t>
      </w:r>
      <w:r w:rsidR="004152B1">
        <w:rPr>
          <w:sz w:val="24"/>
          <w:szCs w:val="24"/>
        </w:rPr>
        <w:t>ости учащихся  в лагере  на 2023</w:t>
      </w:r>
      <w:r w:rsidRPr="008259BB">
        <w:rPr>
          <w:sz w:val="24"/>
          <w:szCs w:val="24"/>
        </w:rPr>
        <w:t xml:space="preserve"> год вызвана необходимостью учитывать и то, что на состояние здоровья влияет такой фактор, как среда. Летний отдых – это пора активной социализации ребёнка. Именно поэтому обеспечение занятости учащихся в период летних каникул является приоритетным направлением государственной политики в области образования детей и подростков. Особенность программы в повышенном спросе родителей и подростков на организованный труд и отдых</w:t>
      </w:r>
    </w:p>
    <w:p w:rsidR="009D555D" w:rsidRPr="008259BB" w:rsidRDefault="009D555D" w:rsidP="008259BB">
      <w:pPr>
        <w:pStyle w:val="a6"/>
        <w:spacing w:line="360" w:lineRule="auto"/>
        <w:contextualSpacing/>
      </w:pPr>
      <w:r w:rsidRPr="008259BB">
        <w:rPr>
          <w:b/>
          <w:bCs/>
          <w:i/>
          <w:iCs/>
        </w:rPr>
        <w:t>Цель программы:</w:t>
      </w:r>
    </w:p>
    <w:p w:rsidR="009D555D" w:rsidRPr="008259BB" w:rsidRDefault="009D555D" w:rsidP="008259BB">
      <w:pPr>
        <w:pStyle w:val="a6"/>
        <w:spacing w:line="360" w:lineRule="auto"/>
        <w:contextualSpacing/>
        <w:rPr>
          <w:rFonts w:eastAsia="Times New Roman"/>
          <w:color w:val="auto"/>
        </w:rPr>
      </w:pPr>
      <w:r w:rsidRPr="008259BB">
        <w:rPr>
          <w:color w:val="auto"/>
        </w:rPr>
        <w:t>1.</w:t>
      </w:r>
      <w:r w:rsidRPr="008259BB">
        <w:rPr>
          <w:rFonts w:eastAsia="+mn-ea"/>
          <w:bCs/>
          <w:color w:val="auto"/>
          <w:kern w:val="24"/>
        </w:rPr>
        <w:t>создание благоприятных условий для личностного физического, социального, духовно-нравственного, интеллектуального развития человека.</w:t>
      </w:r>
    </w:p>
    <w:p w:rsidR="009D555D" w:rsidRPr="008259BB" w:rsidRDefault="009D555D" w:rsidP="008259BB">
      <w:pPr>
        <w:spacing w:line="360" w:lineRule="auto"/>
        <w:contextualSpacing/>
        <w:rPr>
          <w:color w:val="auto"/>
          <w:sz w:val="24"/>
          <w:szCs w:val="24"/>
        </w:rPr>
      </w:pPr>
      <w:r w:rsidRPr="008259BB">
        <w:rPr>
          <w:b/>
          <w:bCs/>
          <w:i/>
          <w:iCs/>
          <w:color w:val="auto"/>
          <w:sz w:val="24"/>
          <w:szCs w:val="24"/>
        </w:rPr>
        <w:t>Задачи программы: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1. Содействие приобщению ребят к творческим видам деятельности, развитие творческого мышления;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2.Содействовать развитию у школьников бережного отношения к природному и культурному наследию;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3.Развивать творческое отношение к делу, трудолюбие, самостоятельность, ответственность, инициативность, самоорганизации.</w:t>
      </w:r>
    </w:p>
    <w:p w:rsidR="009D555D" w:rsidRPr="008259BB" w:rsidRDefault="009D555D" w:rsidP="008259BB">
      <w:pPr>
        <w:spacing w:line="360" w:lineRule="auto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4. Способствовать привитию навыков здорового и безопасного образа жизни.</w:t>
      </w:r>
    </w:p>
    <w:p w:rsidR="009D555D" w:rsidRPr="008259BB" w:rsidRDefault="009D555D" w:rsidP="008259BB">
      <w:pPr>
        <w:spacing w:line="360" w:lineRule="auto"/>
        <w:contextualSpacing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8259BB">
        <w:rPr>
          <w:sz w:val="24"/>
          <w:szCs w:val="24"/>
        </w:rPr>
        <w:t>5.</w:t>
      </w:r>
      <w:r w:rsidRPr="008259BB">
        <w:rPr>
          <w:color w:val="000000"/>
          <w:sz w:val="24"/>
          <w:szCs w:val="24"/>
          <w:shd w:val="clear" w:color="auto" w:fill="FFFFFF"/>
        </w:rPr>
        <w:t>Развивать познавательный интерес учащихся через знакомство с различными видами трудовой деятельности и профориентацией.</w:t>
      </w:r>
      <w:r w:rsidRPr="008259B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9D555D" w:rsidRPr="008259BB" w:rsidRDefault="009D555D" w:rsidP="008259BB">
      <w:pPr>
        <w:spacing w:line="360" w:lineRule="auto"/>
        <w:ind w:firstLine="540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Программа по форме организации летней занятости учащихся в лагере является комплексной и включает в себя разноплановую деятельность, объединяет различные направления оздоровления, отдыха и воспитания.</w:t>
      </w:r>
    </w:p>
    <w:p w:rsidR="009D555D" w:rsidRPr="008E11F4" w:rsidRDefault="009D555D" w:rsidP="008E11F4">
      <w:pPr>
        <w:spacing w:line="360" w:lineRule="auto"/>
        <w:ind w:firstLine="540"/>
        <w:contextualSpacing/>
        <w:rPr>
          <w:sz w:val="24"/>
          <w:szCs w:val="24"/>
        </w:rPr>
      </w:pPr>
      <w:r w:rsidRPr="008259BB">
        <w:rPr>
          <w:sz w:val="24"/>
          <w:szCs w:val="24"/>
        </w:rPr>
        <w:t>По продолжительности и форме программа является краткосрочной (7дней), построена с учётом возрастных и индивидуальны</w:t>
      </w:r>
      <w:r w:rsidR="008E11F4">
        <w:rPr>
          <w:sz w:val="24"/>
          <w:szCs w:val="24"/>
        </w:rPr>
        <w:t>х способностей детей 14-17 лет</w:t>
      </w:r>
    </w:p>
    <w:p w:rsidR="009D555D" w:rsidRPr="008259BB" w:rsidRDefault="009D555D" w:rsidP="008259BB">
      <w:pPr>
        <w:spacing w:line="360" w:lineRule="auto"/>
        <w:contextualSpacing/>
        <w:rPr>
          <w:rFonts w:eastAsia="Times New Roman"/>
          <w:sz w:val="24"/>
          <w:szCs w:val="24"/>
        </w:rPr>
      </w:pPr>
    </w:p>
    <w:p w:rsidR="009D555D" w:rsidRPr="008259BB" w:rsidRDefault="009D555D" w:rsidP="008259BB">
      <w:pPr>
        <w:spacing w:line="360" w:lineRule="auto"/>
        <w:contextualSpacing/>
        <w:rPr>
          <w:rFonts w:eastAsia="Times New Roman"/>
          <w:sz w:val="24"/>
          <w:szCs w:val="24"/>
        </w:rPr>
      </w:pPr>
    </w:p>
    <w:p w:rsidR="009D555D" w:rsidRPr="008259BB" w:rsidRDefault="009D555D" w:rsidP="008259BB">
      <w:pPr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8259BB">
        <w:rPr>
          <w:rFonts w:eastAsia="Times New Roman"/>
          <w:sz w:val="24"/>
          <w:szCs w:val="24"/>
        </w:rPr>
        <w:lastRenderedPageBreak/>
        <w:t>Информационная карта</w:t>
      </w:r>
    </w:p>
    <w:p w:rsidR="009D555D" w:rsidRPr="008259BB" w:rsidRDefault="009D555D" w:rsidP="008259BB">
      <w:pPr>
        <w:spacing w:line="360" w:lineRule="auto"/>
        <w:contextualSpacing/>
        <w:jc w:val="center"/>
        <w:rPr>
          <w:rFonts w:eastAsia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0"/>
        <w:gridCol w:w="5529"/>
      </w:tblGrid>
      <w:tr w:rsidR="009D555D" w:rsidRPr="008259BB" w:rsidTr="009D555D">
        <w:tc>
          <w:tcPr>
            <w:tcW w:w="436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>Полное название организации, ведомственная принадлежность, форма собственности</w:t>
            </w:r>
          </w:p>
        </w:tc>
        <w:tc>
          <w:tcPr>
            <w:tcW w:w="5529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№33» городского округа г.Стерлитамак Республики Башкортостан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>ИНН 0268021276</w:t>
            </w:r>
          </w:p>
        </w:tc>
      </w:tr>
      <w:tr w:rsidR="009D555D" w:rsidRPr="008259BB" w:rsidTr="009D555D">
        <w:tc>
          <w:tcPr>
            <w:tcW w:w="436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529" w:type="dxa"/>
          </w:tcPr>
          <w:p w:rsidR="009D555D" w:rsidRPr="008259BB" w:rsidRDefault="009D555D" w:rsidP="008259BB">
            <w:pPr>
              <w:spacing w:line="360" w:lineRule="auto"/>
              <w:contextualSpacing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259BB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Дополнительная общеразвивающая </w:t>
            </w:r>
          </w:p>
          <w:p w:rsidR="009D555D" w:rsidRPr="008259BB" w:rsidRDefault="009D555D" w:rsidP="008259BB">
            <w:pPr>
              <w:spacing w:line="360" w:lineRule="auto"/>
              <w:contextualSpacing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259BB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программа трудового объединения «Зеленая планета» </w:t>
            </w:r>
          </w:p>
        </w:tc>
      </w:tr>
      <w:tr w:rsidR="009D555D" w:rsidRPr="008259BB" w:rsidTr="009D555D">
        <w:tc>
          <w:tcPr>
            <w:tcW w:w="436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Тип программы</w:t>
            </w:r>
          </w:p>
        </w:tc>
        <w:tc>
          <w:tcPr>
            <w:tcW w:w="5529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>адаптированная</w:t>
            </w:r>
          </w:p>
        </w:tc>
      </w:tr>
      <w:tr w:rsidR="009D555D" w:rsidRPr="008259BB" w:rsidTr="009D555D">
        <w:tc>
          <w:tcPr>
            <w:tcW w:w="436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Целевая группа (возраст, социальный статус, география участников смен)</w:t>
            </w:r>
          </w:p>
        </w:tc>
        <w:tc>
          <w:tcPr>
            <w:tcW w:w="5529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>14-17 лет</w:t>
            </w:r>
          </w:p>
        </w:tc>
      </w:tr>
      <w:tr w:rsidR="009D555D" w:rsidRPr="008259BB" w:rsidTr="009D555D">
        <w:tc>
          <w:tcPr>
            <w:tcW w:w="436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5529" w:type="dxa"/>
          </w:tcPr>
          <w:p w:rsidR="009D555D" w:rsidRPr="008259BB" w:rsidRDefault="009D555D" w:rsidP="008259BB">
            <w:pPr>
              <w:pStyle w:val="a6"/>
              <w:spacing w:line="360" w:lineRule="auto"/>
              <w:contextualSpacing/>
              <w:rPr>
                <w:color w:val="000000"/>
              </w:rPr>
            </w:pPr>
            <w:r w:rsidRPr="008259BB">
              <w:rPr>
                <w:color w:val="000000"/>
              </w:rPr>
              <w:t>1.Создать условия по обеспечению трудовой и досуговой деятельности учащихся в период летних каникул.</w:t>
            </w:r>
          </w:p>
          <w:p w:rsidR="009D555D" w:rsidRPr="008259BB" w:rsidRDefault="009D555D" w:rsidP="008259BB">
            <w:pPr>
              <w:pStyle w:val="a6"/>
              <w:spacing w:line="360" w:lineRule="auto"/>
              <w:contextualSpacing/>
              <w:rPr>
                <w:rFonts w:eastAsia="Times New Roman"/>
              </w:rPr>
            </w:pPr>
            <w:r w:rsidRPr="008259BB">
              <w:rPr>
                <w:color w:val="000000"/>
              </w:rPr>
              <w:t>2. Социализация учащихся в обществе посредством подготовки учащихся к выбору профессии и сознательной трудовой деятельности.</w:t>
            </w:r>
            <w:r w:rsidRPr="008259BB">
              <w:rPr>
                <w:rStyle w:val="apple-converted-space"/>
                <w:color w:val="000000"/>
              </w:rPr>
              <w:t> </w:t>
            </w:r>
          </w:p>
        </w:tc>
      </w:tr>
      <w:tr w:rsidR="009D555D" w:rsidRPr="008259BB" w:rsidTr="009D555D">
        <w:tc>
          <w:tcPr>
            <w:tcW w:w="436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5529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1. Содействие приобщению ребят к творческим видам деятельности, развитие творческого мышления;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2.Содействовать развитию у школьников бережного отношения к природному и культурному наследию;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3.Развивать творческое отношение к делу, трудолюбие, самостоятельность, ответственность, инициативность, самоорганизации.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4. Способствовать привитию навыков здорового и безопасного образа жизни.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sz w:val="24"/>
                <w:szCs w:val="24"/>
              </w:rPr>
              <w:t>5.</w:t>
            </w:r>
            <w:r w:rsidRPr="008259BB">
              <w:rPr>
                <w:color w:val="000000"/>
                <w:sz w:val="24"/>
                <w:szCs w:val="24"/>
                <w:shd w:val="clear" w:color="auto" w:fill="FFFFFF"/>
              </w:rPr>
              <w:t>Развивать познавательный интерес учащихся через знакомство с различными видами трудовой деятельности и профориентацией.</w:t>
            </w:r>
            <w:r w:rsidRPr="008259BB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D555D" w:rsidRPr="008259BB" w:rsidTr="009D555D">
        <w:tc>
          <w:tcPr>
            <w:tcW w:w="436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529" w:type="dxa"/>
          </w:tcPr>
          <w:p w:rsidR="009D555D" w:rsidRPr="008259BB" w:rsidRDefault="004152B1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Май-и</w:t>
            </w:r>
            <w:r w:rsidR="006D34EE">
              <w:rPr>
                <w:rFonts w:eastAsia="Times New Roman"/>
                <w:sz w:val="24"/>
                <w:szCs w:val="24"/>
              </w:rPr>
              <w:t>юнь 2023</w:t>
            </w:r>
            <w:r w:rsidR="009D555D" w:rsidRPr="008259BB">
              <w:rPr>
                <w:rFonts w:eastAsia="Times New Roman"/>
                <w:sz w:val="24"/>
                <w:szCs w:val="24"/>
              </w:rPr>
              <w:t xml:space="preserve"> года (14 дней)</w:t>
            </w:r>
          </w:p>
        </w:tc>
      </w:tr>
      <w:tr w:rsidR="009D555D" w:rsidRPr="008259BB" w:rsidTr="009D555D">
        <w:tc>
          <w:tcPr>
            <w:tcW w:w="436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lastRenderedPageBreak/>
              <w:t>Даты проведения смен и их названия</w:t>
            </w:r>
          </w:p>
        </w:tc>
        <w:tc>
          <w:tcPr>
            <w:tcW w:w="5529" w:type="dxa"/>
          </w:tcPr>
          <w:p w:rsidR="009D555D" w:rsidRPr="008259BB" w:rsidRDefault="003301B4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>1 смена- 7 дней</w:t>
            </w:r>
          </w:p>
          <w:p w:rsidR="009D555D" w:rsidRPr="008259BB" w:rsidRDefault="003301B4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>2 смена- 7 дней</w:t>
            </w:r>
          </w:p>
        </w:tc>
      </w:tr>
      <w:tr w:rsidR="009D555D" w:rsidRPr="008259BB" w:rsidTr="009D555D">
        <w:tc>
          <w:tcPr>
            <w:tcW w:w="436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Количество детей в сменах</w:t>
            </w:r>
          </w:p>
        </w:tc>
        <w:tc>
          <w:tcPr>
            <w:tcW w:w="5529" w:type="dxa"/>
          </w:tcPr>
          <w:p w:rsidR="009D555D" w:rsidRPr="008259BB" w:rsidRDefault="00FA51A2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смена-50</w:t>
            </w:r>
            <w:r w:rsidR="009D555D" w:rsidRPr="008259BB">
              <w:rPr>
                <w:rFonts w:eastAsia="Times New Roman"/>
                <w:sz w:val="24"/>
                <w:szCs w:val="24"/>
              </w:rPr>
              <w:t xml:space="preserve"> детей</w:t>
            </w:r>
          </w:p>
          <w:p w:rsidR="009D555D" w:rsidRPr="008259BB" w:rsidRDefault="00FA51A2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смена-50</w:t>
            </w:r>
            <w:r w:rsidR="009D555D" w:rsidRPr="008259BB">
              <w:rPr>
                <w:rFonts w:eastAsia="Times New Roman"/>
                <w:sz w:val="24"/>
                <w:szCs w:val="24"/>
              </w:rPr>
              <w:t xml:space="preserve"> детей</w:t>
            </w:r>
          </w:p>
        </w:tc>
      </w:tr>
      <w:tr w:rsidR="009D555D" w:rsidRPr="008259BB" w:rsidTr="009D555D">
        <w:tc>
          <w:tcPr>
            <w:tcW w:w="436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Количество детей в отряде</w:t>
            </w:r>
          </w:p>
        </w:tc>
        <w:tc>
          <w:tcPr>
            <w:tcW w:w="5529" w:type="dxa"/>
          </w:tcPr>
          <w:p w:rsidR="009D555D" w:rsidRPr="008259BB" w:rsidRDefault="00FA51A2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смена-50</w:t>
            </w:r>
            <w:r w:rsidR="009D555D" w:rsidRPr="008259BB">
              <w:rPr>
                <w:rFonts w:eastAsia="Times New Roman"/>
                <w:sz w:val="24"/>
                <w:szCs w:val="24"/>
              </w:rPr>
              <w:t xml:space="preserve"> детей</w:t>
            </w:r>
          </w:p>
          <w:p w:rsidR="009D555D" w:rsidRPr="008259BB" w:rsidRDefault="00FA51A2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смена-50</w:t>
            </w:r>
            <w:r w:rsidR="009D555D" w:rsidRPr="008259BB">
              <w:rPr>
                <w:rFonts w:eastAsia="Times New Roman"/>
                <w:sz w:val="24"/>
                <w:szCs w:val="24"/>
              </w:rPr>
              <w:t xml:space="preserve"> детей</w:t>
            </w:r>
          </w:p>
        </w:tc>
      </w:tr>
      <w:tr w:rsidR="009D555D" w:rsidRPr="008259BB" w:rsidTr="009D555D">
        <w:tc>
          <w:tcPr>
            <w:tcW w:w="436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529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>Трудовое</w:t>
            </w:r>
          </w:p>
        </w:tc>
      </w:tr>
      <w:tr w:rsidR="009D555D" w:rsidRPr="008259BB" w:rsidTr="009D555D">
        <w:tc>
          <w:tcPr>
            <w:tcW w:w="436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Обеспеченность объектами для занятий по дополнительному образованию</w:t>
            </w:r>
          </w:p>
        </w:tc>
        <w:tc>
          <w:tcPr>
            <w:tcW w:w="5529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>Дополнительного образования нет</w:t>
            </w:r>
          </w:p>
        </w:tc>
      </w:tr>
      <w:tr w:rsidR="009D555D" w:rsidRPr="008259BB" w:rsidTr="009D555D">
        <w:tc>
          <w:tcPr>
            <w:tcW w:w="436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529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>площадка для волейбола:162кв.м.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 xml:space="preserve">площадка для баскетбола:288 </w:t>
            </w:r>
            <w:proofErr w:type="spellStart"/>
            <w:r w:rsidRPr="008259BB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8259BB">
              <w:rPr>
                <w:rFonts w:eastAsia="Times New Roman"/>
                <w:sz w:val="24"/>
                <w:szCs w:val="24"/>
              </w:rPr>
              <w:t>.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 xml:space="preserve">беговая дорожка:330 </w:t>
            </w:r>
            <w:proofErr w:type="spellStart"/>
            <w:r w:rsidRPr="008259BB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8259BB">
              <w:rPr>
                <w:rFonts w:eastAsia="Times New Roman"/>
                <w:sz w:val="24"/>
                <w:szCs w:val="24"/>
              </w:rPr>
              <w:t>.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 xml:space="preserve">футбольное поле:1200 </w:t>
            </w:r>
            <w:proofErr w:type="spellStart"/>
            <w:r w:rsidRPr="008259BB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8259BB">
              <w:rPr>
                <w:rFonts w:eastAsia="Times New Roman"/>
                <w:sz w:val="24"/>
                <w:szCs w:val="24"/>
              </w:rPr>
              <w:t>.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 xml:space="preserve">яма для прыжков в длину:10.5 </w:t>
            </w:r>
            <w:proofErr w:type="spellStart"/>
            <w:r w:rsidRPr="008259BB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8259BB">
              <w:rPr>
                <w:rFonts w:eastAsia="Times New Roman"/>
                <w:sz w:val="24"/>
                <w:szCs w:val="24"/>
              </w:rPr>
              <w:t>.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 xml:space="preserve">спортивный зал:562 </w:t>
            </w:r>
            <w:proofErr w:type="spellStart"/>
            <w:r w:rsidRPr="008259BB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8259BB">
              <w:rPr>
                <w:rFonts w:eastAsia="Times New Roman"/>
                <w:sz w:val="24"/>
                <w:szCs w:val="24"/>
              </w:rPr>
              <w:t>.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 xml:space="preserve">кабинет лечебной физической культуры:56,8 </w:t>
            </w:r>
            <w:proofErr w:type="spellStart"/>
            <w:r w:rsidRPr="008259BB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8259BB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D555D" w:rsidRPr="008259BB" w:rsidTr="009D555D">
        <w:tc>
          <w:tcPr>
            <w:tcW w:w="436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 xml:space="preserve">Обеспеченность объектами досугового назначения </w:t>
            </w:r>
          </w:p>
        </w:tc>
        <w:tc>
          <w:tcPr>
            <w:tcW w:w="5529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>актовый зал: 215,9кв.м., рассчитан на 220 посадочных мест;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 xml:space="preserve"> библиотека: 56,8 </w:t>
            </w:r>
            <w:proofErr w:type="spellStart"/>
            <w:r w:rsidRPr="008259BB">
              <w:rPr>
                <w:rFonts w:eastAsia="Times New Roman"/>
                <w:sz w:val="24"/>
                <w:szCs w:val="24"/>
              </w:rPr>
              <w:t>кв.м.</w:t>
            </w:r>
            <w:proofErr w:type="gramStart"/>
            <w:r w:rsidRPr="008259BB">
              <w:rPr>
                <w:rFonts w:eastAsia="Times New Roman"/>
                <w:sz w:val="24"/>
                <w:szCs w:val="24"/>
              </w:rPr>
              <w:t>,р</w:t>
            </w:r>
            <w:proofErr w:type="gramEnd"/>
            <w:r w:rsidRPr="008259BB">
              <w:rPr>
                <w:rFonts w:eastAsia="Times New Roman"/>
                <w:sz w:val="24"/>
                <w:szCs w:val="24"/>
              </w:rPr>
              <w:t>ассчитана</w:t>
            </w:r>
            <w:proofErr w:type="spellEnd"/>
            <w:r w:rsidRPr="008259BB">
              <w:rPr>
                <w:rFonts w:eastAsia="Times New Roman"/>
                <w:sz w:val="24"/>
                <w:szCs w:val="24"/>
              </w:rPr>
              <w:t xml:space="preserve"> на 21 человека;</w:t>
            </w:r>
          </w:p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 xml:space="preserve">игровая комната: 48,6 </w:t>
            </w:r>
            <w:proofErr w:type="spellStart"/>
            <w:r w:rsidRPr="008259BB">
              <w:rPr>
                <w:rFonts w:eastAsia="Times New Roman"/>
                <w:sz w:val="24"/>
                <w:szCs w:val="24"/>
              </w:rPr>
              <w:t>кв</w:t>
            </w:r>
            <w:proofErr w:type="gramStart"/>
            <w:r w:rsidRPr="008259BB">
              <w:rPr>
                <w:rFonts w:eastAsia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259BB">
              <w:rPr>
                <w:rFonts w:eastAsia="Times New Roman"/>
                <w:sz w:val="24"/>
                <w:szCs w:val="24"/>
              </w:rPr>
              <w:t xml:space="preserve"> (каб.117),рассчитана на 30 посадочных мест</w:t>
            </w:r>
          </w:p>
        </w:tc>
      </w:tr>
      <w:tr w:rsidR="009D555D" w:rsidRPr="008259BB" w:rsidTr="009D555D">
        <w:tc>
          <w:tcPr>
            <w:tcW w:w="436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 xml:space="preserve">Наличие и краткая характеристика водного объекта </w:t>
            </w:r>
          </w:p>
        </w:tc>
        <w:tc>
          <w:tcPr>
            <w:tcW w:w="5529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>отсутствует</w:t>
            </w:r>
          </w:p>
        </w:tc>
      </w:tr>
      <w:tr w:rsidR="009D555D" w:rsidRPr="008259BB" w:rsidTr="009D555D">
        <w:tc>
          <w:tcPr>
            <w:tcW w:w="436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>Официальный язык программы</w:t>
            </w:r>
          </w:p>
        </w:tc>
        <w:tc>
          <w:tcPr>
            <w:tcW w:w="5529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259BB">
              <w:rPr>
                <w:rFonts w:eastAsia="Times New Roman"/>
                <w:sz w:val="24"/>
                <w:szCs w:val="24"/>
              </w:rPr>
              <w:t>русский</w:t>
            </w:r>
          </w:p>
        </w:tc>
      </w:tr>
      <w:tr w:rsidR="009D555D" w:rsidRPr="008259BB" w:rsidTr="009D555D">
        <w:tc>
          <w:tcPr>
            <w:tcW w:w="4360" w:type="dxa"/>
          </w:tcPr>
          <w:p w:rsidR="009D555D" w:rsidRPr="008259BB" w:rsidRDefault="009D555D" w:rsidP="008259BB">
            <w:pPr>
              <w:spacing w:line="360" w:lineRule="auto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8259BB">
              <w:rPr>
                <w:rFonts w:eastAsia="Times New Roman"/>
                <w:color w:val="auto"/>
                <w:sz w:val="24"/>
                <w:szCs w:val="24"/>
              </w:rPr>
              <w:t xml:space="preserve">Данные о разработчиках программы </w:t>
            </w:r>
          </w:p>
        </w:tc>
        <w:tc>
          <w:tcPr>
            <w:tcW w:w="5529" w:type="dxa"/>
          </w:tcPr>
          <w:p w:rsidR="009D555D" w:rsidRPr="008259BB" w:rsidRDefault="004152B1" w:rsidP="00050BCE">
            <w:pPr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Эвелина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Ринатовна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социальный педагог первой</w:t>
            </w:r>
            <w:r w:rsidR="009D555D" w:rsidRPr="008259BB">
              <w:rPr>
                <w:rFonts w:eastAsia="Times New Roman"/>
                <w:sz w:val="24"/>
                <w:szCs w:val="24"/>
              </w:rPr>
              <w:t xml:space="preserve"> квалификационной категории МАОУ «СОШ №33»</w:t>
            </w:r>
          </w:p>
        </w:tc>
      </w:tr>
    </w:tbl>
    <w:p w:rsidR="008768B0" w:rsidRDefault="008768B0" w:rsidP="008259BB">
      <w:pPr>
        <w:spacing w:line="360" w:lineRule="auto"/>
        <w:rPr>
          <w:sz w:val="24"/>
          <w:szCs w:val="24"/>
        </w:rPr>
      </w:pPr>
    </w:p>
    <w:p w:rsidR="00F45F4A" w:rsidRDefault="00F45F4A" w:rsidP="008259BB">
      <w:pPr>
        <w:spacing w:line="360" w:lineRule="auto"/>
        <w:rPr>
          <w:sz w:val="24"/>
          <w:szCs w:val="24"/>
        </w:rPr>
      </w:pPr>
    </w:p>
    <w:p w:rsidR="00F45F4A" w:rsidRDefault="00F45F4A" w:rsidP="008259BB">
      <w:pPr>
        <w:spacing w:line="360" w:lineRule="auto"/>
        <w:rPr>
          <w:sz w:val="24"/>
          <w:szCs w:val="24"/>
        </w:rPr>
      </w:pPr>
    </w:p>
    <w:p w:rsidR="00F45F4A" w:rsidRDefault="00F45F4A" w:rsidP="008259BB">
      <w:pPr>
        <w:spacing w:line="360" w:lineRule="auto"/>
        <w:rPr>
          <w:sz w:val="24"/>
          <w:szCs w:val="24"/>
        </w:rPr>
      </w:pPr>
    </w:p>
    <w:p w:rsidR="00F45F4A" w:rsidRDefault="00F45F4A" w:rsidP="008259BB">
      <w:pPr>
        <w:spacing w:line="360" w:lineRule="auto"/>
        <w:rPr>
          <w:sz w:val="24"/>
          <w:szCs w:val="24"/>
        </w:rPr>
      </w:pPr>
    </w:p>
    <w:p w:rsidR="00F45F4A" w:rsidRPr="008259BB" w:rsidRDefault="00F45F4A" w:rsidP="008259BB">
      <w:pPr>
        <w:spacing w:line="360" w:lineRule="auto"/>
        <w:rPr>
          <w:sz w:val="24"/>
          <w:szCs w:val="24"/>
        </w:rPr>
      </w:pPr>
    </w:p>
    <w:sectPr w:rsidR="00F45F4A" w:rsidRPr="0082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88" w:rsidRDefault="00C21988">
      <w:r>
        <w:separator/>
      </w:r>
    </w:p>
  </w:endnote>
  <w:endnote w:type="continuationSeparator" w:id="0">
    <w:p w:rsidR="00C21988" w:rsidRDefault="00C2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630516"/>
      <w:docPartObj>
        <w:docPartGallery w:val="Page Numbers (Bottom of Page)"/>
        <w:docPartUnique/>
      </w:docPartObj>
    </w:sdtPr>
    <w:sdtContent>
      <w:p w:rsidR="009102F7" w:rsidRDefault="009102F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D4A">
          <w:rPr>
            <w:noProof/>
          </w:rPr>
          <w:t>27</w:t>
        </w:r>
        <w:r>
          <w:fldChar w:fldCharType="end"/>
        </w:r>
      </w:p>
    </w:sdtContent>
  </w:sdt>
  <w:p w:rsidR="009102F7" w:rsidRDefault="009102F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88" w:rsidRDefault="00C21988">
      <w:r>
        <w:separator/>
      </w:r>
    </w:p>
  </w:footnote>
  <w:footnote w:type="continuationSeparator" w:id="0">
    <w:p w:rsidR="00C21988" w:rsidRDefault="00C2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E67"/>
    <w:multiLevelType w:val="hybridMultilevel"/>
    <w:tmpl w:val="2D568E68"/>
    <w:lvl w:ilvl="0" w:tplc="676E53A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B14928"/>
    <w:multiLevelType w:val="hybridMultilevel"/>
    <w:tmpl w:val="E854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E3719"/>
    <w:multiLevelType w:val="hybridMultilevel"/>
    <w:tmpl w:val="ABFC66A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3">
    <w:nsid w:val="1750076E"/>
    <w:multiLevelType w:val="multilevel"/>
    <w:tmpl w:val="4AE0CA9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-%2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20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26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34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3720" w:hanging="1800"/>
      </w:pPr>
      <w:rPr>
        <w:rFonts w:ascii="Times New Roman" w:hAnsi="Times New Roman" w:cs="Times New Roman" w:hint="default"/>
      </w:rPr>
    </w:lvl>
  </w:abstractNum>
  <w:abstractNum w:abstractNumId="4">
    <w:nsid w:val="17A07B5C"/>
    <w:multiLevelType w:val="hybridMultilevel"/>
    <w:tmpl w:val="83D06BAA"/>
    <w:lvl w:ilvl="0" w:tplc="676E53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565B9"/>
    <w:multiLevelType w:val="hybridMultilevel"/>
    <w:tmpl w:val="895C08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87270"/>
    <w:multiLevelType w:val="hybridMultilevel"/>
    <w:tmpl w:val="3B00D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E4AD9"/>
    <w:multiLevelType w:val="hybridMultilevel"/>
    <w:tmpl w:val="400C68AA"/>
    <w:lvl w:ilvl="0" w:tplc="676E53A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C4787C"/>
    <w:multiLevelType w:val="hybridMultilevel"/>
    <w:tmpl w:val="85A0C7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8E23F5"/>
    <w:multiLevelType w:val="hybridMultilevel"/>
    <w:tmpl w:val="2794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13066"/>
    <w:multiLevelType w:val="hybridMultilevel"/>
    <w:tmpl w:val="E14E08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A26BC9"/>
    <w:multiLevelType w:val="hybridMultilevel"/>
    <w:tmpl w:val="77DCD120"/>
    <w:lvl w:ilvl="0" w:tplc="676E53A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7B36E6"/>
    <w:multiLevelType w:val="hybridMultilevel"/>
    <w:tmpl w:val="E854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679AF"/>
    <w:multiLevelType w:val="hybridMultilevel"/>
    <w:tmpl w:val="03CC2C54"/>
    <w:lvl w:ilvl="0" w:tplc="E034AD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B4866"/>
    <w:multiLevelType w:val="hybridMultilevel"/>
    <w:tmpl w:val="8026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96003E"/>
    <w:multiLevelType w:val="hybridMultilevel"/>
    <w:tmpl w:val="E3523EBA"/>
    <w:lvl w:ilvl="0" w:tplc="82E04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B67E1"/>
    <w:multiLevelType w:val="hybridMultilevel"/>
    <w:tmpl w:val="A16C4F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D103DA"/>
    <w:multiLevelType w:val="hybridMultilevel"/>
    <w:tmpl w:val="F6C820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FD2527"/>
    <w:multiLevelType w:val="hybridMultilevel"/>
    <w:tmpl w:val="E6F00586"/>
    <w:lvl w:ilvl="0" w:tplc="676E53A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302AF9"/>
    <w:multiLevelType w:val="hybridMultilevel"/>
    <w:tmpl w:val="E1921E2E"/>
    <w:lvl w:ilvl="0" w:tplc="1EAE5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312047"/>
    <w:multiLevelType w:val="hybridMultilevel"/>
    <w:tmpl w:val="7DD25AC4"/>
    <w:lvl w:ilvl="0" w:tplc="A0464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F420DC"/>
    <w:multiLevelType w:val="hybridMultilevel"/>
    <w:tmpl w:val="9FA86F38"/>
    <w:lvl w:ilvl="0" w:tplc="E034AD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E7EA8"/>
    <w:multiLevelType w:val="hybridMultilevel"/>
    <w:tmpl w:val="695E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D70899"/>
    <w:multiLevelType w:val="hybridMultilevel"/>
    <w:tmpl w:val="065A06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7955AC"/>
    <w:multiLevelType w:val="hybridMultilevel"/>
    <w:tmpl w:val="D3FE7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5">
    <w:nsid w:val="517D7671"/>
    <w:multiLevelType w:val="hybridMultilevel"/>
    <w:tmpl w:val="1FB6D132"/>
    <w:lvl w:ilvl="0" w:tplc="E034AD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F2803"/>
    <w:multiLevelType w:val="hybridMultilevel"/>
    <w:tmpl w:val="0EE2411A"/>
    <w:lvl w:ilvl="0" w:tplc="807A6280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226AE9"/>
    <w:multiLevelType w:val="hybridMultilevel"/>
    <w:tmpl w:val="F81E63A0"/>
    <w:lvl w:ilvl="0" w:tplc="8F262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C351BBA"/>
    <w:multiLevelType w:val="hybridMultilevel"/>
    <w:tmpl w:val="C39A604A"/>
    <w:lvl w:ilvl="0" w:tplc="E034AD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E6BBB"/>
    <w:multiLevelType w:val="singleLevel"/>
    <w:tmpl w:val="4CF2646A"/>
    <w:lvl w:ilvl="0">
      <w:start w:val="1"/>
      <w:numFmt w:val="decimal"/>
      <w:lvlText w:val="%1."/>
      <w:lvlJc w:val="left"/>
      <w:pPr>
        <w:ind w:left="283" w:hanging="283"/>
      </w:pPr>
    </w:lvl>
  </w:abstractNum>
  <w:abstractNum w:abstractNumId="30">
    <w:nsid w:val="612C22B6"/>
    <w:multiLevelType w:val="singleLevel"/>
    <w:tmpl w:val="4CF2646A"/>
    <w:lvl w:ilvl="0">
      <w:start w:val="1"/>
      <w:numFmt w:val="decimal"/>
      <w:lvlText w:val="%1."/>
      <w:lvlJc w:val="left"/>
      <w:pPr>
        <w:ind w:left="283" w:hanging="283"/>
      </w:pPr>
    </w:lvl>
  </w:abstractNum>
  <w:abstractNum w:abstractNumId="31">
    <w:nsid w:val="652920CB"/>
    <w:multiLevelType w:val="hybridMultilevel"/>
    <w:tmpl w:val="9F56231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20A14"/>
    <w:multiLevelType w:val="hybridMultilevel"/>
    <w:tmpl w:val="9034C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36619"/>
    <w:multiLevelType w:val="hybridMultilevel"/>
    <w:tmpl w:val="C43E22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4">
    <w:nsid w:val="6D633133"/>
    <w:multiLevelType w:val="hybridMultilevel"/>
    <w:tmpl w:val="43CAF49E"/>
    <w:lvl w:ilvl="0" w:tplc="676E53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FD5F18"/>
    <w:multiLevelType w:val="hybridMultilevel"/>
    <w:tmpl w:val="88E43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958DA"/>
    <w:multiLevelType w:val="hybridMultilevel"/>
    <w:tmpl w:val="40E2B28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37">
    <w:nsid w:val="7708388C"/>
    <w:multiLevelType w:val="hybridMultilevel"/>
    <w:tmpl w:val="4310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B041D0E"/>
    <w:multiLevelType w:val="hybridMultilevel"/>
    <w:tmpl w:val="71C2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CC7255C"/>
    <w:multiLevelType w:val="hybridMultilevel"/>
    <w:tmpl w:val="CB4CA5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42FDF"/>
    <w:multiLevelType w:val="hybridMultilevel"/>
    <w:tmpl w:val="7600620A"/>
    <w:lvl w:ilvl="0" w:tplc="95B81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AF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260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23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C1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6E8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A6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2D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E0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C277BA"/>
    <w:multiLevelType w:val="hybridMultilevel"/>
    <w:tmpl w:val="FD54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7"/>
  </w:num>
  <w:num w:numId="4">
    <w:abstractNumId w:val="38"/>
  </w:num>
  <w:num w:numId="5">
    <w:abstractNumId w:val="33"/>
  </w:num>
  <w:num w:numId="6">
    <w:abstractNumId w:val="2"/>
  </w:num>
  <w:num w:numId="7">
    <w:abstractNumId w:val="24"/>
  </w:num>
  <w:num w:numId="8">
    <w:abstractNumId w:val="36"/>
  </w:num>
  <w:num w:numId="9">
    <w:abstractNumId w:val="41"/>
  </w:num>
  <w:num w:numId="10">
    <w:abstractNumId w:val="6"/>
  </w:num>
  <w:num w:numId="11">
    <w:abstractNumId w:val="35"/>
  </w:num>
  <w:num w:numId="12">
    <w:abstractNumId w:val="3"/>
  </w:num>
  <w:num w:numId="13">
    <w:abstractNumId w:val="5"/>
  </w:num>
  <w:num w:numId="14">
    <w:abstractNumId w:val="9"/>
  </w:num>
  <w:num w:numId="15">
    <w:abstractNumId w:val="20"/>
  </w:num>
  <w:num w:numId="16">
    <w:abstractNumId w:val="29"/>
  </w:num>
  <w:num w:numId="17">
    <w:abstractNumId w:val="30"/>
  </w:num>
  <w:num w:numId="18">
    <w:abstractNumId w:val="15"/>
  </w:num>
  <w:num w:numId="19">
    <w:abstractNumId w:val="10"/>
  </w:num>
  <w:num w:numId="20">
    <w:abstractNumId w:val="23"/>
  </w:num>
  <w:num w:numId="21">
    <w:abstractNumId w:val="8"/>
  </w:num>
  <w:num w:numId="22">
    <w:abstractNumId w:val="17"/>
  </w:num>
  <w:num w:numId="23">
    <w:abstractNumId w:val="34"/>
  </w:num>
  <w:num w:numId="24">
    <w:abstractNumId w:val="4"/>
  </w:num>
  <w:num w:numId="25">
    <w:abstractNumId w:val="7"/>
  </w:num>
  <w:num w:numId="26">
    <w:abstractNumId w:val="0"/>
  </w:num>
  <w:num w:numId="27">
    <w:abstractNumId w:val="18"/>
  </w:num>
  <w:num w:numId="28">
    <w:abstractNumId w:val="11"/>
  </w:num>
  <w:num w:numId="29">
    <w:abstractNumId w:val="19"/>
  </w:num>
  <w:num w:numId="30">
    <w:abstractNumId w:val="16"/>
  </w:num>
  <w:num w:numId="31">
    <w:abstractNumId w:val="32"/>
  </w:num>
  <w:num w:numId="32">
    <w:abstractNumId w:val="21"/>
  </w:num>
  <w:num w:numId="33">
    <w:abstractNumId w:val="13"/>
  </w:num>
  <w:num w:numId="34">
    <w:abstractNumId w:val="25"/>
  </w:num>
  <w:num w:numId="35">
    <w:abstractNumId w:val="2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4"/>
  </w:num>
  <w:num w:numId="39">
    <w:abstractNumId w:val="40"/>
  </w:num>
  <w:num w:numId="40">
    <w:abstractNumId w:val="31"/>
  </w:num>
  <w:num w:numId="41">
    <w:abstractNumId w:val="1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FF"/>
    <w:rsid w:val="00050BCE"/>
    <w:rsid w:val="001254D3"/>
    <w:rsid w:val="00140FB6"/>
    <w:rsid w:val="00185A3B"/>
    <w:rsid w:val="00191096"/>
    <w:rsid w:val="001D5702"/>
    <w:rsid w:val="001E25C1"/>
    <w:rsid w:val="002152A8"/>
    <w:rsid w:val="0027592B"/>
    <w:rsid w:val="002D1111"/>
    <w:rsid w:val="003301B4"/>
    <w:rsid w:val="004152B1"/>
    <w:rsid w:val="00421B83"/>
    <w:rsid w:val="0049181A"/>
    <w:rsid w:val="005268FF"/>
    <w:rsid w:val="00652B01"/>
    <w:rsid w:val="006D34EE"/>
    <w:rsid w:val="00775ADE"/>
    <w:rsid w:val="0078451C"/>
    <w:rsid w:val="007A44BE"/>
    <w:rsid w:val="00822631"/>
    <w:rsid w:val="00822AC0"/>
    <w:rsid w:val="008259BB"/>
    <w:rsid w:val="008768B0"/>
    <w:rsid w:val="008E11F4"/>
    <w:rsid w:val="009102F7"/>
    <w:rsid w:val="009B752B"/>
    <w:rsid w:val="009C5963"/>
    <w:rsid w:val="009D555D"/>
    <w:rsid w:val="00AD2EAE"/>
    <w:rsid w:val="00B2297B"/>
    <w:rsid w:val="00B22D04"/>
    <w:rsid w:val="00B728D4"/>
    <w:rsid w:val="00B93161"/>
    <w:rsid w:val="00BD3D4A"/>
    <w:rsid w:val="00C21988"/>
    <w:rsid w:val="00C70787"/>
    <w:rsid w:val="00CB3BE5"/>
    <w:rsid w:val="00CE4622"/>
    <w:rsid w:val="00CF0612"/>
    <w:rsid w:val="00D341CD"/>
    <w:rsid w:val="00D52213"/>
    <w:rsid w:val="00D6464E"/>
    <w:rsid w:val="00D95AFD"/>
    <w:rsid w:val="00E15DD9"/>
    <w:rsid w:val="00E607DB"/>
    <w:rsid w:val="00E91E75"/>
    <w:rsid w:val="00ED15E0"/>
    <w:rsid w:val="00EE4987"/>
    <w:rsid w:val="00EF269F"/>
    <w:rsid w:val="00F015F2"/>
    <w:rsid w:val="00F1699F"/>
    <w:rsid w:val="00F176CD"/>
    <w:rsid w:val="00F45F4A"/>
    <w:rsid w:val="00F75EA0"/>
    <w:rsid w:val="00FA51A2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5D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11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4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D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82F4B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555D"/>
    <w:rPr>
      <w:rFonts w:asciiTheme="majorHAnsi" w:eastAsiaTheme="majorEastAsia" w:hAnsiTheme="majorHAnsi" w:cstheme="majorBidi"/>
      <w:color w:val="182F4B"/>
      <w:sz w:val="24"/>
      <w:szCs w:val="24"/>
      <w:lang w:eastAsia="ru-RU"/>
    </w:rPr>
  </w:style>
  <w:style w:type="table" w:styleId="a3">
    <w:name w:val="Table Grid"/>
    <w:basedOn w:val="a1"/>
    <w:rsid w:val="009D555D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D555D"/>
    <w:pPr>
      <w:ind w:left="720"/>
      <w:contextualSpacing/>
    </w:pPr>
  </w:style>
  <w:style w:type="character" w:styleId="a5">
    <w:name w:val="Hyperlink"/>
    <w:basedOn w:val="a0"/>
    <w:uiPriority w:val="99"/>
    <w:rsid w:val="009D555D"/>
    <w:rPr>
      <w:color w:val="000000"/>
      <w:u w:val="single"/>
    </w:rPr>
  </w:style>
  <w:style w:type="paragraph" w:styleId="a6">
    <w:name w:val="Normal (Web)"/>
    <w:basedOn w:val="a"/>
    <w:uiPriority w:val="99"/>
    <w:rsid w:val="009D555D"/>
    <w:rPr>
      <w:sz w:val="24"/>
      <w:szCs w:val="24"/>
    </w:rPr>
  </w:style>
  <w:style w:type="paragraph" w:styleId="a7">
    <w:name w:val="No Spacing"/>
    <w:qFormat/>
    <w:rsid w:val="009D555D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character" w:customStyle="1" w:styleId="apple-converted-space">
    <w:name w:val="apple-converted-space"/>
    <w:rsid w:val="009D555D"/>
  </w:style>
  <w:style w:type="paragraph" w:styleId="a8">
    <w:name w:val="Balloon Text"/>
    <w:basedOn w:val="a"/>
    <w:link w:val="a9"/>
    <w:uiPriority w:val="99"/>
    <w:semiHidden/>
    <w:unhideWhenUsed/>
    <w:rsid w:val="009D5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55D"/>
    <w:rPr>
      <w:rFonts w:ascii="Tahoma" w:eastAsia="Malgun Gothic" w:hAnsi="Tahoma" w:cs="Tahoma"/>
      <w:color w:val="000011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D55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D"/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D55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D"/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11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F45F4A"/>
    <w:rPr>
      <w:rFonts w:cs="Times New Roman"/>
      <w:color w:val="106BBE"/>
    </w:rPr>
  </w:style>
  <w:style w:type="paragraph" w:styleId="af">
    <w:name w:val="TOC Heading"/>
    <w:basedOn w:val="1"/>
    <w:next w:val="a"/>
    <w:uiPriority w:val="39"/>
    <w:semiHidden/>
    <w:unhideWhenUsed/>
    <w:qFormat/>
    <w:rsid w:val="001254D3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1254D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1254D3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254D3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254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5D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11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4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D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82F4B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555D"/>
    <w:rPr>
      <w:rFonts w:asciiTheme="majorHAnsi" w:eastAsiaTheme="majorEastAsia" w:hAnsiTheme="majorHAnsi" w:cstheme="majorBidi"/>
      <w:color w:val="182F4B"/>
      <w:sz w:val="24"/>
      <w:szCs w:val="24"/>
      <w:lang w:eastAsia="ru-RU"/>
    </w:rPr>
  </w:style>
  <w:style w:type="table" w:styleId="a3">
    <w:name w:val="Table Grid"/>
    <w:basedOn w:val="a1"/>
    <w:rsid w:val="009D555D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D555D"/>
    <w:pPr>
      <w:ind w:left="720"/>
      <w:contextualSpacing/>
    </w:pPr>
  </w:style>
  <w:style w:type="character" w:styleId="a5">
    <w:name w:val="Hyperlink"/>
    <w:basedOn w:val="a0"/>
    <w:uiPriority w:val="99"/>
    <w:rsid w:val="009D555D"/>
    <w:rPr>
      <w:color w:val="000000"/>
      <w:u w:val="single"/>
    </w:rPr>
  </w:style>
  <w:style w:type="paragraph" w:styleId="a6">
    <w:name w:val="Normal (Web)"/>
    <w:basedOn w:val="a"/>
    <w:uiPriority w:val="99"/>
    <w:rsid w:val="009D555D"/>
    <w:rPr>
      <w:sz w:val="24"/>
      <w:szCs w:val="24"/>
    </w:rPr>
  </w:style>
  <w:style w:type="paragraph" w:styleId="a7">
    <w:name w:val="No Spacing"/>
    <w:qFormat/>
    <w:rsid w:val="009D555D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character" w:customStyle="1" w:styleId="apple-converted-space">
    <w:name w:val="apple-converted-space"/>
    <w:rsid w:val="009D555D"/>
  </w:style>
  <w:style w:type="paragraph" w:styleId="a8">
    <w:name w:val="Balloon Text"/>
    <w:basedOn w:val="a"/>
    <w:link w:val="a9"/>
    <w:uiPriority w:val="99"/>
    <w:semiHidden/>
    <w:unhideWhenUsed/>
    <w:rsid w:val="009D5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55D"/>
    <w:rPr>
      <w:rFonts w:ascii="Tahoma" w:eastAsia="Malgun Gothic" w:hAnsi="Tahoma" w:cs="Tahoma"/>
      <w:color w:val="000011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D55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D"/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D55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D"/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11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F45F4A"/>
    <w:rPr>
      <w:rFonts w:cs="Times New Roman"/>
      <w:color w:val="106BBE"/>
    </w:rPr>
  </w:style>
  <w:style w:type="paragraph" w:styleId="af">
    <w:name w:val="TOC Heading"/>
    <w:basedOn w:val="1"/>
    <w:next w:val="a"/>
    <w:uiPriority w:val="39"/>
    <w:semiHidden/>
    <w:unhideWhenUsed/>
    <w:qFormat/>
    <w:rsid w:val="001254D3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1254D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1254D3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254D3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254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ummercamp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pa.bashkortostan.ru/29977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summercam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pa.bashkortostan.ru/2966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ummercamp.ru/" TargetMode="External"/><Relationship Id="rId10" Type="http://schemas.openxmlformats.org/officeDocument/2006/relationships/hyperlink" Target="http://mobileonline.garant.ru/document?id=71478264&amp;sub=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ummerca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05C0-E4AE-4862-981C-B5EEFC22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5994</Words>
  <Characters>34166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№33</cp:lastModifiedBy>
  <cp:revision>4</cp:revision>
  <cp:lastPrinted>2023-05-17T07:42:00Z</cp:lastPrinted>
  <dcterms:created xsi:type="dcterms:W3CDTF">2020-03-18T09:38:00Z</dcterms:created>
  <dcterms:modified xsi:type="dcterms:W3CDTF">2023-05-17T07:43:00Z</dcterms:modified>
</cp:coreProperties>
</file>