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696F" w14:textId="77777777" w:rsidR="00994DCB" w:rsidRPr="00860CBA" w:rsidRDefault="00994DCB" w:rsidP="00994DC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0C1F7CE7" w14:textId="77777777" w:rsidR="00994DCB" w:rsidRPr="00860CBA" w:rsidRDefault="00994DCB" w:rsidP="00994DC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2F075886" w14:textId="77777777" w:rsidR="00994DCB" w:rsidRPr="00860CBA" w:rsidRDefault="00994DCB" w:rsidP="00994DC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47DBE5C5" w14:textId="77777777" w:rsidR="00994DCB" w:rsidRPr="00860CBA" w:rsidRDefault="00994DCB" w:rsidP="00994DCB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0A8F48" w14:textId="77777777" w:rsidR="00994DCB" w:rsidRPr="00860CBA" w:rsidRDefault="00994DCB" w:rsidP="00994D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62279964" w14:textId="43DEC172" w:rsidR="00994DCB" w:rsidRPr="00860CBA" w:rsidRDefault="00C61967" w:rsidP="00994DCB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994DCB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994DCB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2434822C" w14:textId="0D1E861A" w:rsidR="00994DCB" w:rsidRPr="00860CBA" w:rsidRDefault="00994DCB" w:rsidP="00994D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C61967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00A16D13" w14:textId="77777777" w:rsidR="00994DCB" w:rsidRPr="00994DCB" w:rsidRDefault="00994DCB" w:rsidP="00994D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4DCB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педагога-психолога в ДОУ</w:t>
      </w:r>
    </w:p>
    <w:p w14:paraId="4BE219B0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C006016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1.1. На должность педагога-психолога ДОУ может быть принято лицо, которое соответствует требованиям профессионального стандарта «</w:t>
      </w:r>
      <w:r w:rsidRPr="00994DCB">
        <w:rPr>
          <w:rFonts w:ascii="Times New Roman" w:eastAsia="Times New Roman" w:hAnsi="Times New Roman" w:cs="Times New Roman"/>
          <w:i/>
          <w:iCs/>
          <w:sz w:val="24"/>
          <w:szCs w:val="24"/>
        </w:rPr>
        <w:t>01.002 Педагог-психолог (психолог в сфере образования)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t>», утвержденным приказом Минтруда и соцзащиты РФ N 514н от 24 июля 2015 г.</w:t>
      </w:r>
    </w:p>
    <w:p w14:paraId="7573078D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1.2. На должность педагога-психолога назначаются лица, имеющее высшее образование по профильным направлениям без предъявления требований к стажу работы.</w:t>
      </w:r>
    </w:p>
    <w:p w14:paraId="58F5AB13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1.3. Особыми условиями допуска к работе являются:</w:t>
      </w:r>
    </w:p>
    <w:p w14:paraId="63B0E5AC" w14:textId="77777777" w:rsidR="00994DCB" w:rsidRPr="00994DCB" w:rsidRDefault="00994DCB" w:rsidP="00994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1467D54C" w14:textId="77777777" w:rsidR="00994DCB" w:rsidRPr="00994DCB" w:rsidRDefault="00994DCB" w:rsidP="00994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6E6E87F8" w14:textId="77777777" w:rsidR="00994DCB" w:rsidRDefault="00994DCB" w:rsidP="00994D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14:paraId="21631A40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1.4. Педагог-психолог относится к категории специалистов, назначается и освобождается от должности заведующим ДОУ в порядке, предусмотренном законодательством РФ.</w:t>
      </w:r>
    </w:p>
    <w:p w14:paraId="71F2C51D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1.5. Педагог-психолог непосредственно подчиняется заведующему дошкольным образовательным учреждением.</w:t>
      </w:r>
    </w:p>
    <w:p w14:paraId="0980EEC3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t>1.6. Педагог-психолог ДОУ должен знать:</w:t>
      </w:r>
    </w:p>
    <w:p w14:paraId="325460D1" w14:textId="77777777" w:rsidR="00994DCB" w:rsidRPr="00994DCB" w:rsidRDefault="00994DCB" w:rsidP="00994D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международные нормы и договоры в области прав ребенка и образования детей;</w:t>
      </w:r>
    </w:p>
    <w:p w14:paraId="6A1311AF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Трудовое законодательство Российской Федерации, законодательство Российской Федерации в сфере образования и прав ребенка;</w:t>
      </w:r>
    </w:p>
    <w:p w14:paraId="789A45A8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касающиеся организации и осуществления профессиональной деятельности;</w:t>
      </w:r>
    </w:p>
    <w:p w14:paraId="516F2B20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методологию психолого-педагогической науки, основы возрастной и педагогической психологии, методы, используемые в педагогике и психологии;</w:t>
      </w:r>
    </w:p>
    <w:p w14:paraId="30D65673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методологические основы проектирования образовательной среды, основы психодидактики;</w:t>
      </w:r>
    </w:p>
    <w:p w14:paraId="29BF3BDE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основы педагогики, формы и способы обучения взрослых участников образовательного процесса, работающих с различными категориями воспитанников;</w:t>
      </w:r>
    </w:p>
    <w:p w14:paraId="28686F11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задачи и принципы психологического просвещения в ДОУ с учетом образовательных потребностей и индивидуальных возможностей воспитанников;</w:t>
      </w:r>
    </w:p>
    <w:p w14:paraId="4979BA97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теорию и методы педагогической психологии, историю и теорию организации образовательного процесса;</w:t>
      </w:r>
    </w:p>
    <w:p w14:paraId="5DF7FD68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теории и методы предотвращения "</w:t>
      </w:r>
      <w:r w:rsidRPr="00994DCB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профессионального выгорания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t>" специалистов, причины возникновения, методы предупреждения и снятия психологической перегрузки педагогического коллектива;</w:t>
      </w:r>
    </w:p>
    <w:p w14:paraId="0DC174B9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психологию личности и социальную психологию малых групп;</w:t>
      </w:r>
    </w:p>
    <w:p w14:paraId="51A78CF0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теорию и методы организации психологического исследования;</w:t>
      </w:r>
    </w:p>
    <w:p w14:paraId="23D6A1B7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современные теории, направления и практики коррекционно-развивающей работы;</w:t>
      </w:r>
    </w:p>
    <w:p w14:paraId="7C06AABD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современные техники и приемы коррекционно-развивающей работы и психологической помощи;</w:t>
      </w:r>
    </w:p>
    <w:p w14:paraId="26D11CE2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закономерности развития различных категорий воспитанников, в том числе с особыми образовательными потребностями;</w:t>
      </w:r>
    </w:p>
    <w:p w14:paraId="3F4DC645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закономерности групповой динамики, методы, приемы проведения групповой коррекционно-развивающей работы;</w:t>
      </w:r>
    </w:p>
    <w:p w14:paraId="25BC1970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способы и методы оценки эффективности и совершенствования коррекционно-развивающей работы;</w:t>
      </w:r>
    </w:p>
    <w:p w14:paraId="3C28A565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среды;</w:t>
      </w:r>
    </w:p>
    <w:p w14:paraId="7E5DE702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и технологии, позволяющие решать диагностические и развивающие задачи;</w:t>
      </w:r>
    </w:p>
    <w:p w14:paraId="73743754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математической обработки результатов психологической диагностики;</w:t>
      </w:r>
    </w:p>
    <w:p w14:paraId="4C7B783E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статистического анализа данных психологического исследования;</w:t>
      </w:r>
    </w:p>
    <w:p w14:paraId="37C0BD90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верификации результатов исследования;</w:t>
      </w:r>
    </w:p>
    <w:p w14:paraId="78350B62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интерпретации и представления результатов исследования;</w:t>
      </w:r>
    </w:p>
    <w:p w14:paraId="2602B925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приемы организации совместной и индивидуальной деятельности воспитанников в соответствии с возрастными нормами их развития;</w:t>
      </w:r>
    </w:p>
    <w:p w14:paraId="518594BC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признаки и формы дезадаптивных состояний у детей;</w:t>
      </w:r>
    </w:p>
    <w:p w14:paraId="0CA7D767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современную теорию и методы консультирования;</w:t>
      </w:r>
    </w:p>
    <w:p w14:paraId="1DFF3B80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профессиональную этику;</w:t>
      </w:r>
    </w:p>
    <w:p w14:paraId="639A5000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31FBFA2D" w14:textId="77777777"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2AB95296" w14:textId="77777777" w:rsidR="00994DCB" w:rsidRPr="00994DCB" w:rsidRDefault="00994DCB" w:rsidP="00994D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14:paraId="22A20DD9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1.7. Педагог-психолог ДОУ должен уметь:</w:t>
      </w:r>
    </w:p>
    <w:p w14:paraId="3DFA1101" w14:textId="77777777" w:rsidR="00994DCB" w:rsidRPr="00994DCB" w:rsidRDefault="00994DCB" w:rsidP="00994D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использовать качественные и количественные методы психологического обследования;</w:t>
      </w:r>
    </w:p>
    <w:p w14:paraId="3D6B1EAB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обрабатывать и интерпретировать результаты обследований;</w:t>
      </w:r>
    </w:p>
    <w:p w14:paraId="51844EA7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разрабатывать психологические рекомендации по проектированию образовательной среды;</w:t>
      </w:r>
    </w:p>
    <w:p w14:paraId="5BCA2FE9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воспитанников;</w:t>
      </w:r>
    </w:p>
    <w:p w14:paraId="769CF647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владеть приемами преподавания, организации дискуссий, проведения интерактивных форм занятий;</w:t>
      </w:r>
    </w:p>
    <w:p w14:paraId="7EA0EC90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владеть приемами повышения психолого-педагогической компетентности родителей (законных представителей), педагогов, воспитателей и администрации ДОУ;</w:t>
      </w:r>
    </w:p>
    <w:p w14:paraId="7EA04A5E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применять стандартные методы и приемы наблюдения за нормальным и отклоняющимся психическим и физиологическим развитием детей;</w:t>
      </w:r>
    </w:p>
    <w:p w14:paraId="6651F44D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поиске путей совершенствования воспитательного процесса совместно с педагогическим коллективом;</w:t>
      </w:r>
    </w:p>
    <w:p w14:paraId="71162D6C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разрабатывать программы коррекционно-развивающей работы;</w:t>
      </w:r>
    </w:p>
    <w:p w14:paraId="7AD9874F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проводить коррекционно-развивающие занятия с воспитанниками;</w:t>
      </w:r>
    </w:p>
    <w:p w14:paraId="0628E44E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планировать и проводить диагностическое обследование с использованием стандартизированного инструментария, включая обработку результатов;</w:t>
      </w:r>
    </w:p>
    <w:p w14:paraId="69CB2886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проводить диагностическую работу по выявлению уровня готовности или адаптации детей к новым образовательным условиям;</w:t>
      </w:r>
    </w:p>
    <w:p w14:paraId="31DE929E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выявлять особенности и возможные причины дезадаптации с целью определения направлений оказания психологической помощи;</w:t>
      </w:r>
    </w:p>
    <w:p w14:paraId="42AB8D7E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осуществлять диагностику одаренности, структуры способностей;</w:t>
      </w:r>
    </w:p>
    <w:p w14:paraId="4A5FE94C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осуществлять психологическое просвещение педагогов, воспитателей, администрации ДОУ и родителей (законных представителей) по вопросам психического развития детей;</w:t>
      </w:r>
    </w:p>
    <w:p w14:paraId="5C85F03C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культуры;</w:t>
      </w:r>
    </w:p>
    <w:p w14:paraId="195E0FA8" w14:textId="77777777"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владеть навыками преподавания, ведения дискуссий, презентаций;</w:t>
      </w:r>
    </w:p>
    <w:p w14:paraId="488B5C0C" w14:textId="77777777" w:rsidR="00994DCB" w:rsidRPr="00994DCB" w:rsidRDefault="00994DCB" w:rsidP="00994D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планировать и организовывать работу по предупреждению возможного неблагополучия в психическом и личностном развитии воспитанников, в том числе социально уязвимых и попавших в трудные жизненные ситуации.</w:t>
      </w:r>
    </w:p>
    <w:p w14:paraId="25572528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1.8. Педагог-психолог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1B393F7B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7E452440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Педагог-психолог выполняет следующие обязанности:</w:t>
      </w:r>
    </w:p>
    <w:p w14:paraId="3D8CB1E6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 В рамках трудовой функции психолого-педагогического и методического сопровождения реализации основных и дополнительных образовательных программ:</w:t>
      </w:r>
    </w:p>
    <w:p w14:paraId="599187C4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2.1.1. формирует и реализовывает планы развивающей работы с воспитанниками с учетом их индивидуально-психологических особенностей;</w:t>
      </w:r>
    </w:p>
    <w:p w14:paraId="3F12416C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2.1.2. разрабатывает программы развития, программы воспитания и социализации воспитанников, коррекционные программы с учетом требований санитарных правил и гигиенических нормативов;</w:t>
      </w:r>
    </w:p>
    <w:p w14:paraId="3A649032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2.1.3. разрабатывает психологические рекомендации по формированию и реализации индивидуальных учебных планов для творчески одаренных воспитанников;</w:t>
      </w:r>
    </w:p>
    <w:p w14:paraId="3EFC9E56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2.1.4. занимается оформлением и ведением документации (планы работы, протоколы, журналы, психологические заключения и отчеты).</w:t>
      </w:r>
    </w:p>
    <w:p w14:paraId="7C5330B7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 В рамках трудовой функции психологической оценки комфортности и безопасности образовательной среды:</w:t>
      </w:r>
    </w:p>
    <w:p w14:paraId="1E80D6C4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2.2.1. проводит психологический мониторинг и анализ эффективности использования методов и средств образовательной деятельности с учетом развития детей;</w:t>
      </w:r>
    </w:p>
    <w:p w14:paraId="4FBBE176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2.2.2. проводит психологическую экспертизу программ развития ДОУ с целью определения степени безопасности и комфортности образовательной среды и воспитательного процесса;</w:t>
      </w:r>
    </w:p>
    <w:p w14:paraId="75C557E9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2.2.3. консультирует педагогов и воспитателей ДОУ при выборе образовательных технологий с учетом индивидуально-психологических особенностей и образовательных потребностей воспитанников;</w:t>
      </w:r>
    </w:p>
    <w:p w14:paraId="2ECA8300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2.2.4. оказывает психологическую поддержку педагогам и воспитателям в проектной деятельности по совершенствованию воспитательного и образовательного процесса.</w:t>
      </w:r>
    </w:p>
    <w:p w14:paraId="2A106C7F" w14:textId="77777777"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2.3. В рамках трудовой функции психологического консультирования субъектов образовательного процесса:</w:t>
      </w:r>
    </w:p>
    <w:p w14:paraId="531F0147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2.3.1. осуществляет консультирование администрации, педагогов, воспитателей и других работников ДОУ по проблемам взаимоотношений в трудовом коллективе и другим профессиональным вопросам;</w:t>
      </w:r>
    </w:p>
    <w:p w14:paraId="6780E306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2.3.2. проводит консультирование педагогов и воспитателей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воспитанника;</w:t>
      </w:r>
    </w:p>
    <w:p w14:paraId="56923C0A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2.3.3. консультирует родителей (законных представителей) по проблемам взаимоотношений с детьми, их развития и другим вопросам;</w:t>
      </w:r>
    </w:p>
    <w:p w14:paraId="431623D3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2.3.4. осуществляет консультирование администрации ДОУ, педагогов, воспитателей, родителей (законных представителей) по психологическим проблемам обучения, воспитания и развития детей.</w:t>
      </w:r>
    </w:p>
    <w:p w14:paraId="43692779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 В рамках трудовой функции коррекционно-развивающей работы с детьми, в том числе работы по восстановлению и реабилитации:</w:t>
      </w:r>
    </w:p>
    <w:p w14:paraId="341C3449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2.4.1. разрабатывает и реализовывает планы проведения коррекционно- развивающих занятий для детей,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14:paraId="390E9A81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2.4.2. занимается организацией и совместным осуществлением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недостатков, нарушений социализации и адаптации;</w:t>
      </w:r>
    </w:p>
    <w:p w14:paraId="004A135F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2.4.3. осуществляет формирование и реализацию планов по созданию образовательной и воспитательной среды для детей с особыми образовательными потребностями, в том числе одаренных воспитанников;</w:t>
      </w:r>
    </w:p>
    <w:p w14:paraId="34D5C215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2.4.4. занимается проектированием в сотрудничестве с воспитателями и педагогами индивидуальных образовательных маршрутов для воспитанников.</w:t>
      </w:r>
    </w:p>
    <w:p w14:paraId="07837DAB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 В рамках трудовой функции психологической диагностики детей:</w:t>
      </w:r>
    </w:p>
    <w:p w14:paraId="5A78C969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2.5.1. проводит психологическую диагностику с использованием современных образовательных технологий, включая информационные образовательные ресурсы;</w:t>
      </w:r>
    </w:p>
    <w:p w14:paraId="66D39523" w14:textId="77777777"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2.5.2. проводит скрининговые обследования (мониторинг) с целью анализа динамики психического развития, осуществляет определение лиц, нуждающихся в психологической помощи;</w:t>
      </w:r>
    </w:p>
    <w:p w14:paraId="5E0D514E" w14:textId="77777777"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2.5.3. составляет психолого-педагогические заключения по результатам диагностического обследования с целью ориентации педагогов, воспитателей, администрации ДОУ и родителей (законных представителей) в проблемах личностного и социального развития детей;</w:t>
      </w:r>
    </w:p>
    <w:p w14:paraId="3FF50543" w14:textId="77777777"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2.5.4. определяет степени нарушений в психическом, личностном и социальном развитии детей, участвует в работе психолого-медико-педагогических комиссий и консилиумов;</w:t>
      </w:r>
    </w:p>
    <w:p w14:paraId="35D7B2B5" w14:textId="77777777"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2.5.5. изучает интересы, склонности, способности детей, предпосылки одаренности.</w:t>
      </w:r>
    </w:p>
    <w:p w14:paraId="2EEF9BA7" w14:textId="77777777"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2.6. В рамках трудовой функции психологической профилактики, направленной на сохранение и укрепление психологического здоровья воспитанников в процессе обучения и воспитания:</w:t>
      </w:r>
    </w:p>
    <w:p w14:paraId="39331D9A" w14:textId="77777777"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2.6.1. выявляет условия, неблагоприятно влияющие на развитие воспитанников;</w:t>
      </w:r>
    </w:p>
    <w:p w14:paraId="79035ECE" w14:textId="77777777"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2.6.2. планирует и реализует совместно с воспитателями превентивные мероприятия по профилактике возникновения социальной дезадаптации, аддикций и девиаций поведения воспитанников;</w:t>
      </w:r>
    </w:p>
    <w:p w14:paraId="1158F814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2.6.3. разъясняет коллективу ДОУ необходимость применения сберегающих здоровье технологий, оценивает результаты их применения;</w:t>
      </w:r>
    </w:p>
    <w:p w14:paraId="1D31D8D5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2.6.4. разрабатывает рекомендации для педагогов и воспитателей по вопросам социальной интеграции и социализации дезадаптивных воспитанников с девиантными и аддиктивными проявлениями в поведении.</w:t>
      </w:r>
    </w:p>
    <w:p w14:paraId="1C581462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2.7. Участвует в заседаниях педсовета, психолого-медико-педагогической комиссии детского дошкольного учреждения, иных формах методической работы, в подготовке и проведении родительских собраний, оздоровительных, воспитательных мероприятий, участвует в семинарах, круглых столах и конференциях.</w:t>
      </w:r>
    </w:p>
    <w:p w14:paraId="7A12C57F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2.8. Обеспечивает охрану жизни и здоровья детей во время воспитательно-образовательного процесса.</w:t>
      </w:r>
    </w:p>
    <w:p w14:paraId="3D2F876F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2.9. Соблюдает профессиональную этику, сохраняет профессиональную тайну исходя из принципа конфиденциальности, не распространяет сведения, полученные в результате консультативной и диагностической работы, если ознакомление с ними не требуется для решения определенных проблем и может причинить вред ребенку или его окружающим.</w:t>
      </w:r>
    </w:p>
    <w:p w14:paraId="636B6F2F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2.10.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2B955151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2.11.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14:paraId="1A5D51D7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09196E8A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Педагог-психолог имеет право:</w:t>
      </w:r>
    </w:p>
    <w:p w14:paraId="2FB257E9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3.1. На участие в управлении ДОУ в пределах своей компетенции и в порядке, установленном Уставом дошкольного образовательного учреждения.</w:t>
      </w:r>
    </w:p>
    <w:p w14:paraId="67E34CD3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3.2. Свободного выбора и применения методик обучения и воспитания, учебных пособий и материалов согласно воспитательно-образовательной программе.</w:t>
      </w:r>
    </w:p>
    <w:p w14:paraId="160729EC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3.3. В рамках своей компетенции и в порядке, установленном Уставом Учреждения, находиться на занятиях, проводимых другими педагогами.</w:t>
      </w:r>
    </w:p>
    <w:p w14:paraId="2BE01276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3.4. Ознакомиться с жалобами и иными документами, содержащими оценку его работы, давать по ним пояснения.</w:t>
      </w:r>
    </w:p>
    <w:p w14:paraId="4E30F688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3.5. На защиту своих интересов самостоятельно или с помощью представителя в случае дисциплинарного или служебного расследования, связанного с нарушением норм профессиональной этики.</w:t>
      </w:r>
    </w:p>
    <w:p w14:paraId="476EAC0D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3.6. На неразглашение дисциплинарного (служебного) расследования, за исключением случаев, предусмотренных законом.</w:t>
      </w:r>
    </w:p>
    <w:p w14:paraId="7BCB5718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3.7. Предоставлять на рассмотрение руководителя ДОУ предложения по улучшению работы Учреждения.</w:t>
      </w:r>
    </w:p>
    <w:p w14:paraId="42D934E5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3.8. На получение от работников детского сада информации, необходимой для осуществления своей деятельности, от администрации детского сада – на оказания содействия в исполнении своих должностных обязанностей.</w:t>
      </w:r>
    </w:p>
    <w:p w14:paraId="21CF14BA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3.9. Участвовать в родительских собраниях, в оздоровительных, воспитательных и иных мероприятиях, предусмотренных образовательной программой ДОУ;</w:t>
      </w:r>
    </w:p>
    <w:p w14:paraId="205AEDC0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3.10. На получение от руководителя дошкольного образовательного учреждения достоверной информации об условиях и охране труда на рабочем месте.</w:t>
      </w:r>
    </w:p>
    <w:p w14:paraId="5B5FB1D8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3.11. На повышение своей профессиональной квалификации, проходить оценку знаний.</w:t>
      </w:r>
    </w:p>
    <w:p w14:paraId="0136962C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262BBC46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4.1. Педагог – психолог несет персональную ответственность за неисполнение или нарушение без уважительных причин Устава, должностной инструкции психолога ДОУ и Правил внутреннего трудового распорядка, законных распоряжений заведующей детского сада, других локальных нормативных актов, должностных обязанностей, установленных должностной инструкцией.</w:t>
      </w:r>
    </w:p>
    <w:p w14:paraId="76E29C4C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4.2. За использование, в том числе однократное, методов воспитания, связанных с психологическим или физическим насилием над ребенком, педагог – психолог освобождается от занимаемой должности согласно трудовому законодательству Российской Федерации и Законом «</w:t>
      </w:r>
      <w:r w:rsidRPr="00994DC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E931744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4.3. За любое нарушение правил пожарной безопасности, охраны труда, санитарно – гигиенических норм и правил, педагога – психолога привлекают к административной ответственности в порядке и в случаях, установленных административным законодательством РФ.</w:t>
      </w:r>
    </w:p>
    <w:p w14:paraId="1BF0737B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4.4. За виновное нанесение дошкольному образовательному учреждению или участникам образовательного процесса ущерба связанного с исполнением (неисполнением) своей должностной инструкции педагога-психолога в детском саду сотрудник несет материальную ответственность в порядке и пределах, предусмотренных трудовым законодательством РФ.</w:t>
      </w:r>
    </w:p>
    <w:p w14:paraId="728AFF2F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4.5. Педагог – психолог несет гражданско-правовую ответственность за причинение морального ущерба участникам образовательного процесса, действиями, нарушающими личные неимущественные права, а также в случаях, предусмотренных гражданским законодательством РФ.</w:t>
      </w:r>
    </w:p>
    <w:p w14:paraId="596CB58B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14:paraId="3A7D7EEC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Педагог-психолог:</w:t>
      </w:r>
    </w:p>
    <w:p w14:paraId="7B7AED03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5.1. Работает по графику, утвержденному руководителем ДОУ, с нагрузкой на одну ставку 36 ч. в неделю. Из них 18 ч. в неделю отводится на диагностическую, а также коррекционную и развивающую педагогическую работу с воспитанниками, экспертную и консультативную работу с педагогическими работниками и родителями (законными представителями) по вопросам развития, обучения и воспитания детей в детском саду.</w:t>
      </w:r>
    </w:p>
    <w:p w14:paraId="35E37EA8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5.2. Во время, не совпадающее с отпуском, может привлекаться администрацией ДОУ к педагогической, методической или организационной работе в пределах установленного рабочего времени.</w:t>
      </w:r>
    </w:p>
    <w:p w14:paraId="737EC287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5.3. Получает от руководства детского сада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14:paraId="60F9AA87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5.4. Отчитывается перед заведующим ДОУ и руководителем психологической службы органов управления образованием.</w:t>
      </w:r>
    </w:p>
    <w:p w14:paraId="650FF60D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5.5. Получает от руководства психологической службы управления образованием информацию организационно-методического характера.</w:t>
      </w:r>
    </w:p>
    <w:p w14:paraId="305F37FA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5.6. Действует в тесном контакте с воспитателями, родителями (законными представителями), обменивается информацией по вопросам, входящим в рамки его компетенции, с администрацией и педагогическими работниками детского сада.</w:t>
      </w:r>
    </w:p>
    <w:p w14:paraId="4FF330D6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5.7. Предоставляет информацию заведующему ДОУ, руководителю ПС и в вышестоящие профессиональные структуры о возникновении трудностей в работе с родителями (законными представителями) и профорганизациями.</w:t>
      </w:r>
    </w:p>
    <w:p w14:paraId="3FA5525E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4455A4B5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249C9550" w14:textId="77777777"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2618E492" w14:textId="241DA7ED" w:rsidR="00994DCB" w:rsidRPr="00994DCB" w:rsidRDefault="000B6B30" w:rsidP="000B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t>__________ /_____________________</w:t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t>Один экземпляр получил на руки</w:t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br/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C619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24058BF5" w14:textId="77777777" w:rsidR="00EC5AF0" w:rsidRDefault="00EC5AF0"/>
    <w:p w14:paraId="03D70475" w14:textId="77777777" w:rsidR="00994DCB" w:rsidRDefault="00994DCB"/>
    <w:p w14:paraId="6AD2B6CC" w14:textId="77777777" w:rsidR="00994DCB" w:rsidRDefault="00994DCB"/>
    <w:p w14:paraId="30BB9617" w14:textId="77777777" w:rsidR="00994DCB" w:rsidRDefault="00994DCB"/>
    <w:p w14:paraId="2779AC13" w14:textId="77777777" w:rsidR="00994DCB" w:rsidRDefault="00994DCB"/>
    <w:p w14:paraId="01CB25D4" w14:textId="77777777" w:rsidR="00994DCB" w:rsidRDefault="00994DCB"/>
    <w:p w14:paraId="6976F015" w14:textId="77777777" w:rsidR="00994DCB" w:rsidRDefault="00994DCB"/>
    <w:p w14:paraId="12E54D12" w14:textId="77777777" w:rsidR="00994DCB" w:rsidRDefault="00994DCB"/>
    <w:p w14:paraId="01CA6430" w14:textId="77777777" w:rsidR="00994DCB" w:rsidRDefault="00994DCB"/>
    <w:p w14:paraId="4C724533" w14:textId="77777777" w:rsidR="00994DCB" w:rsidRDefault="00994DCB"/>
    <w:p w14:paraId="56D5A579" w14:textId="77777777" w:rsidR="00994DCB" w:rsidRDefault="00994DCB"/>
    <w:p w14:paraId="5D39EBAC" w14:textId="77777777" w:rsidR="00994DCB" w:rsidRDefault="00994DCB"/>
    <w:p w14:paraId="121301B9" w14:textId="77777777" w:rsidR="00994DCB" w:rsidRDefault="00994DCB"/>
    <w:p w14:paraId="7E35E0AF" w14:textId="77777777" w:rsidR="00994DCB" w:rsidRDefault="00994DCB"/>
    <w:p w14:paraId="73F9888A" w14:textId="77777777" w:rsidR="00994DCB" w:rsidRDefault="00994DCB"/>
    <w:p w14:paraId="46F816C9" w14:textId="77777777" w:rsidR="00994DCB" w:rsidRDefault="00994DCB"/>
    <w:p w14:paraId="368EF237" w14:textId="77777777" w:rsidR="00994DCB" w:rsidRDefault="00994DCB"/>
    <w:p w14:paraId="24EEEF9D" w14:textId="77777777" w:rsidR="00994DCB" w:rsidRDefault="00994DCB"/>
    <w:p w14:paraId="7D6B2662" w14:textId="77777777" w:rsidR="00994DCB" w:rsidRDefault="00994DCB"/>
    <w:p w14:paraId="12AC8154" w14:textId="77777777" w:rsidR="00994DCB" w:rsidRDefault="00994DCB"/>
    <w:p w14:paraId="7EEA3393" w14:textId="77777777" w:rsidR="00994DCB" w:rsidRDefault="00994DCB"/>
    <w:p w14:paraId="79C99A37" w14:textId="77777777" w:rsidR="00994DCB" w:rsidRPr="00994DCB" w:rsidRDefault="00994DCB" w:rsidP="00994D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br/>
        <w:t xml:space="preserve">фамилия имя отчество </w:t>
      </w:r>
    </w:p>
    <w:p w14:paraId="462E2E16" w14:textId="77777777"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Документ составлен с учетом нормативных правовых актов, действующих на 2021 год: </w:t>
      </w:r>
    </w:p>
    <w:p w14:paraId="74AAD070" w14:textId="77777777"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- Профессиональные стандарты, утвержденные приказом Минтруда и Соцзащиты РФ.</w:t>
      </w:r>
    </w:p>
    <w:p w14:paraId="580B5FB5" w14:textId="77777777"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- ФГОС дошкольного образования, утвержденные Приказом Минобрнауки России от 17 октября 2013 г. № 1155.</w:t>
      </w:r>
    </w:p>
    <w:p w14:paraId="476388E2" w14:textId="77777777"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5" w:tgtFrame="_blank" w:history="1"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№ 273-ФЗ от 29.12.2012 г. «Об образовании в Российской Федерации»</w:t>
        </w:r>
      </w:hyperlink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2 июля 2021 года.</w:t>
      </w:r>
    </w:p>
    <w:p w14:paraId="50870FAE" w14:textId="77777777"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gtFrame="_blank" w:history="1"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кодекс РФ</w:t>
        </w:r>
      </w:hyperlink>
      <w:r w:rsidRPr="00994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716E49" w14:textId="77777777"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gtFrame="_blank" w:history="1"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994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A0CBD2" w14:textId="77777777"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gtFrame="_blank" w:history="1"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994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8274E" w14:textId="77777777" w:rsidR="00994DCB" w:rsidRDefault="00994DCB"/>
    <w:sectPr w:rsidR="0099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53C2"/>
    <w:multiLevelType w:val="multilevel"/>
    <w:tmpl w:val="EB42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20EEC"/>
    <w:multiLevelType w:val="multilevel"/>
    <w:tmpl w:val="7C22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527FA"/>
    <w:multiLevelType w:val="multilevel"/>
    <w:tmpl w:val="BDF0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421347">
    <w:abstractNumId w:val="1"/>
  </w:num>
  <w:num w:numId="2" w16cid:durableId="1038353169">
    <w:abstractNumId w:val="2"/>
  </w:num>
  <w:num w:numId="3" w16cid:durableId="75209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DCB"/>
    <w:rsid w:val="000B6B30"/>
    <w:rsid w:val="00994DCB"/>
    <w:rsid w:val="00C61967"/>
    <w:rsid w:val="00E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CC6C"/>
  <w15:docId w15:val="{056199D7-EC38-406E-9E95-5DB3FDB6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4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D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994DCB"/>
  </w:style>
  <w:style w:type="character" w:styleId="a3">
    <w:name w:val="Hyperlink"/>
    <w:basedOn w:val="a0"/>
    <w:uiPriority w:val="99"/>
    <w:semiHidden/>
    <w:unhideWhenUsed/>
    <w:rsid w:val="00994DCB"/>
    <w:rPr>
      <w:color w:val="0000FF"/>
      <w:u w:val="single"/>
    </w:rPr>
  </w:style>
  <w:style w:type="character" w:styleId="a4">
    <w:name w:val="Strong"/>
    <w:basedOn w:val="a0"/>
    <w:uiPriority w:val="22"/>
    <w:qFormat/>
    <w:rsid w:val="00994DCB"/>
    <w:rPr>
      <w:b/>
      <w:bCs/>
    </w:rPr>
  </w:style>
  <w:style w:type="paragraph" w:styleId="a5">
    <w:name w:val="Normal (Web)"/>
    <w:basedOn w:val="a"/>
    <w:uiPriority w:val="99"/>
    <w:semiHidden/>
    <w:unhideWhenUsed/>
    <w:rsid w:val="0099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94DCB"/>
    <w:rPr>
      <w:i/>
      <w:iCs/>
    </w:rPr>
  </w:style>
  <w:style w:type="paragraph" w:styleId="a7">
    <w:name w:val="No Spacing"/>
    <w:link w:val="a8"/>
    <w:uiPriority w:val="1"/>
    <w:qFormat/>
    <w:rsid w:val="00994D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994DC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6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8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42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0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78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2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0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SP123685_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SP2413648_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5" Type="http://schemas.openxmlformats.org/officeDocument/2006/relationships/hyperlink" Target="https://dou.su/files/docs/FZ_273_29_12_201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3</cp:revision>
  <cp:lastPrinted>2021-09-14T01:27:00Z</cp:lastPrinted>
  <dcterms:created xsi:type="dcterms:W3CDTF">2021-09-14T01:14:00Z</dcterms:created>
  <dcterms:modified xsi:type="dcterms:W3CDTF">2022-09-23T05:49:00Z</dcterms:modified>
</cp:coreProperties>
</file>