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32B48" w14:textId="77777777" w:rsidR="00B8597B" w:rsidRPr="00860CBA" w:rsidRDefault="00B8597B" w:rsidP="00B8597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1A604147" w14:textId="77777777" w:rsidR="00B8597B" w:rsidRPr="00860CBA" w:rsidRDefault="00B8597B" w:rsidP="00B8597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детский сад «Звездочка» с. Калинка</w:t>
      </w:r>
    </w:p>
    <w:p w14:paraId="79B4FC48" w14:textId="77777777" w:rsidR="00B8597B" w:rsidRPr="00860CBA" w:rsidRDefault="00B8597B" w:rsidP="00B8597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Хабаровского муниципального района Хабаровского края</w:t>
      </w:r>
    </w:p>
    <w:p w14:paraId="2F3F5EE7" w14:textId="77777777" w:rsidR="00B8597B" w:rsidRPr="00860CBA" w:rsidRDefault="00B8597B" w:rsidP="00B8597B">
      <w:pPr>
        <w:tabs>
          <w:tab w:val="left" w:pos="38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288A6D" w14:textId="77777777" w:rsidR="00B8597B" w:rsidRPr="00860CBA" w:rsidRDefault="00B8597B" w:rsidP="00B8597B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                                                УТВЕРЖДАЮ</w:t>
      </w:r>
    </w:p>
    <w:p w14:paraId="07534E85" w14:textId="343EACA0" w:rsidR="00B8597B" w:rsidRPr="00860CBA" w:rsidRDefault="00CD7432" w:rsidP="00B8597B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B8597B" w:rsidRPr="00860CBA">
        <w:rPr>
          <w:rFonts w:ascii="Times New Roman" w:hAnsi="Times New Roman"/>
          <w:sz w:val="24"/>
          <w:szCs w:val="24"/>
        </w:rPr>
        <w:t>аведующ</w:t>
      </w:r>
      <w:r>
        <w:rPr>
          <w:rFonts w:ascii="Times New Roman" w:hAnsi="Times New Roman"/>
          <w:sz w:val="24"/>
          <w:szCs w:val="24"/>
        </w:rPr>
        <w:t>ий</w:t>
      </w:r>
      <w:r w:rsidR="00B8597B" w:rsidRPr="00860CBA">
        <w:rPr>
          <w:rFonts w:ascii="Times New Roman" w:hAnsi="Times New Roman"/>
          <w:sz w:val="24"/>
          <w:szCs w:val="24"/>
        </w:rPr>
        <w:t xml:space="preserve"> МБДОУ с. Калинка </w:t>
      </w:r>
    </w:p>
    <w:p w14:paraId="21F7EC68" w14:textId="52C7B245" w:rsidR="00B8597B" w:rsidRPr="00860CBA" w:rsidRDefault="00B8597B" w:rsidP="00B8597B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________ </w:t>
      </w:r>
      <w:r w:rsidR="00CD7432">
        <w:rPr>
          <w:rFonts w:ascii="Times New Roman" w:hAnsi="Times New Roman"/>
          <w:sz w:val="24"/>
          <w:szCs w:val="24"/>
        </w:rPr>
        <w:t>А.В.Баринова</w:t>
      </w:r>
      <w:r w:rsidRPr="00860CBA">
        <w:rPr>
          <w:rFonts w:ascii="Times New Roman" w:hAnsi="Times New Roman"/>
          <w:sz w:val="24"/>
          <w:szCs w:val="24"/>
        </w:rPr>
        <w:t xml:space="preserve"> </w:t>
      </w:r>
    </w:p>
    <w:p w14:paraId="3F350C13" w14:textId="348261A7" w:rsidR="00B8597B" w:rsidRPr="00B8597B" w:rsidRDefault="00B8597B" w:rsidP="00B8597B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14:paraId="711D1AE1" w14:textId="77777777" w:rsidR="00B8597B" w:rsidRPr="00B8597B" w:rsidRDefault="00B8597B" w:rsidP="00A406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8597B">
        <w:rPr>
          <w:rFonts w:ascii="Times New Roman" w:eastAsia="Times New Roman" w:hAnsi="Times New Roman" w:cs="Times New Roman"/>
          <w:b/>
          <w:bCs/>
          <w:sz w:val="36"/>
          <w:szCs w:val="36"/>
        </w:rPr>
        <w:t>Должностная инструкция сторожа в ДОУ</w:t>
      </w:r>
    </w:p>
    <w:p w14:paraId="049D0BC0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17D86858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1.1. Настоящая должностная инструкция разработана и утверждена на основании Постановления Минтруда РФ от 10.11.92 № 31 (ред. от 24.11.2008) "Об утверждении тарифно-квалификационных характеристик по общеотраслевым профессиям рабочих", трудового договора со сторожем, в соответствии с Трудовым кодексом Российской Федерации и прочими нормативно-правовыми актами, которые регулируют трудовые правоотношения между работником и работодателем.</w:t>
      </w:r>
    </w:p>
    <w:p w14:paraId="6427B628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1.2. Сторож назначается на должность приказом заведующего дошкольным образовательным учреждением без предъявления требований к наличию образования и стажу работы.</w:t>
      </w:r>
    </w:p>
    <w:p w14:paraId="62841397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1.3. Сторож проходит обязательный предварительный (при поступлении на работу) и периодический медицинский осмотр (обследование), а также внеочередные медицинские осмотры (обследования) в порядке, установленном законодательством Российской Федерации. Проходит вводный инструктаж по охране труда и пожарной безопасности, а также инструктаж на рабочем месте.</w:t>
      </w:r>
    </w:p>
    <w:p w14:paraId="7FF079BE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1.4. Во время отпуска и временной нетрудоспособности сторожа исполнение его обязанностей может возлагаться на другого работника на основании трудового договора. Временное исполнение обязанностей в данных случаях осуществляется согласно приказу заведующего дошкольным образовательным учреждением, изданного с учетом всех требований действующего законодательства о труде.</w:t>
      </w:r>
    </w:p>
    <w:p w14:paraId="477B71D2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1.5. Сторож может быть освобожден от занимаемой им должности по представлению заместителя заведующего по АХР (завхоза). Сторож подчиняется непосредственно заместителю заведующего по АХР (завхозу) дошкольного образовательного учреждения.</w:t>
      </w:r>
    </w:p>
    <w:p w14:paraId="65CA729C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1.6. Сторож должен четко знать свою должностную инструкцию сторожа ДОУ, а также ознакомиться с инструкцией по противопожарной защите в детском саду, инструкцией по охране труда для сторожа в ДОУ.</w:t>
      </w:r>
    </w:p>
    <w:p w14:paraId="229BA50A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 xml:space="preserve">1.7. В своей работе сторож детского сада должен строго руководствоваться </w:t>
      </w:r>
    </w:p>
    <w:p w14:paraId="4817265B" w14:textId="77777777" w:rsidR="00B8597B" w:rsidRPr="00B8597B" w:rsidRDefault="00B8597B" w:rsidP="00A406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Конституцией РФ;</w:t>
      </w:r>
    </w:p>
    <w:p w14:paraId="3B2753F7" w14:textId="77777777" w:rsidR="00B8597B" w:rsidRPr="00B8597B" w:rsidRDefault="00B8597B" w:rsidP="00A406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типовым положением о ДОУ;</w:t>
      </w:r>
    </w:p>
    <w:p w14:paraId="6ECCFB93" w14:textId="77777777" w:rsidR="00B8597B" w:rsidRPr="00B8597B" w:rsidRDefault="00B8597B" w:rsidP="00A406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административным и трудовым и хозяйственным законодательством; </w:t>
      </w:r>
    </w:p>
    <w:p w14:paraId="48DC363B" w14:textId="77777777" w:rsidR="00B8597B" w:rsidRPr="00B8597B" w:rsidRDefault="00B8597B" w:rsidP="00A406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Уставом и локальными правовыми актами дошкольного образовательного учреждения;</w:t>
      </w:r>
    </w:p>
    <w:p w14:paraId="43194AC7" w14:textId="77777777" w:rsidR="00B8597B" w:rsidRPr="00B8597B" w:rsidRDefault="00B8597B" w:rsidP="00A406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 xml:space="preserve">правилами внутреннего трудового распорядка; </w:t>
      </w:r>
    </w:p>
    <w:p w14:paraId="3C5689DD" w14:textId="77777777" w:rsidR="00B8597B" w:rsidRPr="00B8597B" w:rsidRDefault="00B8597B" w:rsidP="00A406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приказами и распоряжениями заведующего;</w:t>
      </w:r>
    </w:p>
    <w:p w14:paraId="5EF3A765" w14:textId="77777777" w:rsidR="00B8597B" w:rsidRPr="00B8597B" w:rsidRDefault="00B8597B" w:rsidP="00A406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 xml:space="preserve">положениями трудового договора (контракта); </w:t>
      </w:r>
    </w:p>
    <w:p w14:paraId="4469ABCD" w14:textId="77777777" w:rsidR="00B8597B" w:rsidRPr="00B8597B" w:rsidRDefault="00B8597B" w:rsidP="00A406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инструкциями по охране труда, пожарной и электробезопасности, должностной инструкцией сторожа в ДОУ;</w:t>
      </w:r>
    </w:p>
    <w:p w14:paraId="24F0B6B5" w14:textId="77777777" w:rsidR="00B8597B" w:rsidRPr="00B8597B" w:rsidRDefault="00B8597B" w:rsidP="00A406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 xml:space="preserve">правилами и инструкциями по охране зданий и сооружений дошкольного образовательного учреждения. </w:t>
      </w:r>
    </w:p>
    <w:p w14:paraId="419E126C" w14:textId="77777777" w:rsidR="00B8597B" w:rsidRPr="00B8597B" w:rsidRDefault="00B8597B" w:rsidP="00A406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lastRenderedPageBreak/>
        <w:t>1.8. Сторож дошкольного образовательного учреждения обязан знать:</w:t>
      </w:r>
    </w:p>
    <w:p w14:paraId="68359CD0" w14:textId="77777777" w:rsidR="00B8597B" w:rsidRPr="00B8597B" w:rsidRDefault="00B8597B" w:rsidP="00A406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законодательство Российской Федерации в части, касающейся деятельности частных охранных организаций по охране имущества;</w:t>
      </w:r>
    </w:p>
    <w:p w14:paraId="6BCDC0C2" w14:textId="77777777" w:rsidR="00B8597B" w:rsidRPr="00B8597B" w:rsidRDefault="00B8597B" w:rsidP="00A406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главные правила и инструкции по охране объекта;</w:t>
      </w:r>
    </w:p>
    <w:p w14:paraId="4F68D394" w14:textId="77777777" w:rsidR="00B8597B" w:rsidRPr="00B8597B" w:rsidRDefault="00B8597B" w:rsidP="00A406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сроки профилактического обслуживания эксплуатируемых технических средств охраны и пожаротушения;</w:t>
      </w:r>
    </w:p>
    <w:p w14:paraId="0389AD69" w14:textId="77777777" w:rsidR="00B8597B" w:rsidRPr="00B8597B" w:rsidRDefault="00B8597B" w:rsidP="00A406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перечень возможных угроз образовательным организациям и методики их выявления;</w:t>
      </w:r>
    </w:p>
    <w:p w14:paraId="53CE440C" w14:textId="77777777" w:rsidR="00B8597B" w:rsidRPr="00B8597B" w:rsidRDefault="00B8597B" w:rsidP="00A406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требования локальных нормативных актов образовательной организации по вопросам безопасности имущества объекта;</w:t>
      </w:r>
    </w:p>
    <w:p w14:paraId="2B157553" w14:textId="77777777" w:rsidR="00B8597B" w:rsidRPr="00B8597B" w:rsidRDefault="00B8597B" w:rsidP="00A406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методы, применяемые при совершении хищений ценного имущества из образовательных организаций;</w:t>
      </w:r>
    </w:p>
    <w:p w14:paraId="7142B961" w14:textId="77777777" w:rsidR="00B8597B" w:rsidRPr="00B8597B" w:rsidRDefault="00B8597B" w:rsidP="00A406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способы, применяемые для самовольного проникновения в охраняемые помещения образовательных организаций;</w:t>
      </w:r>
    </w:p>
    <w:p w14:paraId="27CEC257" w14:textId="77777777" w:rsidR="00B8597B" w:rsidRPr="00B8597B" w:rsidRDefault="00B8597B" w:rsidP="00A406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границы охраняемого им объекта;</w:t>
      </w:r>
    </w:p>
    <w:p w14:paraId="42024013" w14:textId="77777777" w:rsidR="00B8597B" w:rsidRPr="00B8597B" w:rsidRDefault="00B8597B" w:rsidP="00A406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номера телефонов администрации ДОУ;</w:t>
      </w:r>
    </w:p>
    <w:p w14:paraId="6B60E2C8" w14:textId="77777777" w:rsidR="00B8597B" w:rsidRPr="00B8597B" w:rsidRDefault="00B8597B" w:rsidP="00A406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номер телефона ответственного дежурного по отделению ОМВД России по району;</w:t>
      </w:r>
    </w:p>
    <w:p w14:paraId="7EE8F03D" w14:textId="77777777" w:rsidR="00B8597B" w:rsidRPr="00B8597B" w:rsidRDefault="00B8597B" w:rsidP="00A406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номер телефона дежурного пожарной охраны.</w:t>
      </w:r>
    </w:p>
    <w:p w14:paraId="49554F6B" w14:textId="77777777" w:rsidR="00B8597B" w:rsidRPr="00B8597B" w:rsidRDefault="00B8597B" w:rsidP="00A406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1.9. Сторож должен в обязательном порядке соблюдать Конвенцию о правах ребенка.</w:t>
      </w:r>
    </w:p>
    <w:p w14:paraId="68D48E11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14:paraId="3D5B05FB" w14:textId="77777777" w:rsidR="00B8597B" w:rsidRPr="00B8597B" w:rsidRDefault="00B8597B" w:rsidP="00A406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Сторож детского сада должен выполнять нижеперечисленные обязанности:</w:t>
      </w:r>
    </w:p>
    <w:p w14:paraId="680145EC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2.1. Проводить проверку целостности охраняемого объекта (замков, наличие пломб, противопожарного инвентаря, исправности сигнализации, освещения) вместе с заместителем заведующего по АХР (завхозом) ДОУ;</w:t>
      </w:r>
    </w:p>
    <w:p w14:paraId="13E4637A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2.2. Выполнять внутренний обход здания детского сада, обход территории (предварительно закрыв входные двери здания ДОУ) не меньше установленного графиком количества раз, утвержденного в свою очередь заведующим детским садом;</w:t>
      </w:r>
    </w:p>
    <w:p w14:paraId="3BC8F2A6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2.3. Обнаружив повреждения на объекте (взломанные двери, окна, замки, сорванные пломбы, печати и тому подобное), в обязательном порядке сообщить об этом заместителю заведующего по АХР (завхозу), дежурному полиции и осуществить охрану следов преступления до прибытия представителей полиции;</w:t>
      </w:r>
    </w:p>
    <w:p w14:paraId="27118E0B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2.4. Выполнять прием и сдачу смены, делая необходимые записи в специальном сменном журнале;</w:t>
      </w:r>
    </w:p>
    <w:p w14:paraId="6782F743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2.5. Во время дежурства проверять, выключен ли свет во всех имеющихся помещениях здания детского сада;</w:t>
      </w:r>
    </w:p>
    <w:p w14:paraId="2654B92E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2.6. Безотлучно находиться на охраняемом объекте, на протяжении всего времени своего дежурства в ДОУ;</w:t>
      </w:r>
    </w:p>
    <w:p w14:paraId="1B50EC82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2.7. Нести ответственность за выполнение приказов «</w:t>
      </w:r>
      <w:r w:rsidRPr="00B8597B">
        <w:rPr>
          <w:rFonts w:ascii="Times New Roman" w:eastAsia="Times New Roman" w:hAnsi="Times New Roman" w:cs="Times New Roman"/>
          <w:i/>
          <w:iCs/>
          <w:sz w:val="24"/>
          <w:szCs w:val="24"/>
        </w:rPr>
        <w:t>Об охране труда в ДОУ</w:t>
      </w:r>
      <w:r w:rsidRPr="00B8597B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B8597B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обеспечении пожарной безопасности в ДОУ</w:t>
      </w:r>
      <w:r w:rsidRPr="00B8597B">
        <w:rPr>
          <w:rFonts w:ascii="Times New Roman" w:eastAsia="Times New Roman" w:hAnsi="Times New Roman" w:cs="Times New Roman"/>
          <w:sz w:val="24"/>
          <w:szCs w:val="24"/>
        </w:rPr>
        <w:t>» и иных утвержденных приказов заведующего дошкольным образовательным учреждением;</w:t>
      </w:r>
    </w:p>
    <w:p w14:paraId="0A8E060E" w14:textId="77777777" w:rsidR="00A40650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2.8. Находясь на дежурстве, выполнять все поручения и указания заведующего ДОУ или его заместителей.</w:t>
      </w:r>
    </w:p>
    <w:p w14:paraId="058AFDDD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2.9. Выявив во время смены любые неполадки, нарушения, повреждения замков, сигнализации, освещения, водопровода, канализации, теплоснабжения немедленно сообщать об этом руководителю детского сада, при его отсутствии – другому должностному лицу;</w:t>
      </w:r>
    </w:p>
    <w:p w14:paraId="4039B24B" w14:textId="77777777" w:rsidR="00A40650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lastRenderedPageBreak/>
        <w:t>2.10. В случае пожара в ДОУ или на его территории поднять тревогу, экстренно известить пожарную часть и заведующего ДОУ (при недоступности- иное должностное лицо), принять необходимые меры по ликвидации пожара;</w:t>
      </w:r>
    </w:p>
    <w:p w14:paraId="0079CB21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2.11. Во время своей смены сторож не должен допускать прохождения в дошкольное образовательное учреждение посторонних лиц;</w:t>
      </w:r>
    </w:p>
    <w:p w14:paraId="5B726955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2.12. Контролировать вынос из детского сада имущества, допуская данное только по разрешению администрации, с обязательной записью в журнале;</w:t>
      </w:r>
    </w:p>
    <w:p w14:paraId="4F3FD27F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2.13. Содержать отведенное ему служебное помещение в соответствующем санитарном состоянии;</w:t>
      </w:r>
    </w:p>
    <w:p w14:paraId="5E7B37AA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2.14. При неявке сменяющего работника в установленное время обязательно докладывать об этом заместителю заведующего по АХР (завхозу) и не покидать объект до соответствующего распоряжения администрации;</w:t>
      </w:r>
    </w:p>
    <w:p w14:paraId="38135351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2.15. Перед завершением своего дежурства внимательно проверять целостность охраняемого объекта (наружное состояние здания детсада, построек, целостность окон, дверей, замков, наличие зеленых насаждений), сообщать о результатах дежурства и выявленных замечаниях завхозу ДОУ;</w:t>
      </w:r>
    </w:p>
    <w:p w14:paraId="58702D1B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2.16. Соблюдать существующие нормы этики в общении с сотрудниками, а также с воспитанниками ДОУ и их родителями (лицами их заменяющими);</w:t>
      </w:r>
    </w:p>
    <w:p w14:paraId="627F471D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2.17. Выполнять и соблюдать все положения должностной инструкции для сторожа в ДОУ, правила и нормы по охране труда, противопожарной защите, электробезопасности;</w:t>
      </w:r>
    </w:p>
    <w:p w14:paraId="47D8095D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2.18. Проходить в обязательном порядке ежегодно медицинское обследование в сроки, установленные приказом заведующего детским садом;</w:t>
      </w:r>
    </w:p>
    <w:p w14:paraId="45EC08DB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2.19. Соблюдать все нормы служебной этики, не выполнять действий, затрудняющих работу, а также приводящих к подрыву авторитета детского сада;</w:t>
      </w:r>
    </w:p>
    <w:p w14:paraId="0B1C8BC2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2.20. Хранить государственные и иные тайны, охраняемые Законом, а также ставшие ему известными в связи с выполнением работы сведения, затрагивающие частную жизнь, честь и достоинство граждан.</w:t>
      </w:r>
    </w:p>
    <w:p w14:paraId="612A4EEB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Права</w:t>
      </w:r>
    </w:p>
    <w:p w14:paraId="2F22651D" w14:textId="77777777" w:rsidR="00B8597B" w:rsidRPr="00B8597B" w:rsidRDefault="00B8597B" w:rsidP="00A406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Сторож ДОУ имеет полное право в пределах своей компетенции:</w:t>
      </w:r>
    </w:p>
    <w:p w14:paraId="558DD7E9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3.1. На отведение и оборудование подходящего вахтенного помещения;</w:t>
      </w:r>
    </w:p>
    <w:p w14:paraId="3DA0DF56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3.2. На получение спецодежды в соответствии с установленными нормами;</w:t>
      </w:r>
    </w:p>
    <w:p w14:paraId="5FA4A9FA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3.3. Запрашивать у администрации ДОУ, получать и применять информационные материалы и нормативно-правовые документы, необходимые для выполнения своих должностных обязанностей;</w:t>
      </w:r>
    </w:p>
    <w:p w14:paraId="4B19BD74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3.4. Знакомиться со всеми имеющимися материалами его личного дела, отзывами о своей работе и иными документами, до внесения их в личное дело;</w:t>
      </w:r>
    </w:p>
    <w:p w14:paraId="3585D89E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3.5. На моральное и материальное поощрение, а также на защиту собственных интересов и интересов трудового коллектива ДОУ;</w:t>
      </w:r>
    </w:p>
    <w:p w14:paraId="6AD3F831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3.6. Вносить какие-либо предложения, направленные на улучшение работы по обеспечению сохранности имущества ДОУ и соблюдение порядка в нем;</w:t>
      </w:r>
    </w:p>
    <w:p w14:paraId="60E564FD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3.7. Вносить предложения относительно времени и порядка использования ежегодного трудового отпуска.</w:t>
      </w:r>
    </w:p>
    <w:p w14:paraId="5B601B0B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b/>
          <w:bCs/>
          <w:sz w:val="24"/>
          <w:szCs w:val="24"/>
        </w:rPr>
        <w:t>4. Ответственность</w:t>
      </w:r>
    </w:p>
    <w:p w14:paraId="10FA6CBC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 xml:space="preserve">4.1. За невыполнение или ненадлежащее выполнение без уважительных на то причин Устава и Правил внутреннего трудового распорядка детского сада, данной должностной инструкции сторожа ДОУ, законных распоряжений заведующего и других локальных нормативных актов, а также за принятие управленческих решений, повлекших дезорганизацию воспитательно-образовательного процесса, сторож несет дисциплинарную ответственность в порядке, установленном трудовым </w:t>
      </w:r>
      <w:r w:rsidRPr="00B8597B">
        <w:rPr>
          <w:rFonts w:ascii="Times New Roman" w:eastAsia="Times New Roman" w:hAnsi="Times New Roman" w:cs="Times New Roman"/>
          <w:sz w:val="24"/>
          <w:szCs w:val="24"/>
        </w:rPr>
        <w:lastRenderedPageBreak/>
        <w:t>законодательством. За любое грубое нарушение трудовых обязанностей в качестве дисциплинарного взыскания может применяться увольнение.</w:t>
      </w:r>
    </w:p>
    <w:p w14:paraId="722A25CF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4.2. За использование, даже единожды, способов воспитания, имеющих отношение к физическому и (или) психическому насилию над личностью ребенка, сторож может освобождаться от занимаемой им должности согласно трудовому законодательству и Федеральному Закону «</w:t>
      </w:r>
      <w:r w:rsidRPr="00B8597B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 в РФ</w:t>
      </w:r>
      <w:r w:rsidRPr="00B8597B">
        <w:rPr>
          <w:rFonts w:ascii="Times New Roman" w:eastAsia="Times New Roman" w:hAnsi="Times New Roman" w:cs="Times New Roman"/>
          <w:sz w:val="24"/>
          <w:szCs w:val="24"/>
        </w:rPr>
        <w:t>». Увольнение за такой проступок не принимается за меру дисциплинарной ответственности.</w:t>
      </w:r>
    </w:p>
    <w:p w14:paraId="55F97B45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4.3. За любое нарушение правил противопожарной защиты, охраны труда, санитарно-гигиенических правил организации сторож привлекается к административной ответственности в порядке и в случаях, установленных административным законодательством.</w:t>
      </w:r>
    </w:p>
    <w:p w14:paraId="5EFAF6AF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4.4. За любое виновное причинение ДОУ или участникам воспитательно-образовательного процесса ущерба (в том числе морального) в связи с выполнением (невыполнением) своих прямых обязанностей, а также неиспользование прав, предусмотренных данной должностной инструкцией сторожа детского сада, работник несет материальную ответственность в порядке и в пределах, установленных трудовым и (или) гражданским законодательством РФ.</w:t>
      </w:r>
    </w:p>
    <w:p w14:paraId="5CD671A3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b/>
          <w:bCs/>
          <w:sz w:val="24"/>
          <w:szCs w:val="24"/>
        </w:rPr>
        <w:t>5. Взаимоотношения. Связи по должности</w:t>
      </w:r>
    </w:p>
    <w:p w14:paraId="29D260CB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Сторож ДОУ:</w:t>
      </w:r>
    </w:p>
    <w:p w14:paraId="06D818C7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5.1. Выполняет работу в режиме нормированного рабочего дня (без права на сон во время дежурства) по сменному графику, составленному с учетом 40 часовой рабочей недели и соответственно утвержденному заведующим ДОУ;</w:t>
      </w:r>
    </w:p>
    <w:p w14:paraId="2B3B3348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5.2. Проходит обязательный инструктаж по охране труда и противопожарной защите, знакомится под роспись с соответствующими инструкциями;</w:t>
      </w:r>
    </w:p>
    <w:p w14:paraId="192B1259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5.3. Получает от заведующего и завхоза детского сада информацию нормативно-правового и организационного характера, знакомится под расписку с необходимыми документами;</w:t>
      </w:r>
    </w:p>
    <w:p w14:paraId="246B94DC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5.4. Постоянно обменивается информацией по вопросам, входящим в его компетенцию с заведующим, заместителем заведующего по административно-хозяйственной работе и сотрудниками ДОУ.</w:t>
      </w:r>
    </w:p>
    <w:p w14:paraId="4E3A7C0F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5.5. Выполняет обязанности других сторожей во время их временного отсутствия (отпуск, болезнь и прочее). Выполнение обязанностей осуществляется согласно существующему законодательству о труде и Устава на основании приказа заведующего дошкольным образовательным учреждением.</w:t>
      </w:r>
    </w:p>
    <w:p w14:paraId="34B637DF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5.6. Без промедления ставит в известность заведующего, при его отсутствии - заместителя заведующего по АХР, обо всех чрезвычайных ситуациях, произошедших в детском саду и на его территории.</w:t>
      </w:r>
    </w:p>
    <w:p w14:paraId="4D8A397B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b/>
          <w:bCs/>
          <w:sz w:val="24"/>
          <w:szCs w:val="24"/>
        </w:rPr>
        <w:t>6. Порядок утверждения и изменения должностной инструкции</w:t>
      </w:r>
    </w:p>
    <w:p w14:paraId="4ACC0ADC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14:paraId="10C97856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14:paraId="1C1A29A0" w14:textId="77777777" w:rsidR="00B8597B" w:rsidRPr="00B8597B" w:rsidRDefault="00B8597B" w:rsidP="00A4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97B">
        <w:rPr>
          <w:rFonts w:ascii="Times New Roman" w:eastAsia="Times New Roman" w:hAnsi="Times New Roman" w:cs="Times New Roman"/>
          <w:sz w:val="24"/>
          <w:szCs w:val="24"/>
        </w:rPr>
        <w:t>6.3.  Факт ознакомления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14:paraId="32BBA350" w14:textId="309B71C3" w:rsidR="00B8597B" w:rsidRPr="00B8597B" w:rsidRDefault="00A40650" w:rsidP="00A4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инструкцией ознакомлен:</w:t>
      </w:r>
      <w:r w:rsidR="00B8597B" w:rsidRPr="00B8597B">
        <w:rPr>
          <w:rFonts w:ascii="Times New Roman" w:eastAsia="Times New Roman" w:hAnsi="Times New Roman" w:cs="Times New Roman"/>
          <w:sz w:val="24"/>
          <w:szCs w:val="24"/>
        </w:rPr>
        <w:br/>
        <w:t>__________ /_____________________</w:t>
      </w:r>
      <w:r w:rsidR="00B8597B" w:rsidRPr="00B8597B">
        <w:rPr>
          <w:rFonts w:ascii="Times New Roman" w:eastAsia="Times New Roman" w:hAnsi="Times New Roman" w:cs="Times New Roman"/>
          <w:sz w:val="24"/>
          <w:szCs w:val="24"/>
        </w:rPr>
        <w:br/>
        <w:t>     подпись        Ф.И.О.</w:t>
      </w:r>
      <w:r w:rsidR="00B8597B" w:rsidRPr="00B8597B">
        <w:rPr>
          <w:rFonts w:ascii="Times New Roman" w:eastAsia="Times New Roman" w:hAnsi="Times New Roman" w:cs="Times New Roman"/>
          <w:sz w:val="24"/>
          <w:szCs w:val="24"/>
        </w:rPr>
        <w:br/>
        <w:t>Один экземпляр получил на руки</w:t>
      </w:r>
      <w:r w:rsidR="00B8597B" w:rsidRPr="00B8597B">
        <w:rPr>
          <w:rFonts w:ascii="Times New Roman" w:eastAsia="Times New Roman" w:hAnsi="Times New Roman" w:cs="Times New Roman"/>
          <w:sz w:val="24"/>
          <w:szCs w:val="24"/>
        </w:rPr>
        <w:br/>
        <w:t>и обя</w:t>
      </w:r>
      <w:r w:rsidR="00981A99">
        <w:rPr>
          <w:rFonts w:ascii="Times New Roman" w:eastAsia="Times New Roman" w:hAnsi="Times New Roman" w:cs="Times New Roman"/>
          <w:sz w:val="24"/>
          <w:szCs w:val="24"/>
        </w:rPr>
        <w:t>зуюсь хранить на рабочем месте</w:t>
      </w:r>
      <w:r w:rsidR="00981A99">
        <w:rPr>
          <w:rFonts w:ascii="Times New Roman" w:eastAsia="Times New Roman" w:hAnsi="Times New Roman" w:cs="Times New Roman"/>
          <w:sz w:val="24"/>
          <w:szCs w:val="24"/>
        </w:rPr>
        <w:br/>
      </w:r>
      <w:r w:rsidR="00B8597B" w:rsidRPr="00B8597B">
        <w:rPr>
          <w:rFonts w:ascii="Times New Roman" w:eastAsia="Times New Roman" w:hAnsi="Times New Roman" w:cs="Times New Roman"/>
          <w:sz w:val="24"/>
          <w:szCs w:val="24"/>
        </w:rPr>
        <w:t>«_____»___________202</w:t>
      </w:r>
      <w:r w:rsidR="004B78F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8597B" w:rsidRPr="00B8597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374F2C7" w14:textId="77777777" w:rsidR="003123E6" w:rsidRDefault="003123E6"/>
    <w:sectPr w:rsidR="0031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7E9D"/>
    <w:multiLevelType w:val="multilevel"/>
    <w:tmpl w:val="6894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CF486F"/>
    <w:multiLevelType w:val="multilevel"/>
    <w:tmpl w:val="AF5A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313881">
    <w:abstractNumId w:val="1"/>
  </w:num>
  <w:num w:numId="2" w16cid:durableId="144947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97B"/>
    <w:rsid w:val="003123E6"/>
    <w:rsid w:val="004B78FB"/>
    <w:rsid w:val="00981A99"/>
    <w:rsid w:val="00A40650"/>
    <w:rsid w:val="00B8597B"/>
    <w:rsid w:val="00CD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45D3"/>
  <w15:docId w15:val="{B1BCCB26-0B9A-4FCD-9E10-ECA11CC1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59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597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oc-hint">
    <w:name w:val="doc-hint"/>
    <w:basedOn w:val="a0"/>
    <w:rsid w:val="00B8597B"/>
  </w:style>
  <w:style w:type="character" w:styleId="a3">
    <w:name w:val="Strong"/>
    <w:basedOn w:val="a0"/>
    <w:uiPriority w:val="22"/>
    <w:qFormat/>
    <w:rsid w:val="00B8597B"/>
    <w:rPr>
      <w:b/>
      <w:bCs/>
    </w:rPr>
  </w:style>
  <w:style w:type="paragraph" w:styleId="a4">
    <w:name w:val="Normal (Web)"/>
    <w:basedOn w:val="a"/>
    <w:uiPriority w:val="99"/>
    <w:semiHidden/>
    <w:unhideWhenUsed/>
    <w:rsid w:val="00B85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B8597B"/>
    <w:rPr>
      <w:i/>
      <w:iCs/>
    </w:rPr>
  </w:style>
  <w:style w:type="paragraph" w:styleId="a6">
    <w:name w:val="No Spacing"/>
    <w:link w:val="a7"/>
    <w:uiPriority w:val="1"/>
    <w:qFormat/>
    <w:rsid w:val="00B859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B8597B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8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9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29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356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900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6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2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77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6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3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77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45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Сергей Ващенко</cp:lastModifiedBy>
  <cp:revision>5</cp:revision>
  <cp:lastPrinted>2021-09-14T06:07:00Z</cp:lastPrinted>
  <dcterms:created xsi:type="dcterms:W3CDTF">2021-09-14T05:43:00Z</dcterms:created>
  <dcterms:modified xsi:type="dcterms:W3CDTF">2022-09-23T05:56:00Z</dcterms:modified>
</cp:coreProperties>
</file>