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84" w:rsidRDefault="00E80D84" w:rsidP="00E80D84">
      <w:pPr>
        <w:pStyle w:val="a3"/>
        <w:jc w:val="center"/>
        <w:rPr>
          <w:rFonts w:ascii="Times New Roman" w:hAnsi="Times New Roman"/>
          <w:sz w:val="24"/>
        </w:rPr>
      </w:pPr>
      <w:r w:rsidRPr="00F839B6">
        <w:rPr>
          <w:rFonts w:ascii="Times New Roman" w:hAnsi="Times New Roman"/>
          <w:sz w:val="24"/>
        </w:rPr>
        <w:t>Муниципальное бюджетное дошкольное образовательное учреждение детс</w:t>
      </w:r>
      <w:r>
        <w:rPr>
          <w:rFonts w:ascii="Times New Roman" w:hAnsi="Times New Roman"/>
          <w:sz w:val="24"/>
        </w:rPr>
        <w:t xml:space="preserve">кий сад «Звездочка»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Калинка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F839B6">
        <w:rPr>
          <w:rFonts w:ascii="Times New Roman" w:hAnsi="Times New Roman"/>
          <w:sz w:val="24"/>
        </w:rPr>
        <w:t>Хабаровского муниципального района</w:t>
      </w:r>
    </w:p>
    <w:p w:rsidR="00E80D84" w:rsidRPr="00F839B6" w:rsidRDefault="00E80D84" w:rsidP="00E80D84">
      <w:pPr>
        <w:pStyle w:val="a3"/>
        <w:jc w:val="center"/>
        <w:rPr>
          <w:rFonts w:ascii="Times New Roman" w:hAnsi="Times New Roman"/>
          <w:sz w:val="24"/>
        </w:rPr>
      </w:pPr>
      <w:r w:rsidRPr="00F839B6">
        <w:rPr>
          <w:rFonts w:ascii="Times New Roman" w:hAnsi="Times New Roman"/>
          <w:sz w:val="24"/>
        </w:rPr>
        <w:t xml:space="preserve"> Хабаровского края</w:t>
      </w:r>
    </w:p>
    <w:p w:rsidR="00E80D84" w:rsidRDefault="00E80D84" w:rsidP="00E80D8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211455</wp:posOffset>
                </wp:positionV>
                <wp:extent cx="2609850" cy="1089025"/>
                <wp:effectExtent l="4445" t="381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D84" w:rsidRPr="00277130" w:rsidRDefault="00E80D84" w:rsidP="00E80D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СОГЛАСОВАН </w:t>
                            </w:r>
                          </w:p>
                          <w:p w:rsidR="00E80D84" w:rsidRPr="00277130" w:rsidRDefault="00E80D84" w:rsidP="00E80D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на заседании педагогического совета МБДОУ </w:t>
                            </w:r>
                            <w:proofErr w:type="gramStart"/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>с</w:t>
                            </w:r>
                            <w:proofErr w:type="gramEnd"/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. Калинка  </w:t>
                            </w:r>
                          </w:p>
                          <w:p w:rsidR="00E80D84" w:rsidRPr="00277130" w:rsidRDefault="00E80D84" w:rsidP="00E80D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>протокол № _____</w:t>
                            </w:r>
                          </w:p>
                          <w:p w:rsidR="00E80D84" w:rsidRPr="00277130" w:rsidRDefault="00E80D84" w:rsidP="00E80D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>от «____» __________20____г.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6.45pt;margin-top:16.65pt;width:205.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" stroked="f">
                <v:textbox>
                  <w:txbxContent>
                    <w:p w:rsidR="00E80D84" w:rsidRPr="00277130" w:rsidRDefault="00E80D84" w:rsidP="00E80D84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277130">
                        <w:rPr>
                          <w:rFonts w:ascii="Times New Roman" w:hAnsi="Times New Roman"/>
                          <w:sz w:val="24"/>
                        </w:rPr>
                        <w:t xml:space="preserve">СОГЛАСОВАН </w:t>
                      </w:r>
                    </w:p>
                    <w:p w:rsidR="00E80D84" w:rsidRPr="00277130" w:rsidRDefault="00E80D84" w:rsidP="00E80D84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277130">
                        <w:rPr>
                          <w:rFonts w:ascii="Times New Roman" w:hAnsi="Times New Roman"/>
                          <w:sz w:val="24"/>
                        </w:rPr>
                        <w:t xml:space="preserve">на заседании педагогического совета МБДОУ </w:t>
                      </w:r>
                      <w:proofErr w:type="gramStart"/>
                      <w:r w:rsidRPr="00277130">
                        <w:rPr>
                          <w:rFonts w:ascii="Times New Roman" w:hAnsi="Times New Roman"/>
                          <w:sz w:val="24"/>
                        </w:rPr>
                        <w:t>с</w:t>
                      </w:r>
                      <w:proofErr w:type="gramEnd"/>
                      <w:r w:rsidRPr="00277130">
                        <w:rPr>
                          <w:rFonts w:ascii="Times New Roman" w:hAnsi="Times New Roman"/>
                          <w:sz w:val="24"/>
                        </w:rPr>
                        <w:t xml:space="preserve">. Калинка  </w:t>
                      </w:r>
                    </w:p>
                    <w:p w:rsidR="00E80D84" w:rsidRPr="00277130" w:rsidRDefault="00E80D84" w:rsidP="00E80D84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277130">
                        <w:rPr>
                          <w:rFonts w:ascii="Times New Roman" w:hAnsi="Times New Roman"/>
                          <w:sz w:val="24"/>
                        </w:rPr>
                        <w:t>протокол № _____</w:t>
                      </w:r>
                    </w:p>
                    <w:p w:rsidR="00E80D84" w:rsidRPr="00277130" w:rsidRDefault="00E80D84" w:rsidP="00E80D84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277130">
                        <w:rPr>
                          <w:rFonts w:ascii="Times New Roman" w:hAnsi="Times New Roman"/>
                          <w:sz w:val="24"/>
                        </w:rPr>
                        <w:t>от «____» __________20____г.</w:t>
                      </w:r>
                    </w:p>
                  </w:txbxContent>
                </v:textbox>
              </v:rect>
            </w:pict>
          </mc:Fallback>
        </mc:AlternateContent>
      </w:r>
    </w:p>
    <w:p w:rsidR="00E80D84" w:rsidRPr="00277130" w:rsidRDefault="00E80D84" w:rsidP="00E80D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19050</wp:posOffset>
                </wp:positionV>
                <wp:extent cx="2537460" cy="1017270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D84" w:rsidRPr="00277130" w:rsidRDefault="00E80D84" w:rsidP="00E80D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УТВЕРЖДАЮ </w:t>
                            </w:r>
                          </w:p>
                          <w:p w:rsidR="00E80D84" w:rsidRPr="00277130" w:rsidRDefault="00E80D84" w:rsidP="00E80D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заведующий </w:t>
                            </w:r>
                          </w:p>
                          <w:p w:rsidR="00E80D84" w:rsidRPr="00277130" w:rsidRDefault="00E80D84" w:rsidP="00E80D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МБДОУ </w:t>
                            </w:r>
                            <w:proofErr w:type="gramStart"/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>с</w:t>
                            </w:r>
                            <w:proofErr w:type="gramEnd"/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>. Калинка</w:t>
                            </w:r>
                          </w:p>
                          <w:p w:rsidR="00E80D84" w:rsidRPr="00277130" w:rsidRDefault="00E80D84" w:rsidP="00E80D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77130">
                              <w:rPr>
                                <w:rFonts w:ascii="Times New Roman" w:hAnsi="Times New Roman"/>
                                <w:sz w:val="24"/>
                              </w:rPr>
                              <w:t>________ А.В. Баринова «____» __________20____г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282.1pt;margin-top:1.5pt;width:199.8pt;height:8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" stroked="f">
                <v:textbox>
                  <w:txbxContent>
                    <w:p w:rsidR="00E80D84" w:rsidRPr="00277130" w:rsidRDefault="00E80D84" w:rsidP="00E80D84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277130">
                        <w:rPr>
                          <w:rFonts w:ascii="Times New Roman" w:hAnsi="Times New Roman"/>
                          <w:sz w:val="24"/>
                        </w:rPr>
                        <w:t xml:space="preserve">УТВЕРЖДАЮ </w:t>
                      </w:r>
                    </w:p>
                    <w:p w:rsidR="00E80D84" w:rsidRPr="00277130" w:rsidRDefault="00E80D84" w:rsidP="00E80D84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277130">
                        <w:rPr>
                          <w:rFonts w:ascii="Times New Roman" w:hAnsi="Times New Roman"/>
                          <w:sz w:val="24"/>
                        </w:rPr>
                        <w:t xml:space="preserve">заведующий </w:t>
                      </w:r>
                    </w:p>
                    <w:p w:rsidR="00E80D84" w:rsidRPr="00277130" w:rsidRDefault="00E80D84" w:rsidP="00E80D84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277130">
                        <w:rPr>
                          <w:rFonts w:ascii="Times New Roman" w:hAnsi="Times New Roman"/>
                          <w:sz w:val="24"/>
                        </w:rPr>
                        <w:t xml:space="preserve">МБДОУ </w:t>
                      </w:r>
                      <w:proofErr w:type="gramStart"/>
                      <w:r w:rsidRPr="00277130">
                        <w:rPr>
                          <w:rFonts w:ascii="Times New Roman" w:hAnsi="Times New Roman"/>
                          <w:sz w:val="24"/>
                        </w:rPr>
                        <w:t>с</w:t>
                      </w:r>
                      <w:proofErr w:type="gramEnd"/>
                      <w:r w:rsidRPr="00277130">
                        <w:rPr>
                          <w:rFonts w:ascii="Times New Roman" w:hAnsi="Times New Roman"/>
                          <w:sz w:val="24"/>
                        </w:rPr>
                        <w:t>. Калинка</w:t>
                      </w:r>
                    </w:p>
                    <w:p w:rsidR="00E80D84" w:rsidRPr="00277130" w:rsidRDefault="00E80D84" w:rsidP="00E80D84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277130">
                        <w:rPr>
                          <w:rFonts w:ascii="Times New Roman" w:hAnsi="Times New Roman"/>
                          <w:sz w:val="24"/>
                        </w:rPr>
                        <w:t>________ А.В. Баринова «____» __________20____г</w:t>
                      </w:r>
                    </w:p>
                  </w:txbxContent>
                </v:textbox>
              </v:rect>
            </w:pict>
          </mc:Fallback>
        </mc:AlternateContent>
      </w:r>
    </w:p>
    <w:p w:rsidR="00E80D84" w:rsidRDefault="00E80D84" w:rsidP="00E80D84"/>
    <w:p w:rsidR="00E80D84" w:rsidRDefault="00E80D84" w:rsidP="00E80D84">
      <w:pPr>
        <w:tabs>
          <w:tab w:val="left" w:pos="5663"/>
        </w:tabs>
      </w:pPr>
      <w:r>
        <w:tab/>
      </w:r>
    </w:p>
    <w:p w:rsidR="00E80D84" w:rsidRDefault="00E80D84" w:rsidP="00E80D84">
      <w:pPr>
        <w:tabs>
          <w:tab w:val="left" w:pos="5663"/>
        </w:tabs>
      </w:pPr>
    </w:p>
    <w:p w:rsidR="00E80D84" w:rsidRPr="00C733F8" w:rsidRDefault="00E80D84" w:rsidP="00E80D84">
      <w:pPr>
        <w:pStyle w:val="a3"/>
        <w:rPr>
          <w:rFonts w:ascii="Times New Roman" w:hAnsi="Times New Roman"/>
          <w:sz w:val="32"/>
        </w:rPr>
      </w:pPr>
    </w:p>
    <w:p w:rsidR="00E80D84" w:rsidRPr="00C733F8" w:rsidRDefault="00E80D84" w:rsidP="00E80D84">
      <w:pPr>
        <w:pStyle w:val="a3"/>
        <w:jc w:val="center"/>
        <w:rPr>
          <w:rFonts w:ascii="Times New Roman" w:hAnsi="Times New Roman"/>
          <w:b/>
          <w:sz w:val="32"/>
        </w:rPr>
      </w:pPr>
      <w:r w:rsidRPr="00C733F8">
        <w:rPr>
          <w:rFonts w:ascii="Times New Roman" w:hAnsi="Times New Roman"/>
          <w:b/>
          <w:sz w:val="32"/>
        </w:rPr>
        <w:t>Положение</w:t>
      </w:r>
    </w:p>
    <w:p w:rsidR="00E80D84" w:rsidRPr="00C733F8" w:rsidRDefault="00E80D84" w:rsidP="00E80D84">
      <w:pPr>
        <w:pStyle w:val="a3"/>
        <w:jc w:val="center"/>
        <w:rPr>
          <w:rFonts w:ascii="Times New Roman" w:hAnsi="Times New Roman"/>
          <w:b/>
          <w:sz w:val="32"/>
        </w:rPr>
      </w:pPr>
      <w:r w:rsidRPr="00C733F8">
        <w:rPr>
          <w:rFonts w:ascii="Times New Roman" w:hAnsi="Times New Roman"/>
          <w:b/>
          <w:sz w:val="32"/>
        </w:rPr>
        <w:t xml:space="preserve">о проведении конкурса – выставки </w:t>
      </w:r>
    </w:p>
    <w:p w:rsidR="00E80D84" w:rsidRPr="00C733F8" w:rsidRDefault="00E80D84" w:rsidP="00E80D84">
      <w:pPr>
        <w:pStyle w:val="a3"/>
        <w:jc w:val="center"/>
        <w:rPr>
          <w:rFonts w:ascii="Times New Roman" w:hAnsi="Times New Roman"/>
          <w:b/>
          <w:sz w:val="32"/>
        </w:rPr>
      </w:pPr>
      <w:r w:rsidRPr="00C733F8">
        <w:rPr>
          <w:rFonts w:ascii="Times New Roman" w:hAnsi="Times New Roman"/>
          <w:b/>
          <w:sz w:val="32"/>
        </w:rPr>
        <w:t>совместного творчества родителей и детей «Осенняя ярмарка»</w:t>
      </w:r>
    </w:p>
    <w:p w:rsidR="00E80D84" w:rsidRPr="00C733F8" w:rsidRDefault="00E80D84" w:rsidP="00E80D84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 w:rsidRPr="00C733F8">
        <w:rPr>
          <w:rFonts w:ascii="Times New Roman" w:eastAsia="Times New Roman" w:hAnsi="Times New Roman"/>
          <w:color w:val="000000"/>
          <w:sz w:val="28"/>
          <w:szCs w:val="23"/>
          <w:u w:val="single"/>
          <w:shd w:val="clear" w:color="auto" w:fill="FFFFFF"/>
          <w:lang w:eastAsia="ru-RU"/>
        </w:rPr>
        <w:t>Общие положения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u w:val="single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1.1.Конкурс проводится в МБДОУ с. Калинка в соответствии с годовым планом работы МБДОУ </w:t>
      </w:r>
      <w:proofErr w:type="gramStart"/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с</w:t>
      </w:r>
      <w:proofErr w:type="gramEnd"/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 Калинка</w:t>
      </w:r>
    </w:p>
    <w:p w:rsidR="00E80D84" w:rsidRDefault="00E80D84" w:rsidP="00E80D84">
      <w:pPr>
        <w:pStyle w:val="a3"/>
        <w:ind w:left="720"/>
        <w:rPr>
          <w:rFonts w:ascii="Times New Roman" w:eastAsia="Times New Roman" w:hAnsi="Times New Roman"/>
          <w:b/>
          <w:color w:val="000000"/>
          <w:sz w:val="28"/>
          <w:szCs w:val="23"/>
          <w:shd w:val="clear" w:color="auto" w:fill="FFFFFF"/>
          <w:lang w:eastAsia="ru-RU"/>
        </w:rPr>
      </w:pP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1.2. Выставка работ будет проходить на первом этаже  в фойе учреждения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u w:val="single"/>
          <w:shd w:val="clear" w:color="auto" w:fill="FFFFFF"/>
          <w:lang w:eastAsia="ru-RU"/>
        </w:rPr>
        <w:t>2. Цели выставки - конкурса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2.1. Конкурс проводится с целью активизации совместного творчества воспитанников и их родителей (законных представителей); передачи и накопления опыта эстетического отношения к миру, формирования экологической культуры, воспитания духовно богатой личности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u w:val="single"/>
          <w:shd w:val="clear" w:color="auto" w:fill="FFFFFF"/>
          <w:lang w:eastAsia="ru-RU"/>
        </w:rPr>
        <w:t>3.Задачи выставки-конкурса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u w:val="single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3.1. Раскрытие творческих способностей и воображения детей;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3.2. Поощрение наиболее талантливых воспитанников ДОУ;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3.3. Расширение работы с родителями воспитанников;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3.4. Реализация творческого потенциала родителей (законных представителей)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u w:val="single"/>
          <w:shd w:val="clear" w:color="auto" w:fill="FFFFFF"/>
          <w:lang w:eastAsia="ru-RU"/>
        </w:rPr>
        <w:t>4. Участники выставки – конкурса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u w:val="single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4.1.Участниками являются воспитанники ДОУ и их родители.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bCs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5. Условия проведения выставки – конкурса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u w:val="single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5.1.Выставка-конкурс проводится в МБДОУ  с</w:t>
      </w:r>
      <w:proofErr w:type="gramStart"/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 .</w:t>
      </w:r>
      <w:proofErr w:type="gramEnd"/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 Калинка с «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0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1» октября 2018г. по «18» октября 2018г., </w:t>
      </w:r>
      <w:r w:rsidRPr="00C733F8">
        <w:rPr>
          <w:rFonts w:ascii="Times New Roman" w:eastAsia="Times New Roman" w:hAnsi="Times New Roman"/>
          <w:b/>
          <w:color w:val="000000"/>
          <w:sz w:val="28"/>
          <w:szCs w:val="23"/>
          <w:shd w:val="clear" w:color="auto" w:fill="FFFFFF"/>
          <w:lang w:eastAsia="ru-RU"/>
        </w:rPr>
        <w:t>до «01» октября 2018 года работы принимаются воспитателями возрастных групп</w:t>
      </w:r>
    </w:p>
    <w:p w:rsidR="00E80D84" w:rsidRPr="001E62F1" w:rsidRDefault="00E80D84" w:rsidP="00E80D84">
      <w:pPr>
        <w:pStyle w:val="a3"/>
        <w:numPr>
          <w:ilvl w:val="1"/>
          <w:numId w:val="2"/>
        </w:numP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Ответственный за организацию и оформление выставки в фойе ДОУ Паламарчук А.С. (1этаж), Носенко В. С. (2 этаж)</w:t>
      </w:r>
    </w:p>
    <w:p w:rsidR="00E80D84" w:rsidRPr="00C733F8" w:rsidRDefault="00E80D84" w:rsidP="00E80D84">
      <w:pPr>
        <w:pStyle w:val="a3"/>
        <w:numPr>
          <w:ilvl w:val="1"/>
          <w:numId w:val="2"/>
        </w:numP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На конкурс принимаются работы по номинациям:</w:t>
      </w:r>
    </w:p>
    <w:p w:rsidR="00E80D84" w:rsidRPr="00C733F8" w:rsidRDefault="00E80D84" w:rsidP="00E80D84">
      <w:pPr>
        <w:pStyle w:val="a3"/>
        <w:ind w:left="720"/>
        <w:rPr>
          <w:rFonts w:ascii="Times New Roman" w:eastAsia="Times New Roman" w:hAnsi="Times New Roman"/>
          <w:color w:val="000000"/>
          <w:sz w:val="28"/>
          <w:szCs w:val="23"/>
          <w:lang w:eastAsia="ru-RU"/>
        </w:rPr>
      </w:pP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-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 аппликации из природного материала;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</w:t>
      </w:r>
    </w:p>
    <w:p w:rsidR="00E80D84" w:rsidRPr="00C733F8" w:rsidRDefault="00E80D84" w:rsidP="00E80D84">
      <w:pPr>
        <w:pStyle w:val="a3"/>
        <w:ind w:left="720"/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-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 поделки из природного материала;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- рисунки на тему «Осень».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5.4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. Работы должны: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- воплощать идею конкурса;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- иметь обязательные данные на каждую работу (в правом нижнем углу): название работы, фамилия имя автора, имя отчество родителя,</w:t>
      </w:r>
    </w:p>
    <w:p w:rsidR="00E80D84" w:rsidRPr="00C733F8" w:rsidRDefault="00E80D84" w:rsidP="00E80D84">
      <w:pPr>
        <w:pStyle w:val="a3"/>
        <w:ind w:left="720"/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- быть безопасными (стекло, хрусталь, колющие, режущие предметы не должны иметься в поделках, поделки в которых присутствуют элементы, которые </w:t>
      </w:r>
      <w:proofErr w:type="gramStart"/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могут нанести физический вред ребенку к конкурсу не допускаются</w:t>
      </w:r>
      <w:proofErr w:type="gramEnd"/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)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5.4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. Каждый участник может предоставить на конкурс неограниченное количество работ.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1E62F1">
        <w:rPr>
          <w:rFonts w:ascii="Times New Roman" w:eastAsia="Times New Roman" w:hAnsi="Times New Roman"/>
          <w:color w:val="000000"/>
          <w:sz w:val="28"/>
          <w:szCs w:val="23"/>
          <w:u w:val="single"/>
          <w:shd w:val="clear" w:color="auto" w:fill="FFFFFF"/>
          <w:lang w:eastAsia="ru-RU"/>
        </w:rPr>
        <w:t>6. Критерии к оценке конкурсных работ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6.1. При оценке детских работ учитывается: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1E62F1">
        <w:rPr>
          <w:rFonts w:ascii="Times New Roman" w:eastAsia="Times New Roman" w:hAnsi="Times New Roman"/>
          <w:i/>
          <w:color w:val="000000"/>
          <w:sz w:val="28"/>
          <w:szCs w:val="23"/>
          <w:shd w:val="clear" w:color="auto" w:fill="FFFFFF"/>
          <w:lang w:eastAsia="ru-RU"/>
        </w:rPr>
        <w:t>1. требования к изготовлению поделки (эстетичность, качественность, творческий подход);</w:t>
      </w:r>
      <w:r w:rsidRPr="001E62F1">
        <w:rPr>
          <w:rFonts w:ascii="Times New Roman" w:eastAsia="Times New Roman" w:hAnsi="Times New Roman"/>
          <w:i/>
          <w:color w:val="000000"/>
          <w:sz w:val="28"/>
          <w:szCs w:val="23"/>
          <w:lang w:eastAsia="ru-RU"/>
        </w:rPr>
        <w:br/>
      </w:r>
      <w:r w:rsidRPr="001E62F1">
        <w:rPr>
          <w:rFonts w:ascii="Times New Roman" w:eastAsia="Times New Roman" w:hAnsi="Times New Roman"/>
          <w:i/>
          <w:color w:val="000000"/>
          <w:sz w:val="28"/>
          <w:szCs w:val="23"/>
          <w:shd w:val="clear" w:color="auto" w:fill="FFFFFF"/>
          <w:lang w:eastAsia="ru-RU"/>
        </w:rPr>
        <w:t>2. оригинальность образного решения и техники выполнения; </w:t>
      </w:r>
      <w:r w:rsidRPr="001E62F1">
        <w:rPr>
          <w:rFonts w:ascii="Times New Roman" w:eastAsia="Times New Roman" w:hAnsi="Times New Roman"/>
          <w:i/>
          <w:color w:val="000000"/>
          <w:sz w:val="28"/>
          <w:szCs w:val="23"/>
          <w:lang w:eastAsia="ru-RU"/>
        </w:rPr>
        <w:br/>
      </w:r>
      <w:r w:rsidRPr="001E62F1">
        <w:rPr>
          <w:rFonts w:ascii="Times New Roman" w:eastAsia="Times New Roman" w:hAnsi="Times New Roman"/>
          <w:i/>
          <w:color w:val="000000"/>
          <w:sz w:val="28"/>
          <w:szCs w:val="23"/>
          <w:shd w:val="clear" w:color="auto" w:fill="FFFFFF"/>
          <w:lang w:eastAsia="ru-RU"/>
        </w:rPr>
        <w:t>3. соблюдение правил техники безопасности.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7. Организация и проведение конкурса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7.1. Состав  жюри:</w:t>
      </w:r>
    </w:p>
    <w:p w:rsidR="00E80D84" w:rsidRPr="00C733F8" w:rsidRDefault="00E80D84" w:rsidP="00E80D84">
      <w:pPr>
        <w:pStyle w:val="a3"/>
        <w:ind w:left="720"/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______________________________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_</w:t>
      </w:r>
    </w:p>
    <w:p w:rsidR="00E80D84" w:rsidRPr="00C733F8" w:rsidRDefault="00E80D84" w:rsidP="00E80D84">
      <w:pPr>
        <w:pStyle w:val="a3"/>
        <w:ind w:left="720"/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7.2. Жюри оценивает работы, выявляет победителей и призеров.</w:t>
      </w:r>
    </w:p>
    <w:p w:rsidR="00E80D84" w:rsidRPr="00C733F8" w:rsidRDefault="00E80D84" w:rsidP="00E80D84">
      <w:pPr>
        <w:pStyle w:val="a3"/>
        <w:ind w:left="720"/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</w:pP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8. Подведение итогов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8.1. Итоги конкурса подводятся </w:t>
      </w:r>
      <w:proofErr w:type="gramStart"/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проводится</w:t>
      </w:r>
      <w:proofErr w:type="gramEnd"/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 xml:space="preserve"> в МБДОУ с. Калинка с 19 октября 2018 года по 25 октября 2018 года.</w:t>
      </w:r>
      <w:r w:rsidRPr="00C733F8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br/>
      </w: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8.2. Награждение детей проводится за 1,2,3 места грамотами в торжественной обстановке в музыкальном зале учреждения 26.10.2018</w:t>
      </w:r>
    </w:p>
    <w:p w:rsidR="00E80D84" w:rsidRDefault="00E80D84" w:rsidP="00E80D84">
      <w:pPr>
        <w:pStyle w:val="a3"/>
        <w:ind w:left="720"/>
        <w:rPr>
          <w:rFonts w:ascii="Times New Roman" w:hAnsi="Times New Roman"/>
          <w:sz w:val="28"/>
        </w:rPr>
      </w:pPr>
      <w:r w:rsidRPr="00C733F8"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8.3. Жюри имеет право наградить всех участников выставки - конк</w:t>
      </w:r>
      <w:r>
        <w:rPr>
          <w:rFonts w:ascii="Times New Roman" w:eastAsia="Times New Roman" w:hAnsi="Times New Roman"/>
          <w:color w:val="000000"/>
          <w:sz w:val="28"/>
          <w:szCs w:val="23"/>
          <w:shd w:val="clear" w:color="auto" w:fill="FFFFFF"/>
          <w:lang w:eastAsia="ru-RU"/>
        </w:rPr>
        <w:t>урса благодарственными письмами.</w:t>
      </w:r>
      <w:r w:rsidRPr="002771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hAnsi="Times New Roman"/>
          <w:sz w:val="28"/>
        </w:rPr>
        <w:t>8.4. Ценным дидактическим призом будет награждена группа, которая активнее всего проявит участие в конкурс</w:t>
      </w:r>
      <w:proofErr w:type="gramStart"/>
      <w:r>
        <w:rPr>
          <w:rFonts w:ascii="Times New Roman" w:hAnsi="Times New Roman"/>
          <w:sz w:val="28"/>
        </w:rPr>
        <w:t>е-</w:t>
      </w:r>
      <w:proofErr w:type="gramEnd"/>
      <w:r>
        <w:rPr>
          <w:rFonts w:ascii="Times New Roman" w:hAnsi="Times New Roman"/>
          <w:sz w:val="28"/>
        </w:rPr>
        <w:t xml:space="preserve"> выставке, педагог группы также будет поощрен грамотой.</w:t>
      </w:r>
    </w:p>
    <w:p w:rsidR="00E80D84" w:rsidRDefault="00E80D84" w:rsidP="00E80D84">
      <w:pPr>
        <w:pStyle w:val="a3"/>
        <w:ind w:left="720"/>
        <w:rPr>
          <w:rFonts w:ascii="Times New Roman" w:hAnsi="Times New Roman"/>
          <w:sz w:val="28"/>
        </w:rPr>
      </w:pPr>
    </w:p>
    <w:p w:rsidR="00E80D84" w:rsidRDefault="00E80D84" w:rsidP="00E80D84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Желаем участникам побед и удачи!!! </w:t>
      </w:r>
    </w:p>
    <w:p w:rsidR="00E80D84" w:rsidRPr="001E62F1" w:rsidRDefault="00E80D84" w:rsidP="00E80D84"/>
    <w:p w:rsidR="00E80D84" w:rsidRDefault="00E80D84" w:rsidP="00E80D84"/>
    <w:p w:rsidR="00E80D84" w:rsidRDefault="00E80D84" w:rsidP="00E80D84">
      <w:pPr>
        <w:tabs>
          <w:tab w:val="left" w:pos="1149"/>
        </w:tabs>
      </w:pPr>
      <w:r>
        <w:tab/>
      </w:r>
    </w:p>
    <w:p w:rsidR="00E80D84" w:rsidRDefault="00E80D84" w:rsidP="00E80D84">
      <w:pPr>
        <w:tabs>
          <w:tab w:val="left" w:pos="1149"/>
        </w:tabs>
      </w:pPr>
    </w:p>
    <w:p w:rsidR="00E80D84" w:rsidRDefault="00E80D84" w:rsidP="00E80D84">
      <w:pPr>
        <w:tabs>
          <w:tab w:val="left" w:pos="1149"/>
        </w:tabs>
      </w:pPr>
    </w:p>
    <w:p w:rsidR="00E80D84" w:rsidRDefault="00E80D84" w:rsidP="00E80D84">
      <w:pPr>
        <w:tabs>
          <w:tab w:val="left" w:pos="1149"/>
        </w:tabs>
      </w:pPr>
    </w:p>
    <w:p w:rsidR="00E80D84" w:rsidRDefault="00E80D84" w:rsidP="00E80D84">
      <w:pPr>
        <w:tabs>
          <w:tab w:val="left" w:pos="1149"/>
        </w:tabs>
      </w:pPr>
    </w:p>
    <w:p w:rsidR="004F2614" w:rsidRDefault="004F2614">
      <w:bookmarkStart w:id="0" w:name="_GoBack"/>
      <w:bookmarkEnd w:id="0"/>
    </w:p>
    <w:sectPr w:rsidR="004F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21752"/>
    <w:multiLevelType w:val="multilevel"/>
    <w:tmpl w:val="B4D497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F4B3766"/>
    <w:multiLevelType w:val="hybridMultilevel"/>
    <w:tmpl w:val="3B80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84"/>
    <w:rsid w:val="004F2614"/>
    <w:rsid w:val="00E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2018-09-14T13:15:00Z</dcterms:created>
  <dcterms:modified xsi:type="dcterms:W3CDTF">2018-09-14T13:16:00Z</dcterms:modified>
</cp:coreProperties>
</file>