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A8" w:rsidRPr="006A57E1" w:rsidRDefault="008902A8" w:rsidP="008902A8">
      <w:pPr>
        <w:jc w:val="center"/>
        <w:rPr>
          <w:b/>
          <w:sz w:val="24"/>
          <w:szCs w:val="24"/>
        </w:rPr>
      </w:pPr>
      <w:r w:rsidRPr="006A57E1">
        <w:rPr>
          <w:b/>
          <w:sz w:val="24"/>
          <w:szCs w:val="24"/>
        </w:rPr>
        <w:t>Договор № __________</w:t>
      </w:r>
    </w:p>
    <w:p w:rsidR="008902A8" w:rsidRDefault="008902A8" w:rsidP="008902A8">
      <w:pPr>
        <w:jc w:val="center"/>
        <w:rPr>
          <w:b/>
          <w:sz w:val="24"/>
          <w:szCs w:val="24"/>
        </w:rPr>
      </w:pPr>
      <w:r w:rsidRPr="006A57E1">
        <w:rPr>
          <w:b/>
          <w:sz w:val="24"/>
          <w:szCs w:val="24"/>
        </w:rPr>
        <w:t xml:space="preserve">об оказании платной услуги «Соляная комната» </w:t>
      </w:r>
    </w:p>
    <w:p w:rsidR="00324A92" w:rsidRPr="006A57E1" w:rsidRDefault="00324A92" w:rsidP="008902A8">
      <w:pPr>
        <w:jc w:val="center"/>
        <w:rPr>
          <w:b/>
          <w:sz w:val="24"/>
          <w:szCs w:val="24"/>
        </w:rPr>
      </w:pPr>
    </w:p>
    <w:p w:rsidR="00324A92" w:rsidRDefault="008902A8" w:rsidP="008902A8">
      <w:pPr>
        <w:ind w:firstLine="284"/>
        <w:jc w:val="both"/>
        <w:rPr>
          <w:sz w:val="24"/>
          <w:szCs w:val="24"/>
        </w:rPr>
      </w:pPr>
      <w:r w:rsidRPr="006A57E1">
        <w:rPr>
          <w:sz w:val="24"/>
          <w:szCs w:val="24"/>
        </w:rPr>
        <w:t>г. Астрахань                                                                                               от «___» _____________ 20__г.</w:t>
      </w:r>
    </w:p>
    <w:p w:rsidR="008902A8" w:rsidRPr="006A57E1" w:rsidRDefault="008902A8" w:rsidP="008902A8">
      <w:pPr>
        <w:ind w:firstLine="284"/>
        <w:jc w:val="both"/>
        <w:rPr>
          <w:sz w:val="24"/>
          <w:szCs w:val="24"/>
        </w:rPr>
      </w:pPr>
      <w:r w:rsidRPr="006A57E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902A8" w:rsidRPr="007F5506" w:rsidRDefault="008902A8" w:rsidP="00AC72FF">
      <w:pPr>
        <w:pStyle w:val="a3"/>
        <w:jc w:val="both"/>
        <w:rPr>
          <w:sz w:val="24"/>
          <w:szCs w:val="24"/>
        </w:rPr>
      </w:pPr>
      <w:r w:rsidRPr="007F5506">
        <w:rPr>
          <w:sz w:val="24"/>
          <w:szCs w:val="24"/>
        </w:rPr>
        <w:t xml:space="preserve">Муниципальное бюджетное дошкольное </w:t>
      </w:r>
      <w:r w:rsidR="007F5506" w:rsidRPr="007F5506">
        <w:rPr>
          <w:sz w:val="24"/>
          <w:szCs w:val="24"/>
        </w:rPr>
        <w:t>образовательное учреждение г.</w:t>
      </w:r>
      <w:r w:rsidRPr="007F5506">
        <w:rPr>
          <w:sz w:val="24"/>
          <w:szCs w:val="24"/>
        </w:rPr>
        <w:t xml:space="preserve"> Астрахани «Детский сад №117 «Радуга» осуществляющее образовательную деятельность (далее - образовательная организация) на основании лицензии № ЛО35-01261-30/00373027 от 30.06.2016 выданной Министерством образования Астраханской области именуемом в дальнейшем "Исполнитель", в лице заведующего Борисовой Натальи Александровны действующего на основании Устава, с одной стороны, и</w:t>
      </w:r>
    </w:p>
    <w:p w:rsidR="00AE7102" w:rsidRPr="00324A92" w:rsidRDefault="00AE7102" w:rsidP="007F5506">
      <w:pPr>
        <w:jc w:val="both"/>
        <w:rPr>
          <w:sz w:val="24"/>
          <w:szCs w:val="24"/>
        </w:rPr>
      </w:pPr>
    </w:p>
    <w:p w:rsidR="00AE7102" w:rsidRDefault="00AE7102">
      <w:pPr>
        <w:pStyle w:val="a3"/>
        <w:spacing w:before="93"/>
        <w:rPr>
          <w:sz w:val="16"/>
        </w:rPr>
      </w:pPr>
    </w:p>
    <w:p w:rsidR="00AE7102" w:rsidRDefault="006B6C4F">
      <w:pPr>
        <w:spacing w:line="183" w:lineRule="exact"/>
        <w:ind w:left="1021" w:right="1014"/>
        <w:jc w:val="center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457205</wp:posOffset>
                </wp:positionH>
                <wp:positionV relativeFrom="paragraph">
                  <wp:posOffset>-3558</wp:posOffset>
                </wp:positionV>
                <wp:extent cx="67322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270">
                              <a:moveTo>
                                <a:pt x="0" y="0"/>
                              </a:moveTo>
                              <a:lnTo>
                                <a:pt x="6732180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AAF94" id="Graphic 1" o:spid="_x0000_s1026" style="position:absolute;margin-left:36pt;margin-top:-.3pt;width:530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" path="m,l6732180,e" filled="f" strokeweight=".1425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-7"/>
          <w:sz w:val="16"/>
        </w:rPr>
        <w:t xml:space="preserve"> </w:t>
      </w:r>
      <w:r>
        <w:rPr>
          <w:sz w:val="16"/>
        </w:rPr>
        <w:t>(мать,</w:t>
      </w:r>
      <w:r>
        <w:rPr>
          <w:spacing w:val="-5"/>
          <w:sz w:val="16"/>
        </w:rPr>
        <w:t xml:space="preserve"> </w:t>
      </w:r>
      <w:r>
        <w:rPr>
          <w:sz w:val="16"/>
        </w:rPr>
        <w:t>отец,</w:t>
      </w:r>
      <w:r>
        <w:rPr>
          <w:spacing w:val="-6"/>
          <w:sz w:val="16"/>
        </w:rPr>
        <w:t xml:space="preserve"> </w:t>
      </w:r>
      <w:r>
        <w:rPr>
          <w:sz w:val="16"/>
        </w:rPr>
        <w:t>опекун,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попечитель),</w:t>
      </w:r>
    </w:p>
    <w:p w:rsidR="00AE7102" w:rsidRPr="00215040" w:rsidRDefault="006B6C4F" w:rsidP="008902A8">
      <w:pPr>
        <w:ind w:left="11" w:right="2"/>
        <w:jc w:val="both"/>
        <w:rPr>
          <w:b/>
          <w:i/>
          <w:sz w:val="24"/>
          <w:szCs w:val="24"/>
        </w:rPr>
      </w:pPr>
      <w:r w:rsidRPr="00215040">
        <w:rPr>
          <w:sz w:val="24"/>
          <w:szCs w:val="24"/>
        </w:rPr>
        <w:t xml:space="preserve">действующего в интересах несовершеннолетнего, именуемый в дальнейшем </w:t>
      </w:r>
      <w:r w:rsidR="008902A8" w:rsidRPr="00215040">
        <w:rPr>
          <w:b/>
          <w:sz w:val="24"/>
          <w:szCs w:val="24"/>
        </w:rPr>
        <w:t xml:space="preserve"> </w:t>
      </w:r>
      <w:r w:rsidRPr="00215040">
        <w:rPr>
          <w:color w:val="212121"/>
          <w:sz w:val="24"/>
          <w:szCs w:val="24"/>
        </w:rPr>
        <w:t xml:space="preserve"> </w:t>
      </w:r>
      <w:r w:rsidR="008902A8" w:rsidRPr="00215040">
        <w:rPr>
          <w:i/>
          <w:color w:val="212121"/>
          <w:spacing w:val="-2"/>
          <w:sz w:val="24"/>
          <w:szCs w:val="24"/>
        </w:rPr>
        <w:t xml:space="preserve"> </w:t>
      </w:r>
    </w:p>
    <w:p w:rsidR="00AE7102" w:rsidRDefault="006B6C4F">
      <w:pPr>
        <w:pStyle w:val="a3"/>
        <w:spacing w:before="6"/>
        <w:rPr>
          <w:b/>
          <w:i/>
          <w:sz w:val="17"/>
        </w:rPr>
      </w:pPr>
      <w:r>
        <w:rPr>
          <w:b/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457140</wp:posOffset>
                </wp:positionH>
                <wp:positionV relativeFrom="paragraph">
                  <wp:posOffset>143736</wp:posOffset>
                </wp:positionV>
                <wp:extent cx="6668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>
                              <a:moveTo>
                                <a:pt x="0" y="0"/>
                              </a:moveTo>
                              <a:lnTo>
                                <a:pt x="6668235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80B32" id="Graphic 2" o:spid="_x0000_s1026" style="position:absolute;margin-left:36pt;margin-top:11.3pt;width:52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" path="m,l6668235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AE7102" w:rsidRDefault="006B6C4F">
      <w:pPr>
        <w:spacing w:before="2" w:line="183" w:lineRule="exact"/>
        <w:ind w:left="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7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несовершеннолетнего,</w:t>
      </w:r>
      <w:r>
        <w:rPr>
          <w:spacing w:val="-6"/>
          <w:sz w:val="16"/>
        </w:rPr>
        <w:t xml:space="preserve"> </w:t>
      </w:r>
      <w:r>
        <w:rPr>
          <w:sz w:val="16"/>
        </w:rPr>
        <w:t>возраст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AE7102" w:rsidRDefault="006B6C4F">
      <w:pPr>
        <w:pStyle w:val="a3"/>
        <w:spacing w:line="229" w:lineRule="exact"/>
        <w:ind w:left="12"/>
        <w:jc w:val="both"/>
        <w:rPr>
          <w:spacing w:val="-2"/>
          <w:sz w:val="24"/>
          <w:szCs w:val="24"/>
        </w:rPr>
      </w:pPr>
      <w:r w:rsidRPr="008902A8">
        <w:rPr>
          <w:sz w:val="24"/>
          <w:szCs w:val="24"/>
        </w:rPr>
        <w:t>именуемый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дальнейшем</w:t>
      </w:r>
      <w:r w:rsidRPr="008902A8">
        <w:rPr>
          <w:spacing w:val="-6"/>
          <w:sz w:val="24"/>
          <w:szCs w:val="24"/>
        </w:rPr>
        <w:t xml:space="preserve"> </w:t>
      </w:r>
      <w:r w:rsidR="00AC72FF">
        <w:rPr>
          <w:b/>
          <w:sz w:val="24"/>
          <w:szCs w:val="24"/>
        </w:rPr>
        <w:t>Заказчик</w:t>
      </w:r>
      <w:r w:rsidRPr="008902A8">
        <w:rPr>
          <w:sz w:val="24"/>
          <w:szCs w:val="24"/>
        </w:rPr>
        <w:t>,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с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другой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стороны,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заключили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настоящий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нижеследующем:</w:t>
      </w:r>
    </w:p>
    <w:p w:rsidR="009E4A46" w:rsidRPr="008902A8" w:rsidRDefault="009E4A46">
      <w:pPr>
        <w:pStyle w:val="a3"/>
        <w:spacing w:line="229" w:lineRule="exact"/>
        <w:ind w:left="12"/>
        <w:jc w:val="both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885"/>
        </w:tabs>
        <w:spacing w:before="5" w:line="228" w:lineRule="exact"/>
        <w:ind w:left="4885" w:hanging="359"/>
        <w:jc w:val="both"/>
        <w:rPr>
          <w:sz w:val="24"/>
          <w:szCs w:val="24"/>
        </w:rPr>
      </w:pPr>
      <w:r w:rsidRPr="008902A8">
        <w:rPr>
          <w:sz w:val="24"/>
          <w:szCs w:val="24"/>
        </w:rPr>
        <w:t>Предмет</w:t>
      </w:r>
      <w:r w:rsidRPr="008902A8">
        <w:rPr>
          <w:b w:val="0"/>
          <w:spacing w:val="-4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договора</w:t>
      </w:r>
    </w:p>
    <w:p w:rsidR="00AE7102" w:rsidRDefault="002C2196">
      <w:pPr>
        <w:pStyle w:val="a4"/>
        <w:numPr>
          <w:ilvl w:val="1"/>
          <w:numId w:val="2"/>
        </w:numPr>
        <w:tabs>
          <w:tab w:val="left" w:pos="388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«Исполнитель» обязуется предоставить</w:t>
      </w:r>
      <w:r w:rsidR="00EB1C9D">
        <w:rPr>
          <w:sz w:val="24"/>
          <w:szCs w:val="24"/>
        </w:rPr>
        <w:t xml:space="preserve"> дополнительно </w:t>
      </w:r>
      <w:r w:rsidR="00E600E4" w:rsidRPr="00E600E4">
        <w:rPr>
          <w:sz w:val="24"/>
          <w:szCs w:val="24"/>
        </w:rPr>
        <w:t xml:space="preserve">оздоровительную </w:t>
      </w:r>
      <w:r w:rsidR="00E600E4">
        <w:rPr>
          <w:sz w:val="24"/>
          <w:szCs w:val="24"/>
        </w:rPr>
        <w:t>услугу</w:t>
      </w:r>
      <w:r>
        <w:rPr>
          <w:sz w:val="24"/>
          <w:szCs w:val="24"/>
        </w:rPr>
        <w:t xml:space="preserve">, а «Заказчик» обязуется </w:t>
      </w:r>
      <w:r w:rsidR="00EB1C9D">
        <w:rPr>
          <w:sz w:val="24"/>
          <w:szCs w:val="24"/>
        </w:rPr>
        <w:t xml:space="preserve">оплатить </w:t>
      </w:r>
      <w:r w:rsidR="00EB1C9D" w:rsidRPr="008902A8">
        <w:rPr>
          <w:sz w:val="24"/>
          <w:szCs w:val="24"/>
        </w:rPr>
        <w:t>дополнительную</w:t>
      </w:r>
      <w:r w:rsidRPr="002C2196">
        <w:rPr>
          <w:sz w:val="24"/>
          <w:szCs w:val="24"/>
        </w:rPr>
        <w:t xml:space="preserve"> </w:t>
      </w:r>
      <w:r w:rsidR="00E600E4" w:rsidRPr="00E600E4">
        <w:rPr>
          <w:sz w:val="24"/>
          <w:szCs w:val="24"/>
        </w:rPr>
        <w:t xml:space="preserve">оздоровительную </w:t>
      </w:r>
      <w:r w:rsidR="00E600E4" w:rsidRPr="002C2196">
        <w:rPr>
          <w:sz w:val="24"/>
          <w:szCs w:val="24"/>
        </w:rPr>
        <w:t>услуги</w:t>
      </w:r>
      <w:r w:rsidR="006B6C4F" w:rsidRPr="008902A8">
        <w:rPr>
          <w:sz w:val="24"/>
          <w:szCs w:val="24"/>
        </w:rPr>
        <w:t>.</w:t>
      </w:r>
      <w:r w:rsidR="006B6C4F" w:rsidRPr="008902A8">
        <w:rPr>
          <w:spacing w:val="40"/>
          <w:sz w:val="24"/>
          <w:szCs w:val="24"/>
        </w:rPr>
        <w:t xml:space="preserve"> </w:t>
      </w:r>
      <w:r w:rsidR="006B6C4F" w:rsidRPr="008902A8">
        <w:rPr>
          <w:sz w:val="24"/>
          <w:szCs w:val="24"/>
        </w:rPr>
        <w:t xml:space="preserve">Предоставление </w:t>
      </w:r>
      <w:r w:rsidR="006B6C4F" w:rsidRPr="008902A8">
        <w:rPr>
          <w:b/>
          <w:sz w:val="24"/>
          <w:szCs w:val="24"/>
        </w:rPr>
        <w:t>дополнительной</w:t>
      </w:r>
      <w:r w:rsidR="00E600E4">
        <w:rPr>
          <w:b/>
          <w:sz w:val="24"/>
          <w:szCs w:val="24"/>
        </w:rPr>
        <w:t xml:space="preserve"> оздоровительной </w:t>
      </w:r>
      <w:r>
        <w:rPr>
          <w:b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="006B6C4F" w:rsidRPr="008902A8">
        <w:rPr>
          <w:sz w:val="24"/>
          <w:szCs w:val="24"/>
        </w:rPr>
        <w:t xml:space="preserve"> </w:t>
      </w:r>
      <w:r w:rsidR="006B6C4F" w:rsidRPr="008902A8">
        <w:rPr>
          <w:b/>
          <w:sz w:val="24"/>
          <w:szCs w:val="24"/>
        </w:rPr>
        <w:t>«Соляная</w:t>
      </w:r>
      <w:r w:rsidR="006B6C4F" w:rsidRPr="008902A8">
        <w:rPr>
          <w:sz w:val="24"/>
          <w:szCs w:val="24"/>
        </w:rPr>
        <w:t xml:space="preserve"> </w:t>
      </w:r>
      <w:r w:rsidR="006B6C4F" w:rsidRPr="008902A8">
        <w:rPr>
          <w:b/>
          <w:sz w:val="24"/>
          <w:szCs w:val="24"/>
        </w:rPr>
        <w:t>комната»:</w:t>
      </w:r>
      <w:r w:rsidR="006B6C4F" w:rsidRPr="008902A8">
        <w:rPr>
          <w:sz w:val="24"/>
          <w:szCs w:val="24"/>
        </w:rPr>
        <w:t xml:space="preserve"> 1 посещение «Соляной комнаты»</w:t>
      </w:r>
      <w:r w:rsidR="006B6C4F" w:rsidRPr="008902A8">
        <w:rPr>
          <w:spacing w:val="-2"/>
          <w:sz w:val="24"/>
          <w:szCs w:val="24"/>
        </w:rPr>
        <w:t xml:space="preserve"> </w:t>
      </w:r>
      <w:r w:rsidR="006B6C4F" w:rsidRPr="008902A8">
        <w:rPr>
          <w:sz w:val="24"/>
          <w:szCs w:val="24"/>
        </w:rPr>
        <w:t>- 20 минут на одного ребенка.</w:t>
      </w:r>
      <w:bookmarkStart w:id="0" w:name="_GoBack"/>
      <w:bookmarkEnd w:id="0"/>
    </w:p>
    <w:p w:rsidR="00EB1C9D" w:rsidRPr="008902A8" w:rsidRDefault="00EB1C9D" w:rsidP="00EB1C9D">
      <w:pPr>
        <w:pStyle w:val="a4"/>
        <w:tabs>
          <w:tab w:val="left" w:pos="388"/>
        </w:tabs>
        <w:ind w:right="144"/>
        <w:rPr>
          <w:sz w:val="24"/>
          <w:szCs w:val="24"/>
        </w:rPr>
      </w:pPr>
    </w:p>
    <w:p w:rsidR="00AE7102" w:rsidRPr="008902A8" w:rsidRDefault="00AE7102">
      <w:pPr>
        <w:pStyle w:val="a3"/>
        <w:spacing w:before="2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3930"/>
        </w:tabs>
        <w:spacing w:before="0" w:line="228" w:lineRule="exact"/>
        <w:ind w:left="3930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Права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«Исполнителя»</w:t>
      </w:r>
      <w:r w:rsidRPr="008902A8">
        <w:rPr>
          <w:b w:val="0"/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«Заказчика»</w:t>
      </w:r>
    </w:p>
    <w:p w:rsidR="009E4A46" w:rsidRPr="009E4A46" w:rsidRDefault="006B6C4F" w:rsidP="009E4A46">
      <w:pPr>
        <w:pStyle w:val="a4"/>
        <w:numPr>
          <w:ilvl w:val="1"/>
          <w:numId w:val="2"/>
        </w:numPr>
        <w:tabs>
          <w:tab w:val="left" w:pos="365"/>
        </w:tabs>
        <w:spacing w:line="228" w:lineRule="exact"/>
        <w:ind w:left="365" w:hanging="353"/>
        <w:rPr>
          <w:sz w:val="24"/>
          <w:szCs w:val="24"/>
        </w:rPr>
      </w:pPr>
      <w:r w:rsidRPr="00215040">
        <w:rPr>
          <w:b/>
          <w:spacing w:val="-2"/>
          <w:sz w:val="24"/>
          <w:szCs w:val="24"/>
        </w:rPr>
        <w:t>«</w:t>
      </w:r>
      <w:r w:rsidRPr="00215040">
        <w:rPr>
          <w:b/>
          <w:i/>
          <w:spacing w:val="-2"/>
          <w:sz w:val="24"/>
          <w:szCs w:val="24"/>
        </w:rPr>
        <w:t>Исполнитель</w:t>
      </w:r>
      <w:r w:rsidRPr="00215040">
        <w:rPr>
          <w:b/>
          <w:spacing w:val="-2"/>
          <w:sz w:val="24"/>
          <w:szCs w:val="24"/>
        </w:rPr>
        <w:t>»</w:t>
      </w:r>
      <w:r w:rsidRPr="00215040">
        <w:rPr>
          <w:b/>
          <w:spacing w:val="7"/>
          <w:sz w:val="24"/>
          <w:szCs w:val="24"/>
        </w:rPr>
        <w:t xml:space="preserve"> </w:t>
      </w:r>
      <w:r w:rsidRPr="00215040">
        <w:rPr>
          <w:b/>
          <w:spacing w:val="-2"/>
          <w:sz w:val="24"/>
          <w:szCs w:val="24"/>
        </w:rPr>
        <w:t>вправе</w:t>
      </w:r>
      <w:r w:rsidR="009E4A46" w:rsidRPr="009E4A46">
        <w:rPr>
          <w:sz w:val="24"/>
          <w:szCs w:val="24"/>
        </w:rPr>
        <w:t>: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01"/>
        </w:tabs>
        <w:ind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Отказать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Заказчику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заключение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новый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срок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по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истечении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действия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настоящего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договора,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если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Заказчик в период его действия допустил нарушения, предусмотренные гражданским законодательством и настоящим договором.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before="1" w:line="229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Изменять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график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предоставления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связи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производственной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необходимостью.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9"/>
        </w:tabs>
        <w:ind w:left="12" w:right="149" w:firstLine="0"/>
        <w:rPr>
          <w:sz w:val="24"/>
          <w:szCs w:val="24"/>
        </w:rPr>
      </w:pPr>
      <w:r w:rsidRPr="008902A8">
        <w:rPr>
          <w:i/>
          <w:sz w:val="24"/>
          <w:szCs w:val="24"/>
        </w:rPr>
        <w:t>«Заказчик»</w:t>
      </w:r>
      <w:r w:rsidRPr="008902A8">
        <w:rPr>
          <w:sz w:val="24"/>
          <w:szCs w:val="24"/>
        </w:rPr>
        <w:t xml:space="preserve"> вправе получать информацию от «</w:t>
      </w:r>
      <w:r w:rsidRPr="008902A8">
        <w:rPr>
          <w:i/>
          <w:sz w:val="24"/>
          <w:szCs w:val="24"/>
        </w:rPr>
        <w:t>Исполнителя»</w:t>
      </w:r>
      <w:r w:rsidRPr="008902A8">
        <w:rPr>
          <w:sz w:val="24"/>
          <w:szCs w:val="24"/>
        </w:rPr>
        <w:t xml:space="preserve"> по вопросам организации и обеспечения надлежащего предоставления услуг, предусмотренных разделом I настоящего Договора.</w:t>
      </w:r>
    </w:p>
    <w:p w:rsidR="00AE7102" w:rsidRPr="008902A8" w:rsidRDefault="00AE7102">
      <w:pPr>
        <w:pStyle w:val="a3"/>
        <w:spacing w:before="5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026"/>
        </w:tabs>
        <w:spacing w:before="0"/>
        <w:ind w:left="4026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Обязанности</w:t>
      </w:r>
      <w:r w:rsidRPr="008902A8">
        <w:rPr>
          <w:b w:val="0"/>
          <w:spacing w:val="-10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«Исполнителя»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63"/>
        </w:tabs>
        <w:spacing w:before="1"/>
        <w:ind w:left="363" w:hanging="351"/>
        <w:rPr>
          <w:b/>
          <w:sz w:val="24"/>
          <w:szCs w:val="24"/>
        </w:rPr>
      </w:pPr>
      <w:r w:rsidRPr="008902A8">
        <w:rPr>
          <w:b/>
          <w:sz w:val="24"/>
          <w:szCs w:val="24"/>
        </w:rPr>
        <w:t>«Исполнитель»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b/>
          <w:spacing w:val="-2"/>
          <w:sz w:val="24"/>
          <w:szCs w:val="24"/>
        </w:rPr>
        <w:t>обязан: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line="223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Организовать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обеспечить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надлежащее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исполнение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услуги,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предусмотренной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пунктом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1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настоящего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договора.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Обеспечить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помещение,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соответствующее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санитарным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гигиеническим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нормам.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24"/>
        </w:tabs>
        <w:spacing w:before="1"/>
        <w:ind w:left="11"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617"/>
        </w:tabs>
        <w:spacing w:before="1"/>
        <w:ind w:left="11" w:right="144" w:firstLine="0"/>
        <w:rPr>
          <w:sz w:val="24"/>
          <w:szCs w:val="24"/>
        </w:rPr>
      </w:pPr>
      <w:r w:rsidRPr="008902A8">
        <w:rPr>
          <w:sz w:val="24"/>
          <w:szCs w:val="24"/>
        </w:rPr>
        <w:t>Уведомить заранее «</w:t>
      </w:r>
      <w:r w:rsidRPr="008902A8">
        <w:rPr>
          <w:i/>
          <w:sz w:val="24"/>
          <w:szCs w:val="24"/>
        </w:rPr>
        <w:t>Заказчика</w:t>
      </w:r>
      <w:r w:rsidRPr="008902A8">
        <w:rPr>
          <w:sz w:val="24"/>
          <w:szCs w:val="24"/>
        </w:rPr>
        <w:t xml:space="preserve">» о невозможности оказания данной услуги, вследствие непредвиденных </w:t>
      </w:r>
      <w:r w:rsidRPr="008902A8">
        <w:rPr>
          <w:spacing w:val="-2"/>
          <w:sz w:val="24"/>
          <w:szCs w:val="24"/>
        </w:rPr>
        <w:t>обстоятельств.</w:t>
      </w:r>
    </w:p>
    <w:p w:rsidR="00AE7102" w:rsidRPr="008902A8" w:rsidRDefault="00AE7102">
      <w:pPr>
        <w:pStyle w:val="a3"/>
        <w:spacing w:before="3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444"/>
        </w:tabs>
        <w:spacing w:before="0"/>
        <w:ind w:left="4444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Обязанности</w:t>
      </w:r>
      <w:r w:rsidRPr="008902A8">
        <w:rPr>
          <w:b w:val="0"/>
          <w:spacing w:val="-10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«Заказчика»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62"/>
        </w:tabs>
        <w:spacing w:before="1"/>
        <w:ind w:left="362" w:hanging="351"/>
        <w:rPr>
          <w:b/>
          <w:sz w:val="24"/>
          <w:szCs w:val="24"/>
        </w:rPr>
      </w:pPr>
      <w:r w:rsidRPr="008902A8">
        <w:rPr>
          <w:b/>
          <w:sz w:val="24"/>
          <w:szCs w:val="24"/>
        </w:rPr>
        <w:t>«Заказчик»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b/>
          <w:spacing w:val="-2"/>
          <w:sz w:val="24"/>
          <w:szCs w:val="24"/>
        </w:rPr>
        <w:t>обязан: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24"/>
        </w:tabs>
        <w:ind w:left="11" w:right="148" w:firstLine="0"/>
        <w:rPr>
          <w:sz w:val="24"/>
          <w:szCs w:val="24"/>
        </w:rPr>
      </w:pPr>
      <w:r w:rsidRPr="008902A8">
        <w:rPr>
          <w:sz w:val="24"/>
          <w:szCs w:val="24"/>
        </w:rPr>
        <w:t>До назначения курса «Соляная комната», сообщить представителю «Исполнителя» все сведения о наличии у него других заболеваний, противопоказаний к применению каких-либо лекарств или самой услуги, а также другую информацию, влияющую на оказание услуги.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line="229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При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прохождении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курса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«Соляная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комната»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сообщать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Исполнителю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любых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изменениях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самочувствия.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31"/>
        </w:tabs>
        <w:ind w:left="11"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Своевременно вносить плату за предоставляемые «</w:t>
      </w:r>
      <w:r w:rsidRPr="008902A8">
        <w:rPr>
          <w:i/>
          <w:sz w:val="24"/>
          <w:szCs w:val="24"/>
        </w:rPr>
        <w:t>Потребителю</w:t>
      </w:r>
      <w:r w:rsidRPr="008902A8">
        <w:rPr>
          <w:sz w:val="24"/>
          <w:szCs w:val="24"/>
        </w:rPr>
        <w:t>» дополнительные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line="229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Извещать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«</w:t>
      </w:r>
      <w:r w:rsidRPr="008902A8">
        <w:rPr>
          <w:i/>
          <w:sz w:val="24"/>
          <w:szCs w:val="24"/>
        </w:rPr>
        <w:t>Исполнителя</w:t>
      </w:r>
      <w:r w:rsidRPr="008902A8">
        <w:rPr>
          <w:sz w:val="24"/>
          <w:szCs w:val="24"/>
        </w:rPr>
        <w:t>»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причинах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отсутствия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ребёнка.</w:t>
      </w:r>
    </w:p>
    <w:p w:rsidR="00AE7102" w:rsidRDefault="00AE7102">
      <w:pPr>
        <w:pStyle w:val="a3"/>
        <w:spacing w:before="1"/>
        <w:rPr>
          <w:sz w:val="24"/>
          <w:szCs w:val="24"/>
        </w:rPr>
      </w:pPr>
    </w:p>
    <w:p w:rsidR="00324A92" w:rsidRDefault="00324A92">
      <w:pPr>
        <w:pStyle w:val="a3"/>
        <w:spacing w:before="1"/>
        <w:rPr>
          <w:sz w:val="24"/>
          <w:szCs w:val="24"/>
        </w:rPr>
      </w:pPr>
    </w:p>
    <w:p w:rsidR="00324A92" w:rsidRPr="008902A8" w:rsidRDefault="00324A92">
      <w:pPr>
        <w:pStyle w:val="a3"/>
        <w:spacing w:before="1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014"/>
        </w:tabs>
        <w:ind w:left="4014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Стоимость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порядок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оплаты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pacing w:val="-4"/>
          <w:sz w:val="24"/>
          <w:szCs w:val="24"/>
        </w:rPr>
        <w:t>услуг</w:t>
      </w:r>
    </w:p>
    <w:p w:rsidR="008902A8" w:rsidRPr="008902A8" w:rsidRDefault="006B6C4F">
      <w:pPr>
        <w:pStyle w:val="a4"/>
        <w:numPr>
          <w:ilvl w:val="1"/>
          <w:numId w:val="2"/>
        </w:numPr>
        <w:tabs>
          <w:tab w:val="left" w:pos="363"/>
        </w:tabs>
        <w:spacing w:before="1" w:line="251" w:lineRule="exact"/>
        <w:ind w:left="363" w:hanging="351"/>
        <w:rPr>
          <w:sz w:val="24"/>
          <w:szCs w:val="24"/>
        </w:rPr>
      </w:pPr>
      <w:r w:rsidRPr="008902A8">
        <w:rPr>
          <w:sz w:val="24"/>
          <w:szCs w:val="24"/>
        </w:rPr>
        <w:t>Стоимость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за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один</w:t>
      </w:r>
      <w:r w:rsidRPr="008902A8">
        <w:rPr>
          <w:spacing w:val="-4"/>
          <w:sz w:val="24"/>
          <w:szCs w:val="24"/>
        </w:rPr>
        <w:t xml:space="preserve"> </w:t>
      </w:r>
      <w:r w:rsidR="00AC72FF">
        <w:rPr>
          <w:spacing w:val="-4"/>
          <w:sz w:val="24"/>
          <w:szCs w:val="24"/>
        </w:rPr>
        <w:t xml:space="preserve">детский </w:t>
      </w:r>
      <w:r w:rsidRPr="008902A8">
        <w:rPr>
          <w:sz w:val="24"/>
          <w:szCs w:val="24"/>
        </w:rPr>
        <w:t>курс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(10</w:t>
      </w:r>
      <w:r w:rsidRPr="008902A8">
        <w:rPr>
          <w:spacing w:val="-3"/>
          <w:sz w:val="24"/>
          <w:szCs w:val="24"/>
        </w:rPr>
        <w:t xml:space="preserve"> </w:t>
      </w:r>
      <w:r w:rsidRPr="008902A8">
        <w:rPr>
          <w:sz w:val="24"/>
          <w:szCs w:val="24"/>
        </w:rPr>
        <w:t>дней)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составляет</w:t>
      </w:r>
      <w:r w:rsidRPr="008902A8">
        <w:rPr>
          <w:spacing w:val="-7"/>
          <w:sz w:val="24"/>
          <w:szCs w:val="24"/>
        </w:rPr>
        <w:t xml:space="preserve"> </w:t>
      </w:r>
    </w:p>
    <w:p w:rsidR="00AE7102" w:rsidRPr="008902A8" w:rsidRDefault="008902A8" w:rsidP="008902A8">
      <w:pPr>
        <w:tabs>
          <w:tab w:val="left" w:pos="363"/>
        </w:tabs>
        <w:spacing w:before="1" w:line="251" w:lineRule="exact"/>
        <w:ind w:left="12"/>
        <w:rPr>
          <w:sz w:val="24"/>
          <w:szCs w:val="24"/>
        </w:rPr>
      </w:pPr>
      <w:r w:rsidRPr="008902A8">
        <w:rPr>
          <w:b/>
          <w:sz w:val="24"/>
          <w:szCs w:val="24"/>
          <w:u w:val="thick"/>
        </w:rPr>
        <w:t>2 5</w:t>
      </w:r>
      <w:r w:rsidR="006B6C4F" w:rsidRPr="008902A8">
        <w:rPr>
          <w:b/>
          <w:sz w:val="24"/>
          <w:szCs w:val="24"/>
          <w:u w:val="thick"/>
        </w:rPr>
        <w:t>00,00</w:t>
      </w:r>
      <w:r w:rsidR="006B6C4F" w:rsidRPr="008902A8">
        <w:rPr>
          <w:spacing w:val="-4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Pr="008902A8">
        <w:rPr>
          <w:b/>
          <w:sz w:val="24"/>
          <w:szCs w:val="24"/>
          <w:u w:val="thick"/>
        </w:rPr>
        <w:t>(две</w:t>
      </w:r>
      <w:r w:rsidR="006B6C4F" w:rsidRPr="008902A8">
        <w:rPr>
          <w:spacing w:val="-8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тысяча</w:t>
      </w:r>
      <w:r w:rsidR="006B6C4F" w:rsidRPr="008902A8">
        <w:rPr>
          <w:spacing w:val="-4"/>
          <w:sz w:val="24"/>
          <w:szCs w:val="24"/>
          <w:u w:val="thick"/>
        </w:rPr>
        <w:t xml:space="preserve"> </w:t>
      </w:r>
      <w:r w:rsidRPr="008902A8">
        <w:rPr>
          <w:spacing w:val="-4"/>
          <w:sz w:val="24"/>
          <w:szCs w:val="24"/>
          <w:u w:val="thick"/>
        </w:rPr>
        <w:t xml:space="preserve">пятьсот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00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pacing w:val="-2"/>
          <w:sz w:val="24"/>
          <w:szCs w:val="24"/>
          <w:u w:val="thick"/>
        </w:rPr>
        <w:t>копеек)</w:t>
      </w:r>
    </w:p>
    <w:p w:rsidR="00AE7102" w:rsidRPr="008902A8" w:rsidRDefault="006B6C4F" w:rsidP="008902A8">
      <w:pPr>
        <w:spacing w:line="205" w:lineRule="exact"/>
        <w:rPr>
          <w:sz w:val="24"/>
          <w:szCs w:val="24"/>
        </w:rPr>
      </w:pPr>
      <w:r w:rsidRPr="008902A8">
        <w:rPr>
          <w:sz w:val="24"/>
          <w:szCs w:val="24"/>
        </w:rPr>
        <w:t>(сумма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рублях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цифрами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прописью)</w:t>
      </w:r>
    </w:p>
    <w:p w:rsidR="008902A8" w:rsidRDefault="006B6C4F">
      <w:pPr>
        <w:spacing w:before="5" w:line="251" w:lineRule="exact"/>
        <w:ind w:left="12"/>
        <w:rPr>
          <w:spacing w:val="-9"/>
          <w:sz w:val="24"/>
          <w:szCs w:val="24"/>
        </w:rPr>
      </w:pPr>
      <w:r w:rsidRPr="008902A8">
        <w:rPr>
          <w:sz w:val="24"/>
          <w:szCs w:val="24"/>
        </w:rPr>
        <w:t>Стоимость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одного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посещения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(20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минут)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«Соляной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комнаты»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составляет</w:t>
      </w:r>
      <w:r w:rsidRPr="008902A8">
        <w:rPr>
          <w:spacing w:val="-9"/>
          <w:sz w:val="24"/>
          <w:szCs w:val="24"/>
        </w:rPr>
        <w:t xml:space="preserve"> </w:t>
      </w:r>
    </w:p>
    <w:p w:rsidR="00AC72FF" w:rsidRPr="00AC72FF" w:rsidRDefault="008902A8" w:rsidP="00AC72FF">
      <w:pPr>
        <w:spacing w:before="5" w:line="251" w:lineRule="exact"/>
        <w:ind w:left="12"/>
        <w:rPr>
          <w:b/>
          <w:spacing w:val="-2"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250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6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 xml:space="preserve">(двести пятьдесят 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00</w:t>
      </w:r>
      <w:r w:rsidR="006B6C4F" w:rsidRPr="008902A8">
        <w:rPr>
          <w:spacing w:val="-6"/>
          <w:sz w:val="24"/>
          <w:szCs w:val="24"/>
          <w:u w:val="thick"/>
        </w:rPr>
        <w:t xml:space="preserve"> </w:t>
      </w:r>
      <w:r w:rsidR="006B6C4F" w:rsidRPr="008902A8">
        <w:rPr>
          <w:b/>
          <w:spacing w:val="-2"/>
          <w:sz w:val="24"/>
          <w:szCs w:val="24"/>
          <w:u w:val="thick"/>
        </w:rPr>
        <w:t>копеек)</w:t>
      </w:r>
    </w:p>
    <w:p w:rsidR="00AE7102" w:rsidRPr="008902A8" w:rsidRDefault="006B6C4F" w:rsidP="008902A8">
      <w:pPr>
        <w:spacing w:line="204" w:lineRule="exact"/>
        <w:jc w:val="both"/>
        <w:rPr>
          <w:sz w:val="24"/>
          <w:szCs w:val="24"/>
        </w:rPr>
      </w:pPr>
      <w:r w:rsidRPr="008902A8">
        <w:rPr>
          <w:sz w:val="24"/>
          <w:szCs w:val="24"/>
        </w:rPr>
        <w:t>(сумма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рублях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цифрами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прописью)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2"/>
        </w:tabs>
        <w:ind w:left="12" w:right="147" w:firstLine="0"/>
        <w:rPr>
          <w:sz w:val="24"/>
          <w:szCs w:val="24"/>
        </w:rPr>
      </w:pPr>
      <w:r w:rsidRPr="008902A8">
        <w:rPr>
          <w:sz w:val="24"/>
          <w:szCs w:val="24"/>
        </w:rPr>
        <w:t xml:space="preserve">Увеличение стоимости дополнительных платных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</w:t>
      </w:r>
      <w:r w:rsidR="00215040">
        <w:rPr>
          <w:sz w:val="24"/>
          <w:szCs w:val="24"/>
        </w:rPr>
        <w:t>плановый период</w:t>
      </w:r>
      <w:r w:rsidR="00215040" w:rsidRPr="008902A8">
        <w:rPr>
          <w:sz w:val="24"/>
          <w:szCs w:val="24"/>
        </w:rPr>
        <w:t>,</w:t>
      </w:r>
      <w:r w:rsidRPr="008902A8">
        <w:rPr>
          <w:sz w:val="24"/>
          <w:szCs w:val="24"/>
        </w:rPr>
        <w:t xml:space="preserve"> и других объективных причин, не зависящих от воли сторон договора.</w:t>
      </w:r>
    </w:p>
    <w:p w:rsidR="00AE7102" w:rsidRDefault="006B6C4F">
      <w:pPr>
        <w:pStyle w:val="a4"/>
        <w:numPr>
          <w:ilvl w:val="1"/>
          <w:numId w:val="2"/>
        </w:numPr>
        <w:tabs>
          <w:tab w:val="left" w:pos="365"/>
        </w:tabs>
        <w:ind w:left="12" w:right="146" w:firstLine="0"/>
        <w:rPr>
          <w:sz w:val="24"/>
          <w:szCs w:val="24"/>
        </w:rPr>
      </w:pPr>
      <w:r w:rsidRPr="008902A8">
        <w:rPr>
          <w:sz w:val="24"/>
          <w:szCs w:val="24"/>
        </w:rPr>
        <w:t>Оплата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производится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ежемесячно не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позднее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 xml:space="preserve">15 </w:t>
      </w:r>
      <w:r w:rsidRPr="008902A8">
        <w:rPr>
          <w:b/>
          <w:sz w:val="24"/>
          <w:szCs w:val="24"/>
        </w:rPr>
        <w:t>числа,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предшествующего периоду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оплаты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безналичном порядке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на счет, указанный в разделе VIII настоящего Договора.</w:t>
      </w:r>
    </w:p>
    <w:p w:rsidR="009E4A46" w:rsidRPr="009E4A46" w:rsidRDefault="009E4A46" w:rsidP="009E4A46">
      <w:pPr>
        <w:pStyle w:val="a4"/>
        <w:numPr>
          <w:ilvl w:val="1"/>
          <w:numId w:val="2"/>
        </w:numPr>
        <w:tabs>
          <w:tab w:val="left" w:pos="365"/>
        </w:tabs>
        <w:ind w:right="146" w:hanging="11"/>
        <w:rPr>
          <w:sz w:val="24"/>
          <w:szCs w:val="24"/>
        </w:rPr>
        <w:sectPr w:rsidR="009E4A46" w:rsidRPr="009E4A46" w:rsidSect="008902A8">
          <w:type w:val="continuous"/>
          <w:pgSz w:w="11900" w:h="16840"/>
          <w:pgMar w:top="900" w:right="566" w:bottom="426" w:left="708" w:header="0" w:footer="0" w:gutter="0"/>
          <w:cols w:space="720"/>
          <w:docGrid w:linePitch="299"/>
        </w:sectPr>
      </w:pPr>
      <w:r>
        <w:rPr>
          <w:sz w:val="24"/>
          <w:szCs w:val="24"/>
        </w:rPr>
        <w:t xml:space="preserve">    </w:t>
      </w:r>
      <w:r w:rsidR="00215040" w:rsidRPr="009E4A46">
        <w:rPr>
          <w:sz w:val="24"/>
          <w:szCs w:val="24"/>
        </w:rPr>
        <w:t>Перерасчет стоимости услуг не производится.</w:t>
      </w:r>
      <w:r>
        <w:rPr>
          <w:sz w:val="24"/>
          <w:szCs w:val="24"/>
        </w:rPr>
        <w:t xml:space="preserve"> </w:t>
      </w:r>
      <w:r w:rsidR="006B6C4F" w:rsidRPr="009E4A46">
        <w:rPr>
          <w:sz w:val="24"/>
          <w:szCs w:val="24"/>
        </w:rPr>
        <w:t>Копия</w:t>
      </w:r>
      <w:r w:rsidR="006B6C4F" w:rsidRPr="009E4A46">
        <w:rPr>
          <w:spacing w:val="-11"/>
          <w:sz w:val="24"/>
          <w:szCs w:val="24"/>
        </w:rPr>
        <w:t xml:space="preserve"> </w:t>
      </w:r>
      <w:r w:rsidR="006B6C4F" w:rsidRPr="009E4A46">
        <w:rPr>
          <w:sz w:val="24"/>
          <w:szCs w:val="24"/>
        </w:rPr>
        <w:t>квитанции</w:t>
      </w:r>
      <w:r w:rsidR="006B6C4F" w:rsidRPr="009E4A46">
        <w:rPr>
          <w:spacing w:val="-12"/>
          <w:sz w:val="24"/>
          <w:szCs w:val="24"/>
        </w:rPr>
        <w:t xml:space="preserve"> </w:t>
      </w:r>
      <w:r w:rsidR="006B6C4F" w:rsidRPr="009E4A46">
        <w:rPr>
          <w:sz w:val="24"/>
          <w:szCs w:val="24"/>
        </w:rPr>
        <w:t>предоставляется</w:t>
      </w:r>
      <w:r w:rsidR="00215040" w:rsidRPr="009E4A46">
        <w:rPr>
          <w:spacing w:val="-9"/>
          <w:sz w:val="24"/>
          <w:szCs w:val="24"/>
        </w:rPr>
        <w:t xml:space="preserve"> педагогу – психологу</w:t>
      </w:r>
      <w:r w:rsidRPr="009E4A46">
        <w:rPr>
          <w:spacing w:val="-9"/>
          <w:sz w:val="24"/>
          <w:szCs w:val="24"/>
        </w:rPr>
        <w:t xml:space="preserve"> (ответственному)</w:t>
      </w:r>
      <w:r w:rsidR="00215040" w:rsidRPr="009E4A46">
        <w:rPr>
          <w:spacing w:val="-9"/>
          <w:sz w:val="24"/>
          <w:szCs w:val="24"/>
        </w:rPr>
        <w:t>.</w:t>
      </w:r>
      <w:r w:rsidR="00215040" w:rsidRPr="009E4A46">
        <w:rPr>
          <w:sz w:val="24"/>
          <w:szCs w:val="24"/>
        </w:rPr>
        <w:t xml:space="preserve">  В</w:t>
      </w:r>
      <w:r w:rsidR="00215040" w:rsidRPr="009E4A46">
        <w:rPr>
          <w:spacing w:val="-6"/>
          <w:sz w:val="24"/>
          <w:szCs w:val="24"/>
        </w:rPr>
        <w:t xml:space="preserve"> </w:t>
      </w:r>
      <w:r w:rsidR="00215040" w:rsidRPr="009E4A46">
        <w:rPr>
          <w:sz w:val="24"/>
          <w:szCs w:val="24"/>
        </w:rPr>
        <w:t>случае</w:t>
      </w:r>
      <w:r w:rsidR="00215040" w:rsidRPr="009E4A46">
        <w:rPr>
          <w:spacing w:val="-8"/>
          <w:sz w:val="24"/>
          <w:szCs w:val="24"/>
        </w:rPr>
        <w:t xml:space="preserve"> </w:t>
      </w:r>
      <w:r w:rsidR="00215040" w:rsidRPr="009E4A46">
        <w:rPr>
          <w:sz w:val="24"/>
          <w:szCs w:val="24"/>
        </w:rPr>
        <w:t>неоплаты</w:t>
      </w:r>
      <w:r w:rsidR="00215040" w:rsidRPr="009E4A46">
        <w:rPr>
          <w:spacing w:val="-3"/>
          <w:sz w:val="24"/>
          <w:szCs w:val="24"/>
        </w:rPr>
        <w:t xml:space="preserve"> </w:t>
      </w:r>
      <w:r w:rsidRPr="009E4A46">
        <w:rPr>
          <w:sz w:val="24"/>
          <w:szCs w:val="24"/>
        </w:rPr>
        <w:t>Заказчиком за</w:t>
      </w:r>
      <w:r w:rsidR="00215040" w:rsidRPr="009E4A46">
        <w:rPr>
          <w:spacing w:val="-7"/>
          <w:sz w:val="24"/>
          <w:szCs w:val="24"/>
        </w:rPr>
        <w:t xml:space="preserve"> </w:t>
      </w:r>
      <w:r w:rsidRPr="009E4A46">
        <w:rPr>
          <w:sz w:val="24"/>
          <w:szCs w:val="24"/>
        </w:rPr>
        <w:t xml:space="preserve">прошедший </w:t>
      </w:r>
    </w:p>
    <w:p w:rsidR="00AE7102" w:rsidRPr="009E4A46" w:rsidRDefault="006B6C4F" w:rsidP="009E4A46">
      <w:pPr>
        <w:pStyle w:val="a3"/>
        <w:rPr>
          <w:sz w:val="24"/>
          <w:szCs w:val="24"/>
        </w:rPr>
      </w:pPr>
      <w:r w:rsidRPr="009E4A46">
        <w:rPr>
          <w:sz w:val="24"/>
          <w:szCs w:val="24"/>
        </w:rPr>
        <w:t xml:space="preserve"> </w:t>
      </w:r>
      <w:r w:rsidR="00215040" w:rsidRPr="009E4A46">
        <w:rPr>
          <w:sz w:val="24"/>
          <w:szCs w:val="24"/>
        </w:rPr>
        <w:t>сеанс</w:t>
      </w:r>
      <w:r w:rsidRPr="009E4A46">
        <w:rPr>
          <w:sz w:val="24"/>
          <w:szCs w:val="24"/>
        </w:rPr>
        <w:t>, услуги далее не предоставляются.</w:t>
      </w:r>
    </w:p>
    <w:p w:rsidR="00AE7102" w:rsidRPr="008902A8" w:rsidRDefault="00AE7102" w:rsidP="009E4A46">
      <w:pPr>
        <w:pStyle w:val="a3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3560"/>
        </w:tabs>
        <w:spacing w:line="227" w:lineRule="exact"/>
        <w:ind w:left="3560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Основания</w:t>
      </w:r>
      <w:r w:rsidRPr="008902A8">
        <w:rPr>
          <w:b w:val="0"/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расторжения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договора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02"/>
        </w:tabs>
        <w:ind w:right="145" w:firstLine="0"/>
        <w:rPr>
          <w:sz w:val="24"/>
          <w:szCs w:val="24"/>
        </w:rPr>
      </w:pPr>
      <w:r w:rsidRPr="008902A8">
        <w:rPr>
          <w:sz w:val="24"/>
          <w:szCs w:val="24"/>
        </w:rPr>
        <w:t>Условия,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на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которых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заключен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настоящий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Договор,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могут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быть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изменены,</w:t>
      </w:r>
      <w:r w:rsidRPr="008902A8">
        <w:rPr>
          <w:spacing w:val="40"/>
          <w:sz w:val="24"/>
          <w:szCs w:val="24"/>
        </w:rPr>
        <w:t xml:space="preserve"> </w:t>
      </w:r>
      <w:r w:rsidRPr="008902A8">
        <w:rPr>
          <w:sz w:val="24"/>
          <w:szCs w:val="24"/>
        </w:rPr>
        <w:t>либо</w:t>
      </w:r>
      <w:r w:rsidRPr="008902A8">
        <w:rPr>
          <w:spacing w:val="38"/>
          <w:sz w:val="24"/>
          <w:szCs w:val="24"/>
        </w:rPr>
        <w:t xml:space="preserve"> </w:t>
      </w:r>
      <w:r w:rsidRPr="008902A8">
        <w:rPr>
          <w:sz w:val="24"/>
          <w:szCs w:val="24"/>
        </w:rPr>
        <w:t>по</w:t>
      </w:r>
      <w:r w:rsidRPr="008902A8">
        <w:rPr>
          <w:spacing w:val="38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соглашению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сторон,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либо</w:t>
      </w:r>
      <w:r w:rsidRPr="008902A8">
        <w:rPr>
          <w:spacing w:val="38"/>
          <w:sz w:val="24"/>
          <w:szCs w:val="24"/>
        </w:rPr>
        <w:t xml:space="preserve"> </w:t>
      </w:r>
      <w:r w:rsidRPr="008902A8"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88"/>
        </w:tabs>
        <w:ind w:right="148" w:firstLine="0"/>
        <w:rPr>
          <w:sz w:val="24"/>
          <w:szCs w:val="24"/>
        </w:rPr>
      </w:pPr>
      <w:r w:rsidRPr="008902A8">
        <w:rPr>
          <w:sz w:val="24"/>
          <w:szCs w:val="24"/>
        </w:rPr>
        <w:t>Все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</w:t>
      </w:r>
      <w:r w:rsidRPr="008902A8">
        <w:rPr>
          <w:spacing w:val="25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дополнения</w:t>
      </w:r>
      <w:r w:rsidRPr="008902A8">
        <w:rPr>
          <w:spacing w:val="25"/>
          <w:sz w:val="24"/>
          <w:szCs w:val="24"/>
        </w:rPr>
        <w:t xml:space="preserve"> </w:t>
      </w:r>
      <w:r w:rsidRPr="008902A8">
        <w:rPr>
          <w:sz w:val="24"/>
          <w:szCs w:val="24"/>
        </w:rPr>
        <w:t>к</w:t>
      </w:r>
      <w:r w:rsidRPr="008902A8">
        <w:rPr>
          <w:spacing w:val="2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настоящему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договору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должны</w:t>
      </w:r>
      <w:r w:rsidRPr="008902A8">
        <w:rPr>
          <w:spacing w:val="26"/>
          <w:sz w:val="24"/>
          <w:szCs w:val="24"/>
        </w:rPr>
        <w:t xml:space="preserve"> </w:t>
      </w:r>
      <w:r w:rsidRPr="008902A8">
        <w:rPr>
          <w:sz w:val="24"/>
          <w:szCs w:val="24"/>
        </w:rPr>
        <w:t>быть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совершены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23"/>
          <w:sz w:val="24"/>
          <w:szCs w:val="24"/>
        </w:rPr>
        <w:t xml:space="preserve"> </w:t>
      </w:r>
      <w:r w:rsidRPr="008902A8">
        <w:rPr>
          <w:sz w:val="24"/>
          <w:szCs w:val="24"/>
        </w:rPr>
        <w:t>письменной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форме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подписаны уполномоченными представителями Сторон.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4"/>
        </w:tabs>
        <w:ind w:right="142" w:firstLine="0"/>
        <w:rPr>
          <w:sz w:val="24"/>
          <w:szCs w:val="24"/>
        </w:rPr>
      </w:pPr>
      <w:r w:rsidRPr="008902A8">
        <w:rPr>
          <w:sz w:val="24"/>
          <w:szCs w:val="24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AE7102" w:rsidRPr="008902A8" w:rsidRDefault="006B6C4F">
      <w:pPr>
        <w:pStyle w:val="a3"/>
        <w:spacing w:line="228" w:lineRule="exact"/>
        <w:ind w:left="11"/>
        <w:rPr>
          <w:sz w:val="24"/>
          <w:szCs w:val="24"/>
        </w:rPr>
      </w:pPr>
      <w:r w:rsidRPr="008902A8">
        <w:rPr>
          <w:sz w:val="24"/>
          <w:szCs w:val="24"/>
        </w:rPr>
        <w:t>6.5.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«Исполнитель»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вправе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одностороннем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порядке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расторгнуть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настоящий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случаях:</w:t>
      </w:r>
    </w:p>
    <w:p w:rsidR="00AE7102" w:rsidRPr="008902A8" w:rsidRDefault="006B6C4F">
      <w:pPr>
        <w:pStyle w:val="a4"/>
        <w:numPr>
          <w:ilvl w:val="0"/>
          <w:numId w:val="1"/>
        </w:numPr>
        <w:tabs>
          <w:tab w:val="left" w:pos="125"/>
        </w:tabs>
        <w:ind w:left="125" w:hanging="114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просрочки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оплаты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стоимости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родителями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(законными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представителями);</w:t>
      </w:r>
    </w:p>
    <w:p w:rsidR="00AE7102" w:rsidRPr="008902A8" w:rsidRDefault="006B6C4F">
      <w:pPr>
        <w:pStyle w:val="a4"/>
        <w:numPr>
          <w:ilvl w:val="0"/>
          <w:numId w:val="1"/>
        </w:numPr>
        <w:tabs>
          <w:tab w:val="left" w:pos="135"/>
        </w:tabs>
        <w:ind w:left="135" w:hanging="124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невозможности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надлежащего</w:t>
      </w:r>
      <w:r w:rsidRPr="008902A8">
        <w:rPr>
          <w:spacing w:val="1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исполнения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обязательства по оказанию</w:t>
      </w:r>
      <w:r w:rsidRPr="008902A8">
        <w:rPr>
          <w:spacing w:val="1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вследствие индивидуальных</w:t>
      </w:r>
      <w:r w:rsidRPr="008902A8">
        <w:rPr>
          <w:spacing w:val="-2"/>
          <w:sz w:val="24"/>
          <w:szCs w:val="24"/>
        </w:rPr>
        <w:t xml:space="preserve"> особенностей</w:t>
      </w:r>
    </w:p>
    <w:p w:rsidR="00AE7102" w:rsidRPr="008902A8" w:rsidRDefault="006B6C4F">
      <w:pPr>
        <w:pStyle w:val="a3"/>
        <w:ind w:left="11"/>
        <w:rPr>
          <w:sz w:val="24"/>
          <w:szCs w:val="24"/>
        </w:rPr>
      </w:pPr>
      <w:r w:rsidRPr="008902A8">
        <w:rPr>
          <w:spacing w:val="-2"/>
          <w:sz w:val="24"/>
          <w:szCs w:val="24"/>
        </w:rPr>
        <w:t>«Потребителя»;</w:t>
      </w:r>
    </w:p>
    <w:p w:rsidR="00AE7102" w:rsidRPr="008902A8" w:rsidRDefault="006B6C4F">
      <w:pPr>
        <w:pStyle w:val="a4"/>
        <w:numPr>
          <w:ilvl w:val="0"/>
          <w:numId w:val="1"/>
        </w:numPr>
        <w:tabs>
          <w:tab w:val="left" w:pos="125"/>
        </w:tabs>
        <w:ind w:left="125" w:hanging="114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в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иных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случаях,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предусмотренных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законодательством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Российской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Федерации.</w:t>
      </w:r>
    </w:p>
    <w:p w:rsidR="00AE7102" w:rsidRPr="008902A8" w:rsidRDefault="006B6C4F">
      <w:pPr>
        <w:pStyle w:val="a3"/>
        <w:ind w:left="11"/>
        <w:rPr>
          <w:sz w:val="24"/>
          <w:szCs w:val="24"/>
        </w:rPr>
      </w:pPr>
      <w:r w:rsidRPr="008902A8">
        <w:rPr>
          <w:sz w:val="24"/>
          <w:szCs w:val="24"/>
        </w:rPr>
        <w:t>6.6. «Заказчик» и «Исполнитель» вправе отказаться от исполнения обязательств по Договору лишь при условии полного возмещения оплаты и/или убытков.</w:t>
      </w:r>
    </w:p>
    <w:p w:rsidR="00AE7102" w:rsidRPr="008902A8" w:rsidRDefault="00AE7102">
      <w:pPr>
        <w:pStyle w:val="a3"/>
        <w:spacing w:before="3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590"/>
        </w:tabs>
        <w:spacing w:line="228" w:lineRule="exact"/>
        <w:ind w:left="4590" w:hanging="201"/>
        <w:jc w:val="both"/>
        <w:rPr>
          <w:sz w:val="24"/>
          <w:szCs w:val="24"/>
        </w:rPr>
      </w:pPr>
      <w:r w:rsidRPr="008902A8">
        <w:rPr>
          <w:spacing w:val="-2"/>
          <w:sz w:val="24"/>
          <w:szCs w:val="24"/>
        </w:rPr>
        <w:t>Ответственность</w:t>
      </w:r>
      <w:r w:rsidRPr="008902A8">
        <w:rPr>
          <w:b w:val="0"/>
          <w:spacing w:val="1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сторон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50"/>
        </w:tabs>
        <w:ind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В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случае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неисполнения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или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ненадлежащего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исполнения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сторонами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обязательств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по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настоящему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договору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Исполнитель и Заказчик несут ответственность, предусмотренную настоящим договором, и гражданским законодательством и законодательством о защите прав потребителей, на условиях, установленных этим законодательством</w:t>
      </w: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3724"/>
        </w:tabs>
        <w:spacing w:before="4"/>
        <w:ind w:left="3724" w:hanging="201"/>
        <w:jc w:val="both"/>
        <w:rPr>
          <w:sz w:val="24"/>
          <w:szCs w:val="24"/>
        </w:rPr>
      </w:pPr>
      <w:r w:rsidRPr="008902A8">
        <w:rPr>
          <w:sz w:val="24"/>
          <w:szCs w:val="24"/>
        </w:rPr>
        <w:t>Срок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действия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другие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условия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14"/>
        </w:tabs>
        <w:spacing w:before="29"/>
        <w:ind w:right="144" w:firstLine="0"/>
        <w:rPr>
          <w:sz w:val="24"/>
          <w:szCs w:val="24"/>
        </w:rPr>
      </w:pPr>
      <w:r w:rsidRPr="008902A8">
        <w:rPr>
          <w:sz w:val="24"/>
          <w:szCs w:val="24"/>
        </w:rPr>
        <w:t xml:space="preserve">Настоящий договор вступает в силу со дня его заключения сторонами и действует до исполнения сторонами </w:t>
      </w:r>
      <w:r w:rsidRPr="008902A8">
        <w:rPr>
          <w:spacing w:val="-2"/>
          <w:sz w:val="24"/>
          <w:szCs w:val="24"/>
        </w:rPr>
        <w:t>обязательств.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17"/>
        </w:tabs>
        <w:ind w:right="145" w:firstLine="0"/>
        <w:rPr>
          <w:sz w:val="24"/>
          <w:szCs w:val="24"/>
        </w:rPr>
      </w:pPr>
      <w:r w:rsidRPr="008902A8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юридическую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силу.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дополнения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настоящего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могут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производиться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только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письменной форме через дополнительное соглашение и подписываться уполномоченными представителями сторон.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22"/>
        </w:tabs>
        <w:ind w:right="148" w:firstLine="0"/>
        <w:rPr>
          <w:sz w:val="24"/>
          <w:szCs w:val="24"/>
        </w:rPr>
      </w:pPr>
      <w:r w:rsidRPr="008902A8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62"/>
        </w:tabs>
        <w:spacing w:line="228" w:lineRule="exact"/>
        <w:ind w:left="362" w:hanging="351"/>
        <w:rPr>
          <w:sz w:val="24"/>
          <w:szCs w:val="24"/>
        </w:rPr>
      </w:pPr>
      <w:r w:rsidRPr="008902A8">
        <w:rPr>
          <w:sz w:val="24"/>
          <w:szCs w:val="24"/>
        </w:rPr>
        <w:t>Стороны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обязуются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письменно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извещать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друга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смене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реквизитов,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адресов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иных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существенных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изменениях.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4"/>
        </w:tabs>
        <w:ind w:right="146" w:firstLine="0"/>
        <w:rPr>
          <w:sz w:val="24"/>
          <w:szCs w:val="24"/>
        </w:rPr>
      </w:pPr>
      <w:r w:rsidRPr="008902A8">
        <w:rPr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E7102" w:rsidRPr="008902A8" w:rsidRDefault="00AE7102">
      <w:pPr>
        <w:pStyle w:val="a3"/>
        <w:spacing w:before="4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093"/>
        </w:tabs>
        <w:spacing w:before="0"/>
        <w:ind w:left="4093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Адреса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реквизиты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сторон</w:t>
      </w: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tbl>
      <w:tblPr>
        <w:tblpPr w:leftFromText="180" w:rightFromText="180" w:vertAnchor="text" w:horzAnchor="margin" w:tblpY="170"/>
        <w:tblW w:w="923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329"/>
        <w:gridCol w:w="4910"/>
      </w:tblGrid>
      <w:tr w:rsidR="008902A8" w:rsidTr="009E4A46">
        <w:trPr>
          <w:trHeight w:val="584"/>
          <w:tblCellSpacing w:w="0" w:type="dxa"/>
        </w:trPr>
        <w:tc>
          <w:tcPr>
            <w:tcW w:w="52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МБДОУ г. Астрахани «Детский сад №117 «Радуга»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spacing w:before="8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Юридический адрес: </w:t>
            </w:r>
          </w:p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414015, г. Астрахань, ул. Депутатская , д 8, корп. 1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spacing w:before="8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Почтовый адрес:</w:t>
            </w:r>
          </w:p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414015, г. Астрахань, ул. Депутатская  д 8, корп. 1</w:t>
            </w:r>
          </w:p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1023000839575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3018012997</w:t>
            </w:r>
            <w:r w:rsidRPr="00DB75D8">
              <w:rPr>
                <w:sz w:val="20"/>
                <w:szCs w:val="20"/>
              </w:rPr>
              <w:t xml:space="preserve"> 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301801001</w:t>
            </w:r>
          </w:p>
          <w:p w:rsidR="008902A8" w:rsidRPr="007711E7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 w:rsidRPr="007711E7">
              <w:rPr>
                <w:sz w:val="20"/>
                <w:szCs w:val="20"/>
              </w:rPr>
              <w:t>л/с 20741Ш66690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74107010000000001130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платежа: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платные услуги: сад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 w:rsidRPr="00DB75D8">
              <w:rPr>
                <w:sz w:val="20"/>
                <w:szCs w:val="20"/>
              </w:rPr>
              <w:t>Отделение Астрахань// УФК по Астраханской области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 w:rsidRPr="00DB75D8">
              <w:rPr>
                <w:sz w:val="20"/>
                <w:szCs w:val="20"/>
              </w:rPr>
              <w:t>БИК 011203901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г. Астрахани   №117 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___________(Н.А. Борисова)</w:t>
            </w:r>
          </w:p>
          <w:p w:rsidR="008902A8" w:rsidRDefault="008902A8" w:rsidP="008902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02A8" w:rsidRDefault="008902A8" w:rsidP="008902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М.П.         </w:t>
            </w:r>
          </w:p>
          <w:p w:rsidR="008902A8" w:rsidRDefault="008902A8" w:rsidP="008902A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902A8" w:rsidRDefault="008902A8" w:rsidP="008902A8">
            <w:pPr>
              <w:rPr>
                <w:rFonts w:eastAsia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(Ф.И.О.)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 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 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 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</w:p>
          <w:p w:rsidR="008902A8" w:rsidRDefault="008902A8" w:rsidP="008902A8">
            <w:pPr>
              <w:rPr>
                <w:sz w:val="20"/>
                <w:szCs w:val="20"/>
              </w:rPr>
            </w:pP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 _______________________/</w:t>
            </w:r>
          </w:p>
          <w:p w:rsidR="008902A8" w:rsidRDefault="008902A8" w:rsidP="008902A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(подпись)</w:t>
            </w:r>
          </w:p>
        </w:tc>
      </w:tr>
    </w:tbl>
    <w:p w:rsidR="008902A8" w:rsidRDefault="008902A8" w:rsidP="008902A8">
      <w:pPr>
        <w:pStyle w:val="1"/>
        <w:tabs>
          <w:tab w:val="left" w:pos="4536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Pr="008902A8" w:rsidRDefault="008902A8" w:rsidP="008902A8">
      <w:pPr>
        <w:pStyle w:val="1"/>
        <w:tabs>
          <w:tab w:val="left" w:pos="4093"/>
        </w:tabs>
        <w:spacing w:before="0"/>
        <w:jc w:val="right"/>
        <w:rPr>
          <w:sz w:val="24"/>
          <w:szCs w:val="24"/>
        </w:rPr>
      </w:pPr>
    </w:p>
    <w:p w:rsidR="00AE7102" w:rsidRDefault="008902A8">
      <w:pPr>
        <w:spacing w:line="333" w:lineRule="exact"/>
        <w:ind w:right="778"/>
        <w:jc w:val="right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 xml:space="preserve"> </w:t>
      </w:r>
    </w:p>
    <w:sectPr w:rsidR="00AE7102">
      <w:type w:val="continuous"/>
      <w:pgSz w:w="11900" w:h="16840"/>
      <w:pgMar w:top="9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6A" w:rsidRDefault="00EA006A" w:rsidP="008902A8">
      <w:r>
        <w:separator/>
      </w:r>
    </w:p>
  </w:endnote>
  <w:endnote w:type="continuationSeparator" w:id="0">
    <w:p w:rsidR="00EA006A" w:rsidRDefault="00EA006A" w:rsidP="0089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6A" w:rsidRDefault="00EA006A" w:rsidP="008902A8">
      <w:r>
        <w:separator/>
      </w:r>
    </w:p>
  </w:footnote>
  <w:footnote w:type="continuationSeparator" w:id="0">
    <w:p w:rsidR="00EA006A" w:rsidRDefault="00EA006A" w:rsidP="0089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16F"/>
    <w:multiLevelType w:val="hybridMultilevel"/>
    <w:tmpl w:val="06541C68"/>
    <w:lvl w:ilvl="0" w:tplc="2F7635F0">
      <w:numFmt w:val="bullet"/>
      <w:lvlText w:val="-"/>
      <w:lvlJc w:val="left"/>
      <w:pPr>
        <w:ind w:left="12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FCFF46">
      <w:numFmt w:val="bullet"/>
      <w:lvlText w:val="•"/>
      <w:lvlJc w:val="left"/>
      <w:pPr>
        <w:ind w:left="1170" w:hanging="116"/>
      </w:pPr>
      <w:rPr>
        <w:rFonts w:hint="default"/>
        <w:lang w:val="ru-RU" w:eastAsia="en-US" w:bidi="ar-SA"/>
      </w:rPr>
    </w:lvl>
    <w:lvl w:ilvl="2" w:tplc="DDA212E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86EEC790">
      <w:numFmt w:val="bullet"/>
      <w:lvlText w:val="•"/>
      <w:lvlJc w:val="left"/>
      <w:pPr>
        <w:ind w:left="3271" w:hanging="116"/>
      </w:pPr>
      <w:rPr>
        <w:rFonts w:hint="default"/>
        <w:lang w:val="ru-RU" w:eastAsia="en-US" w:bidi="ar-SA"/>
      </w:rPr>
    </w:lvl>
    <w:lvl w:ilvl="4" w:tplc="9B046156">
      <w:numFmt w:val="bullet"/>
      <w:lvlText w:val="•"/>
      <w:lvlJc w:val="left"/>
      <w:pPr>
        <w:ind w:left="4322" w:hanging="116"/>
      </w:pPr>
      <w:rPr>
        <w:rFonts w:hint="default"/>
        <w:lang w:val="ru-RU" w:eastAsia="en-US" w:bidi="ar-SA"/>
      </w:rPr>
    </w:lvl>
    <w:lvl w:ilvl="5" w:tplc="ABDA3A52">
      <w:numFmt w:val="bullet"/>
      <w:lvlText w:val="•"/>
      <w:lvlJc w:val="left"/>
      <w:pPr>
        <w:ind w:left="5373" w:hanging="116"/>
      </w:pPr>
      <w:rPr>
        <w:rFonts w:hint="default"/>
        <w:lang w:val="ru-RU" w:eastAsia="en-US" w:bidi="ar-SA"/>
      </w:rPr>
    </w:lvl>
    <w:lvl w:ilvl="6" w:tplc="A80C45B2"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 w:tplc="48BCB6E2">
      <w:numFmt w:val="bullet"/>
      <w:lvlText w:val="•"/>
      <w:lvlJc w:val="left"/>
      <w:pPr>
        <w:ind w:left="7474" w:hanging="116"/>
      </w:pPr>
      <w:rPr>
        <w:rFonts w:hint="default"/>
        <w:lang w:val="ru-RU" w:eastAsia="en-US" w:bidi="ar-SA"/>
      </w:rPr>
    </w:lvl>
    <w:lvl w:ilvl="8" w:tplc="8D44E2B2">
      <w:numFmt w:val="bullet"/>
      <w:lvlText w:val="•"/>
      <w:lvlJc w:val="left"/>
      <w:pPr>
        <w:ind w:left="8524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2AC036BD"/>
    <w:multiLevelType w:val="multilevel"/>
    <w:tmpl w:val="3D3C9F36"/>
    <w:lvl w:ilvl="0">
      <w:start w:val="1"/>
      <w:numFmt w:val="decimal"/>
      <w:lvlText w:val="%1."/>
      <w:lvlJc w:val="left"/>
      <w:pPr>
        <w:ind w:left="48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" w:hanging="406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80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0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1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7102"/>
    <w:rsid w:val="00201744"/>
    <w:rsid w:val="00215040"/>
    <w:rsid w:val="002C2196"/>
    <w:rsid w:val="002D5CD6"/>
    <w:rsid w:val="00324A92"/>
    <w:rsid w:val="006B6C4F"/>
    <w:rsid w:val="007F5506"/>
    <w:rsid w:val="008902A8"/>
    <w:rsid w:val="008D73BC"/>
    <w:rsid w:val="009E4A46"/>
    <w:rsid w:val="00AC72FF"/>
    <w:rsid w:val="00AE7102"/>
    <w:rsid w:val="00E600E4"/>
    <w:rsid w:val="00EA006A"/>
    <w:rsid w:val="00E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1A57"/>
  <w15:docId w15:val="{65E9E829-4D58-43DB-A835-21507A6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62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0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2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2A8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902A8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E4A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4A4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11</cp:revision>
  <cp:lastPrinted>2025-12-23T10:54:00Z</cp:lastPrinted>
  <dcterms:created xsi:type="dcterms:W3CDTF">2025-12-23T09:58:00Z</dcterms:created>
  <dcterms:modified xsi:type="dcterms:W3CDTF">2026-01-12T04:56:00Z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2025-12-23T00:00:00Z</vt:filetime>
  </property>
  <property fmtid="{D5CDD505-2E9C-101B-9397-08002B2CF9AE}" pid="5" name="Producer">
    <vt:lpwstr>GPL Ghostscript 9.53.3</vt:lpwstr>
  </property>
</Properties>
</file>