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179" w:rsidRPr="00301656" w:rsidRDefault="00E45179">
      <w:pPr>
        <w:rPr>
          <w:rFonts w:ascii="Times New Roman" w:hAnsi="Times New Roman" w:cs="Times New Roman"/>
          <w:sz w:val="28"/>
          <w:szCs w:val="28"/>
        </w:rPr>
      </w:pPr>
      <w:r w:rsidRPr="00301656">
        <w:rPr>
          <w:rFonts w:ascii="Times New Roman" w:hAnsi="Times New Roman" w:cs="Times New Roman"/>
          <w:sz w:val="28"/>
          <w:szCs w:val="28"/>
        </w:rPr>
        <w:t>Занятия по химии на базе «Точка Роста»</w:t>
      </w:r>
      <w:r w:rsidR="00CC39AD" w:rsidRPr="00301656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7D5006" w:rsidRDefault="00E45179" w:rsidP="007D5006">
      <w:pPr>
        <w:rPr>
          <w:rFonts w:ascii="Times New Roman" w:hAnsi="Times New Roman" w:cs="Times New Roman"/>
          <w:sz w:val="28"/>
          <w:szCs w:val="28"/>
        </w:rPr>
      </w:pPr>
      <w:r w:rsidRPr="00301656">
        <w:rPr>
          <w:rFonts w:ascii="Times New Roman" w:hAnsi="Times New Roman" w:cs="Times New Roman"/>
          <w:sz w:val="28"/>
          <w:szCs w:val="28"/>
        </w:rPr>
        <w:t xml:space="preserve">В первой половине сентября в 8,9 классах было проведено занятие « </w:t>
      </w:r>
      <w:r w:rsidR="00740653" w:rsidRPr="00301656">
        <w:rPr>
          <w:rFonts w:ascii="Times New Roman" w:hAnsi="Times New Roman" w:cs="Times New Roman"/>
          <w:sz w:val="28"/>
          <w:szCs w:val="28"/>
        </w:rPr>
        <w:t>Правила безопасной работы при проведении эксперимента. Техника лабораторных работ</w:t>
      </w:r>
      <w:r w:rsidRPr="00301656">
        <w:rPr>
          <w:rFonts w:ascii="Times New Roman" w:hAnsi="Times New Roman" w:cs="Times New Roman"/>
          <w:sz w:val="28"/>
          <w:szCs w:val="28"/>
        </w:rPr>
        <w:t xml:space="preserve">». На уроке химии в 8 классе </w:t>
      </w:r>
      <w:r w:rsidRPr="003016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проведена практическая работа № 1 «Правила работы в лаборатории, знакомство с лабораторным оборудованием и приёмы обращения с лабораторным оборудованием», а также с использованием оборудования цифровой лаборатории провели Практическую работу №2 «Очистка смеси поваренной соли с речным песком».</w:t>
      </w:r>
      <w:r w:rsidR="007D5006" w:rsidRPr="00301656">
        <w:rPr>
          <w:rFonts w:ascii="Times New Roman" w:hAnsi="Times New Roman" w:cs="Times New Roman"/>
          <w:sz w:val="28"/>
          <w:szCs w:val="28"/>
        </w:rPr>
        <w:t>В 9 классе было проведено занятие «Чистые вещества, особо чистые вещества. Примеси. Смеси» с использованием цифрового микроскопа»В октябре</w:t>
      </w:r>
      <w:r w:rsidR="007D5006">
        <w:t xml:space="preserve"> </w:t>
      </w:r>
      <w:r w:rsidR="007D5006" w:rsidRPr="00740653">
        <w:rPr>
          <w:rFonts w:ascii="Times New Roman" w:hAnsi="Times New Roman" w:cs="Times New Roman"/>
          <w:sz w:val="28"/>
          <w:szCs w:val="28"/>
        </w:rPr>
        <w:t>на базе «Точки Роста»</w:t>
      </w:r>
      <w:r w:rsidR="007D5006">
        <w:rPr>
          <w:rFonts w:ascii="Times New Roman" w:hAnsi="Times New Roman" w:cs="Times New Roman"/>
          <w:sz w:val="28"/>
          <w:szCs w:val="28"/>
        </w:rPr>
        <w:t xml:space="preserve"> в 9 классе</w:t>
      </w:r>
      <w:r w:rsidR="0068513E">
        <w:rPr>
          <w:rFonts w:ascii="Times New Roman" w:hAnsi="Times New Roman" w:cs="Times New Roman"/>
          <w:sz w:val="28"/>
          <w:szCs w:val="28"/>
        </w:rPr>
        <w:t xml:space="preserve"> на уроке химии по теме</w:t>
      </w:r>
      <w:r w:rsidR="00466A9E">
        <w:rPr>
          <w:rFonts w:ascii="Times New Roman" w:hAnsi="Times New Roman" w:cs="Times New Roman"/>
          <w:sz w:val="28"/>
          <w:szCs w:val="28"/>
        </w:rPr>
        <w:t>: «Электролитическая диссоциация» исследовали растворы веществ на электрическую проводимость</w:t>
      </w:r>
      <w:r w:rsidR="0068513E">
        <w:rPr>
          <w:rFonts w:ascii="Times New Roman" w:hAnsi="Times New Roman" w:cs="Times New Roman"/>
          <w:sz w:val="28"/>
          <w:szCs w:val="28"/>
        </w:rPr>
        <w:t xml:space="preserve"> с помощью</w:t>
      </w:r>
      <w:r w:rsidR="003E4705">
        <w:rPr>
          <w:rFonts w:ascii="Times New Roman" w:hAnsi="Times New Roman" w:cs="Times New Roman"/>
          <w:sz w:val="28"/>
          <w:szCs w:val="28"/>
        </w:rPr>
        <w:t xml:space="preserve"> датчика электропрово</w:t>
      </w:r>
      <w:r w:rsidR="0068513E">
        <w:rPr>
          <w:rFonts w:ascii="Times New Roman" w:hAnsi="Times New Roman" w:cs="Times New Roman"/>
          <w:sz w:val="28"/>
          <w:szCs w:val="28"/>
        </w:rPr>
        <w:t>дности</w:t>
      </w:r>
      <w:r w:rsidR="00CC39AD">
        <w:rPr>
          <w:rFonts w:ascii="Times New Roman" w:hAnsi="Times New Roman" w:cs="Times New Roman"/>
          <w:sz w:val="28"/>
          <w:szCs w:val="28"/>
        </w:rPr>
        <w:t>,</w:t>
      </w:r>
      <w:r w:rsidR="0068513E">
        <w:rPr>
          <w:rFonts w:ascii="Times New Roman" w:hAnsi="Times New Roman" w:cs="Times New Roman"/>
          <w:sz w:val="28"/>
          <w:szCs w:val="28"/>
        </w:rPr>
        <w:t xml:space="preserve"> </w:t>
      </w:r>
      <w:r w:rsidR="00466A9E">
        <w:rPr>
          <w:rFonts w:ascii="Times New Roman" w:hAnsi="Times New Roman" w:cs="Times New Roman"/>
          <w:sz w:val="28"/>
          <w:szCs w:val="28"/>
        </w:rPr>
        <w:t xml:space="preserve"> определи</w:t>
      </w:r>
      <w:r w:rsidR="00CC39AD">
        <w:rPr>
          <w:rFonts w:ascii="Times New Roman" w:hAnsi="Times New Roman" w:cs="Times New Roman"/>
          <w:sz w:val="28"/>
          <w:szCs w:val="28"/>
        </w:rPr>
        <w:t>ли,</w:t>
      </w:r>
      <w:r w:rsidR="0068513E">
        <w:rPr>
          <w:rFonts w:ascii="Times New Roman" w:hAnsi="Times New Roman" w:cs="Times New Roman"/>
          <w:sz w:val="28"/>
          <w:szCs w:val="28"/>
        </w:rPr>
        <w:t xml:space="preserve"> какой из данных растворов является электролитом</w:t>
      </w:r>
      <w:r w:rsidR="00466A9E">
        <w:rPr>
          <w:rFonts w:ascii="Times New Roman" w:hAnsi="Times New Roman" w:cs="Times New Roman"/>
          <w:sz w:val="28"/>
          <w:szCs w:val="28"/>
        </w:rPr>
        <w:t>. На уроке по теме: «Реакции ионного обмена» с помощью оборудования цифровой лаборатории</w:t>
      </w:r>
      <w:r w:rsidR="00CC39AD">
        <w:rPr>
          <w:rFonts w:ascii="Times New Roman" w:hAnsi="Times New Roman" w:cs="Times New Roman"/>
          <w:sz w:val="28"/>
          <w:szCs w:val="28"/>
        </w:rPr>
        <w:t>, выяснили в каком случае реакции ионного обмена идут до конца</w:t>
      </w:r>
      <w:r w:rsidR="00301656">
        <w:rPr>
          <w:rFonts w:ascii="Times New Roman" w:hAnsi="Times New Roman" w:cs="Times New Roman"/>
          <w:sz w:val="28"/>
          <w:szCs w:val="28"/>
        </w:rPr>
        <w:t>.</w:t>
      </w:r>
    </w:p>
    <w:p w:rsidR="00004F2D" w:rsidRPr="00301656" w:rsidRDefault="00364FF5" w:rsidP="007D5006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04F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E62FB1" wp14:editId="73C06799">
            <wp:extent cx="2762250" cy="2127247"/>
            <wp:effectExtent l="0" t="0" r="0" b="6985"/>
            <wp:docPr id="1" name="Рисунок 1" descr="C:\Users\User\Desktop\12.10.26\12-10-2026_13-22-14 (2)\IMG_20261012_125443_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2.10.26\12-10-2026_13-22-14 (2)\IMG_20261012_125443_7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151" cy="213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006" w:rsidRDefault="00364FF5" w:rsidP="00E45179">
      <w:pPr>
        <w:rPr>
          <w:rFonts w:ascii="Times New Roman" w:hAnsi="Times New Roman" w:cs="Times New Roman"/>
          <w:sz w:val="24"/>
          <w:szCs w:val="24"/>
        </w:rPr>
      </w:pPr>
      <w:r w:rsidRPr="00364F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10382F" wp14:editId="7A48169F">
            <wp:extent cx="2489200" cy="2514600"/>
            <wp:effectExtent l="0" t="0" r="6350" b="0"/>
            <wp:docPr id="2" name="Рисунок 2" descr="C:\Users\User\Desktop\12.10.26\12-10-2026_13-22-14 (2)\IMG_20261012_125440_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2.10.26\12-10-2026_13-22-14 (2)\IMG_20261012_125440_3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650" cy="251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653" w:rsidRDefault="0074065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20BED" w:rsidRPr="00740653" w:rsidRDefault="00720BED">
      <w:pPr>
        <w:rPr>
          <w:rFonts w:ascii="Times New Roman" w:hAnsi="Times New Roman" w:cs="Times New Roman"/>
          <w:sz w:val="28"/>
          <w:szCs w:val="28"/>
        </w:rPr>
      </w:pPr>
    </w:p>
    <w:sectPr w:rsidR="00720BED" w:rsidRPr="00740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653"/>
    <w:rsid w:val="00004F2D"/>
    <w:rsid w:val="00301656"/>
    <w:rsid w:val="00364FF5"/>
    <w:rsid w:val="003E4705"/>
    <w:rsid w:val="00466A9E"/>
    <w:rsid w:val="0068513E"/>
    <w:rsid w:val="00720BED"/>
    <w:rsid w:val="007273DF"/>
    <w:rsid w:val="00740653"/>
    <w:rsid w:val="007D5006"/>
    <w:rsid w:val="00CC39AD"/>
    <w:rsid w:val="00E4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14E69"/>
  <w15:chartTrackingRefBased/>
  <w15:docId w15:val="{EB760E9F-F6B0-42A7-9752-09F194D1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4</cp:revision>
  <dcterms:created xsi:type="dcterms:W3CDTF">2026-10-14T08:12:00Z</dcterms:created>
  <dcterms:modified xsi:type="dcterms:W3CDTF">2026-10-14T08:20:00Z</dcterms:modified>
</cp:coreProperties>
</file>