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93E" w:rsidRPr="006177B9" w:rsidRDefault="0095293E" w:rsidP="0095293E">
      <w:pPr>
        <w:pStyle w:val="30"/>
        <w:shd w:val="clear" w:color="auto" w:fill="auto"/>
        <w:spacing w:before="0"/>
        <w:ind w:left="260"/>
        <w:rPr>
          <w:sz w:val="22"/>
          <w:szCs w:val="22"/>
        </w:rPr>
      </w:pPr>
    </w:p>
    <w:p w:rsidR="0095293E" w:rsidRPr="006177B9" w:rsidRDefault="0043702E" w:rsidP="0095293E">
      <w:pPr>
        <w:pStyle w:val="30"/>
        <w:shd w:val="clear" w:color="auto" w:fill="auto"/>
        <w:spacing w:before="0"/>
        <w:ind w:left="260"/>
        <w:rPr>
          <w:sz w:val="22"/>
          <w:szCs w:val="22"/>
        </w:rPr>
      </w:pPr>
      <w:r>
        <w:rPr>
          <w:sz w:val="22"/>
          <w:szCs w:val="22"/>
        </w:rPr>
        <w:t>Отчет о м</w:t>
      </w:r>
      <w:r w:rsidR="0095293E" w:rsidRPr="006177B9">
        <w:rPr>
          <w:sz w:val="22"/>
          <w:szCs w:val="22"/>
        </w:rPr>
        <w:t>ероприятия</w:t>
      </w:r>
      <w:r>
        <w:rPr>
          <w:sz w:val="22"/>
          <w:szCs w:val="22"/>
        </w:rPr>
        <w:t>х</w:t>
      </w:r>
    </w:p>
    <w:p w:rsidR="0095293E" w:rsidRPr="006177B9" w:rsidRDefault="0043702E" w:rsidP="0095293E">
      <w:pPr>
        <w:pStyle w:val="30"/>
        <w:shd w:val="clear" w:color="auto" w:fill="auto"/>
        <w:spacing w:before="0"/>
        <w:ind w:right="460"/>
        <w:rPr>
          <w:sz w:val="22"/>
          <w:szCs w:val="22"/>
        </w:rPr>
      </w:pPr>
      <w:r>
        <w:rPr>
          <w:sz w:val="22"/>
          <w:szCs w:val="22"/>
        </w:rPr>
        <w:t>в рамках</w:t>
      </w:r>
      <w:r w:rsidR="0095293E" w:rsidRPr="006177B9">
        <w:rPr>
          <w:sz w:val="22"/>
          <w:szCs w:val="22"/>
        </w:rPr>
        <w:t xml:space="preserve"> областной акции «Наша жизнь - в наших руках!»</w:t>
      </w:r>
      <w:r w:rsidR="0095293E" w:rsidRPr="006177B9">
        <w:rPr>
          <w:sz w:val="22"/>
          <w:szCs w:val="22"/>
        </w:rPr>
        <w:br/>
        <w:t>с 1 по 25 октября 2019 года</w:t>
      </w:r>
    </w:p>
    <w:p w:rsidR="0095293E" w:rsidRPr="006177B9" w:rsidRDefault="0095293E" w:rsidP="0095293E">
      <w:pPr>
        <w:pStyle w:val="30"/>
        <w:shd w:val="clear" w:color="auto" w:fill="auto"/>
        <w:spacing w:before="0"/>
        <w:ind w:left="260"/>
        <w:rPr>
          <w:sz w:val="22"/>
          <w:szCs w:val="22"/>
        </w:rPr>
      </w:pPr>
    </w:p>
    <w:tbl>
      <w:tblPr>
        <w:tblStyle w:val="a8"/>
        <w:tblW w:w="15866" w:type="dxa"/>
        <w:tblInd w:w="260" w:type="dxa"/>
        <w:tblLayout w:type="fixed"/>
        <w:tblLook w:val="04A0" w:firstRow="1" w:lastRow="0" w:firstColumn="1" w:lastColumn="0" w:noHBand="0" w:noVBand="1"/>
      </w:tblPr>
      <w:tblGrid>
        <w:gridCol w:w="688"/>
        <w:gridCol w:w="11"/>
        <w:gridCol w:w="5953"/>
        <w:gridCol w:w="5103"/>
        <w:gridCol w:w="1418"/>
        <w:gridCol w:w="2693"/>
      </w:tblGrid>
      <w:tr w:rsidR="00D651E8" w:rsidRPr="006177B9" w:rsidTr="00FA7E42">
        <w:tc>
          <w:tcPr>
            <w:tcW w:w="688" w:type="dxa"/>
          </w:tcPr>
          <w:p w:rsidR="00D651E8" w:rsidRPr="006177B9" w:rsidRDefault="00D651E8" w:rsidP="00D651E8">
            <w:pPr>
              <w:pStyle w:val="20"/>
              <w:shd w:val="clear" w:color="auto" w:fill="auto"/>
              <w:spacing w:after="0" w:line="240" w:lineRule="auto"/>
              <w:ind w:right="17"/>
              <w:jc w:val="center"/>
              <w:rPr>
                <w:sz w:val="22"/>
                <w:szCs w:val="22"/>
              </w:rPr>
            </w:pPr>
            <w:r w:rsidRPr="006177B9">
              <w:rPr>
                <w:rStyle w:val="22"/>
                <w:sz w:val="22"/>
                <w:szCs w:val="22"/>
              </w:rPr>
              <w:t>№</w:t>
            </w:r>
          </w:p>
        </w:tc>
        <w:tc>
          <w:tcPr>
            <w:tcW w:w="5964" w:type="dxa"/>
            <w:gridSpan w:val="2"/>
          </w:tcPr>
          <w:p w:rsidR="00D651E8" w:rsidRPr="006177B9" w:rsidRDefault="00D651E8" w:rsidP="006177B9">
            <w:pPr>
              <w:pStyle w:val="30"/>
              <w:shd w:val="clear" w:color="auto" w:fill="auto"/>
              <w:spacing w:before="0" w:line="240" w:lineRule="auto"/>
              <w:rPr>
                <w:b w:val="0"/>
                <w:sz w:val="22"/>
                <w:szCs w:val="22"/>
              </w:rPr>
            </w:pPr>
            <w:r w:rsidRPr="006177B9">
              <w:rPr>
                <w:b w:val="0"/>
                <w:sz w:val="22"/>
                <w:szCs w:val="22"/>
              </w:rPr>
              <w:t>Пункт плана</w:t>
            </w:r>
          </w:p>
        </w:tc>
        <w:tc>
          <w:tcPr>
            <w:tcW w:w="5103" w:type="dxa"/>
          </w:tcPr>
          <w:p w:rsidR="0062527F" w:rsidRDefault="00FA7E42" w:rsidP="0043702E">
            <w:pPr>
              <w:pStyle w:val="30"/>
              <w:shd w:val="clear" w:color="auto" w:fill="auto"/>
              <w:spacing w:before="0" w:line="240" w:lineRule="auto"/>
              <w:rPr>
                <w:rStyle w:val="23"/>
                <w:sz w:val="22"/>
                <w:szCs w:val="22"/>
              </w:rPr>
            </w:pPr>
            <w:r>
              <w:rPr>
                <w:rStyle w:val="23"/>
                <w:sz w:val="22"/>
                <w:szCs w:val="22"/>
              </w:rPr>
              <w:t xml:space="preserve">Отчет о реализации, </w:t>
            </w:r>
          </w:p>
          <w:p w:rsidR="00D651E8" w:rsidRPr="006177B9" w:rsidRDefault="00FA7E42" w:rsidP="0043702E">
            <w:pPr>
              <w:pStyle w:val="30"/>
              <w:shd w:val="clear" w:color="auto" w:fill="auto"/>
              <w:spacing w:before="0" w:line="240" w:lineRule="auto"/>
              <w:rPr>
                <w:b w:val="0"/>
                <w:sz w:val="22"/>
                <w:szCs w:val="22"/>
              </w:rPr>
            </w:pPr>
            <w:r>
              <w:rPr>
                <w:rStyle w:val="23"/>
                <w:sz w:val="22"/>
                <w:szCs w:val="22"/>
              </w:rPr>
              <w:t>в том числе указать</w:t>
            </w:r>
          </w:p>
        </w:tc>
        <w:tc>
          <w:tcPr>
            <w:tcW w:w="1418" w:type="dxa"/>
          </w:tcPr>
          <w:p w:rsidR="00D651E8" w:rsidRPr="006177B9" w:rsidRDefault="00D651E8" w:rsidP="006177B9">
            <w:pPr>
              <w:pStyle w:val="30"/>
              <w:shd w:val="clear" w:color="auto" w:fill="auto"/>
              <w:spacing w:before="0" w:line="240" w:lineRule="auto"/>
              <w:rPr>
                <w:b w:val="0"/>
                <w:sz w:val="22"/>
                <w:szCs w:val="22"/>
              </w:rPr>
            </w:pPr>
            <w:r w:rsidRPr="006177B9">
              <w:rPr>
                <w:rStyle w:val="23"/>
                <w:sz w:val="22"/>
                <w:szCs w:val="22"/>
              </w:rPr>
              <w:t>Сроки проведения</w:t>
            </w:r>
          </w:p>
        </w:tc>
        <w:tc>
          <w:tcPr>
            <w:tcW w:w="2693" w:type="dxa"/>
          </w:tcPr>
          <w:p w:rsidR="00D651E8" w:rsidRPr="006177B9" w:rsidRDefault="00D651E8" w:rsidP="006177B9">
            <w:pPr>
              <w:pStyle w:val="30"/>
              <w:shd w:val="clear" w:color="auto" w:fill="auto"/>
              <w:spacing w:before="0" w:line="240" w:lineRule="auto"/>
              <w:rPr>
                <w:rStyle w:val="23"/>
                <w:sz w:val="22"/>
                <w:szCs w:val="22"/>
              </w:rPr>
            </w:pPr>
            <w:r>
              <w:rPr>
                <w:rStyle w:val="23"/>
                <w:sz w:val="22"/>
                <w:szCs w:val="22"/>
              </w:rPr>
              <w:t>Исполнитель</w:t>
            </w:r>
          </w:p>
        </w:tc>
      </w:tr>
      <w:tr w:rsidR="00D651E8" w:rsidRPr="006177B9" w:rsidTr="00FA7E42">
        <w:tc>
          <w:tcPr>
            <w:tcW w:w="688" w:type="dxa"/>
          </w:tcPr>
          <w:p w:rsidR="00D651E8" w:rsidRPr="006177B9" w:rsidRDefault="00D651E8" w:rsidP="006177B9">
            <w:pPr>
              <w:pStyle w:val="30"/>
              <w:shd w:val="clear" w:color="auto" w:fill="auto"/>
              <w:spacing w:before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5964" w:type="dxa"/>
            <w:gridSpan w:val="2"/>
          </w:tcPr>
          <w:p w:rsidR="00D651E8" w:rsidRDefault="00D651E8" w:rsidP="0043702E">
            <w:pPr>
              <w:pStyle w:val="30"/>
              <w:shd w:val="clear" w:color="auto" w:fill="auto"/>
              <w:spacing w:before="0" w:line="240" w:lineRule="auto"/>
              <w:jc w:val="left"/>
              <w:rPr>
                <w:rStyle w:val="22"/>
                <w:b w:val="0"/>
                <w:sz w:val="22"/>
                <w:szCs w:val="22"/>
              </w:rPr>
            </w:pPr>
            <w:r w:rsidRPr="006177B9">
              <w:rPr>
                <w:rStyle w:val="22"/>
                <w:b w:val="0"/>
                <w:sz w:val="22"/>
                <w:szCs w:val="22"/>
              </w:rPr>
              <w:t xml:space="preserve">Размещение информации о проведении областной акции «Наша жизнь - в наших руках!» и тематических материалов профилактической направленности </w:t>
            </w:r>
          </w:p>
          <w:p w:rsidR="00D651E8" w:rsidRDefault="00D651E8" w:rsidP="0043702E">
            <w:pPr>
              <w:pStyle w:val="30"/>
              <w:shd w:val="clear" w:color="auto" w:fill="auto"/>
              <w:spacing w:before="0" w:line="240" w:lineRule="auto"/>
              <w:jc w:val="left"/>
              <w:rPr>
                <w:rStyle w:val="22"/>
                <w:b w:val="0"/>
                <w:sz w:val="22"/>
                <w:szCs w:val="22"/>
              </w:rPr>
            </w:pPr>
            <w:r>
              <w:rPr>
                <w:rStyle w:val="22"/>
                <w:b w:val="0"/>
                <w:sz w:val="22"/>
                <w:szCs w:val="22"/>
              </w:rPr>
              <w:t xml:space="preserve">- </w:t>
            </w:r>
            <w:r w:rsidRPr="006177B9">
              <w:rPr>
                <w:rStyle w:val="22"/>
                <w:b w:val="0"/>
                <w:sz w:val="22"/>
                <w:szCs w:val="22"/>
              </w:rPr>
              <w:t xml:space="preserve">в средствах массовой информации, </w:t>
            </w:r>
          </w:p>
          <w:p w:rsidR="00D651E8" w:rsidRDefault="00D651E8" w:rsidP="00D651E8">
            <w:pPr>
              <w:pStyle w:val="30"/>
              <w:shd w:val="clear" w:color="auto" w:fill="auto"/>
              <w:spacing w:before="0" w:line="240" w:lineRule="auto"/>
              <w:jc w:val="left"/>
              <w:rPr>
                <w:rStyle w:val="22"/>
                <w:b w:val="0"/>
                <w:sz w:val="22"/>
                <w:szCs w:val="22"/>
              </w:rPr>
            </w:pPr>
            <w:r>
              <w:rPr>
                <w:rStyle w:val="22"/>
                <w:b w:val="0"/>
                <w:sz w:val="22"/>
                <w:szCs w:val="22"/>
              </w:rPr>
              <w:t xml:space="preserve">- </w:t>
            </w:r>
            <w:r w:rsidRPr="006177B9">
              <w:rPr>
                <w:rStyle w:val="22"/>
                <w:b w:val="0"/>
                <w:sz w:val="22"/>
                <w:szCs w:val="22"/>
              </w:rPr>
              <w:t>на портале органов государственной власти Ярославской области,</w:t>
            </w:r>
          </w:p>
          <w:p w:rsidR="00D651E8" w:rsidRDefault="00D651E8" w:rsidP="00D651E8">
            <w:pPr>
              <w:pStyle w:val="30"/>
              <w:shd w:val="clear" w:color="auto" w:fill="auto"/>
              <w:spacing w:before="0" w:line="240" w:lineRule="auto"/>
              <w:jc w:val="left"/>
              <w:rPr>
                <w:rStyle w:val="22"/>
                <w:b w:val="0"/>
                <w:sz w:val="22"/>
                <w:szCs w:val="22"/>
              </w:rPr>
            </w:pPr>
            <w:r>
              <w:rPr>
                <w:rStyle w:val="22"/>
                <w:b w:val="0"/>
                <w:sz w:val="22"/>
                <w:szCs w:val="22"/>
              </w:rPr>
              <w:t xml:space="preserve">- </w:t>
            </w:r>
            <w:r w:rsidRPr="006177B9">
              <w:rPr>
                <w:rStyle w:val="22"/>
                <w:b w:val="0"/>
                <w:sz w:val="22"/>
                <w:szCs w:val="22"/>
              </w:rPr>
              <w:t xml:space="preserve">официальных </w:t>
            </w:r>
            <w:proofErr w:type="gramStart"/>
            <w:r w:rsidRPr="006177B9">
              <w:rPr>
                <w:rStyle w:val="22"/>
                <w:b w:val="0"/>
                <w:sz w:val="22"/>
                <w:szCs w:val="22"/>
              </w:rPr>
              <w:t>сайтах</w:t>
            </w:r>
            <w:proofErr w:type="gramEnd"/>
            <w:r w:rsidRPr="006177B9">
              <w:rPr>
                <w:rStyle w:val="22"/>
                <w:b w:val="0"/>
                <w:sz w:val="22"/>
                <w:szCs w:val="22"/>
              </w:rPr>
              <w:t xml:space="preserve"> органов местного самоуправления муниципальных образований области,</w:t>
            </w:r>
          </w:p>
          <w:p w:rsidR="00D651E8" w:rsidRPr="006177B9" w:rsidRDefault="00D651E8" w:rsidP="00D651E8">
            <w:pPr>
              <w:pStyle w:val="30"/>
              <w:shd w:val="clear" w:color="auto" w:fill="auto"/>
              <w:spacing w:before="0" w:line="240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rStyle w:val="22"/>
                <w:b w:val="0"/>
                <w:sz w:val="22"/>
                <w:szCs w:val="22"/>
              </w:rPr>
              <w:t xml:space="preserve">- </w:t>
            </w:r>
            <w:r w:rsidRPr="006177B9">
              <w:rPr>
                <w:rStyle w:val="22"/>
                <w:b w:val="0"/>
                <w:sz w:val="22"/>
                <w:szCs w:val="22"/>
              </w:rPr>
              <w:t xml:space="preserve">информационных </w:t>
            </w:r>
            <w:proofErr w:type="gramStart"/>
            <w:r w:rsidRPr="006177B9">
              <w:rPr>
                <w:rStyle w:val="22"/>
                <w:b w:val="0"/>
                <w:sz w:val="22"/>
                <w:szCs w:val="22"/>
              </w:rPr>
              <w:t>ресурсах</w:t>
            </w:r>
            <w:proofErr w:type="gramEnd"/>
            <w:r w:rsidRPr="006177B9">
              <w:rPr>
                <w:rStyle w:val="22"/>
                <w:b w:val="0"/>
                <w:sz w:val="22"/>
                <w:szCs w:val="22"/>
              </w:rPr>
              <w:t xml:space="preserve"> подведомственных учреждений департамента культуры Ярославской области</w:t>
            </w:r>
          </w:p>
        </w:tc>
        <w:tc>
          <w:tcPr>
            <w:tcW w:w="5103" w:type="dxa"/>
          </w:tcPr>
          <w:p w:rsidR="00D651E8" w:rsidRPr="006177B9" w:rsidRDefault="00D651E8" w:rsidP="0043702E">
            <w:pPr>
              <w:pStyle w:val="30"/>
              <w:shd w:val="clear" w:color="auto" w:fill="auto"/>
              <w:spacing w:before="0" w:line="240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Количество публикаций с указанием наименований СМИ, ссылок на </w:t>
            </w:r>
            <w:proofErr w:type="spellStart"/>
            <w:r>
              <w:rPr>
                <w:b w:val="0"/>
                <w:sz w:val="22"/>
                <w:szCs w:val="22"/>
              </w:rPr>
              <w:t>интернет-ресурсы</w:t>
            </w:r>
            <w:proofErr w:type="spellEnd"/>
          </w:p>
        </w:tc>
        <w:tc>
          <w:tcPr>
            <w:tcW w:w="1418" w:type="dxa"/>
          </w:tcPr>
          <w:p w:rsidR="00D651E8" w:rsidRPr="006177B9" w:rsidRDefault="00D651E8" w:rsidP="006177B9">
            <w:pPr>
              <w:pStyle w:val="30"/>
              <w:shd w:val="clear" w:color="auto" w:fill="auto"/>
              <w:spacing w:before="0" w:line="24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2693" w:type="dxa"/>
          </w:tcPr>
          <w:p w:rsidR="00D651E8" w:rsidRPr="006177B9" w:rsidRDefault="00D651E8" w:rsidP="006177B9">
            <w:pPr>
              <w:pStyle w:val="30"/>
              <w:shd w:val="clear" w:color="auto" w:fill="auto"/>
              <w:spacing w:before="0" w:line="240" w:lineRule="auto"/>
              <w:rPr>
                <w:b w:val="0"/>
                <w:sz w:val="22"/>
                <w:szCs w:val="22"/>
              </w:rPr>
            </w:pPr>
          </w:p>
        </w:tc>
      </w:tr>
      <w:tr w:rsidR="00D651E8" w:rsidRPr="006177B9" w:rsidTr="00FA7E42">
        <w:tc>
          <w:tcPr>
            <w:tcW w:w="688" w:type="dxa"/>
          </w:tcPr>
          <w:p w:rsidR="00D651E8" w:rsidRPr="006177B9" w:rsidRDefault="00D651E8" w:rsidP="006177B9">
            <w:pPr>
              <w:pStyle w:val="30"/>
              <w:shd w:val="clear" w:color="auto" w:fill="auto"/>
              <w:spacing w:before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5964" w:type="dxa"/>
            <w:gridSpan w:val="2"/>
          </w:tcPr>
          <w:p w:rsidR="00D651E8" w:rsidRPr="006177B9" w:rsidRDefault="00D651E8" w:rsidP="0043702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95293E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Оформление (обновление) информационных стендов, памяток, буклетов, книжных выставок, направленных на пропаганду здорового образа жизни среди несовершеннолетних, в общеобразовательных и профессиональных образовательных организациях, учреждениях культуры</w:t>
            </w:r>
          </w:p>
        </w:tc>
        <w:tc>
          <w:tcPr>
            <w:tcW w:w="5103" w:type="dxa"/>
          </w:tcPr>
          <w:p w:rsidR="00D651E8" w:rsidRPr="006177B9" w:rsidRDefault="00D651E8" w:rsidP="0043702E">
            <w:pPr>
              <w:pStyle w:val="30"/>
              <w:shd w:val="clear" w:color="auto" w:fill="auto"/>
              <w:spacing w:before="0" w:line="240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Количество </w:t>
            </w:r>
            <w:r w:rsidRPr="005904AD">
              <w:rPr>
                <w:b w:val="0"/>
                <w:sz w:val="22"/>
                <w:szCs w:val="22"/>
                <w:lang w:bidi="ar-SA"/>
              </w:rPr>
              <w:t>и тематика</w:t>
            </w:r>
            <w:r>
              <w:rPr>
                <w:b w:val="0"/>
                <w:sz w:val="22"/>
                <w:szCs w:val="22"/>
              </w:rPr>
              <w:t xml:space="preserve"> оформленных </w:t>
            </w:r>
            <w:r w:rsidRPr="0095293E">
              <w:rPr>
                <w:b w:val="0"/>
                <w:sz w:val="22"/>
                <w:szCs w:val="22"/>
                <w:lang w:bidi="ar-SA"/>
              </w:rPr>
              <w:t>стендов, памяток, буклетов, выставок</w:t>
            </w:r>
          </w:p>
        </w:tc>
        <w:tc>
          <w:tcPr>
            <w:tcW w:w="1418" w:type="dxa"/>
          </w:tcPr>
          <w:p w:rsidR="00D651E8" w:rsidRPr="006177B9" w:rsidRDefault="00D651E8" w:rsidP="006177B9">
            <w:pPr>
              <w:pStyle w:val="30"/>
              <w:shd w:val="clear" w:color="auto" w:fill="auto"/>
              <w:spacing w:before="0" w:line="24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2693" w:type="dxa"/>
          </w:tcPr>
          <w:p w:rsidR="00D651E8" w:rsidRPr="006177B9" w:rsidRDefault="00D651E8" w:rsidP="006177B9">
            <w:pPr>
              <w:pStyle w:val="30"/>
              <w:shd w:val="clear" w:color="auto" w:fill="auto"/>
              <w:spacing w:before="0" w:line="240" w:lineRule="auto"/>
              <w:rPr>
                <w:b w:val="0"/>
                <w:sz w:val="22"/>
                <w:szCs w:val="22"/>
              </w:rPr>
            </w:pPr>
          </w:p>
        </w:tc>
      </w:tr>
      <w:tr w:rsidR="00D651E8" w:rsidRPr="006177B9" w:rsidTr="00FA7E42">
        <w:tc>
          <w:tcPr>
            <w:tcW w:w="688" w:type="dxa"/>
          </w:tcPr>
          <w:p w:rsidR="00D651E8" w:rsidRPr="006177B9" w:rsidRDefault="00D651E8" w:rsidP="006177B9">
            <w:pPr>
              <w:pStyle w:val="30"/>
              <w:shd w:val="clear" w:color="auto" w:fill="auto"/>
              <w:spacing w:before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5964" w:type="dxa"/>
            <w:gridSpan w:val="2"/>
          </w:tcPr>
          <w:p w:rsidR="00D651E8" w:rsidRPr="006177B9" w:rsidRDefault="00D651E8" w:rsidP="006177B9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proofErr w:type="gramStart"/>
            <w:r w:rsidRPr="006177B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Разработка и распространение среди несовершеннолетних и их родителей (законных представителей) информационных листовок, памяток, буклетов «Жизнь прекрасна, а ЗОЖ - это классно!», «Я выбираю здоровье», «Береги свою жизнь», «Правильное питание - залог здоровья», «Здоровые дети - в здоровой семье» и других</w:t>
            </w:r>
            <w:proofErr w:type="gramEnd"/>
          </w:p>
        </w:tc>
        <w:tc>
          <w:tcPr>
            <w:tcW w:w="5103" w:type="dxa"/>
          </w:tcPr>
          <w:p w:rsidR="00D651E8" w:rsidRPr="005904AD" w:rsidRDefault="00D651E8" w:rsidP="005904AD">
            <w:pPr>
              <w:pStyle w:val="30"/>
              <w:shd w:val="clear" w:color="auto" w:fill="auto"/>
              <w:spacing w:before="0" w:line="240" w:lineRule="auto"/>
              <w:jc w:val="left"/>
              <w:rPr>
                <w:b w:val="0"/>
                <w:sz w:val="22"/>
                <w:szCs w:val="22"/>
                <w:lang w:bidi="ar-SA"/>
              </w:rPr>
            </w:pPr>
            <w:r w:rsidRPr="005904AD">
              <w:rPr>
                <w:b w:val="0"/>
                <w:sz w:val="22"/>
                <w:szCs w:val="22"/>
                <w:lang w:bidi="ar-SA"/>
              </w:rPr>
              <w:t>Количество и тематика разработанных  листовок, памяток, буклетов.</w:t>
            </w:r>
          </w:p>
          <w:p w:rsidR="00D651E8" w:rsidRDefault="00D651E8" w:rsidP="005904AD">
            <w:pPr>
              <w:pStyle w:val="30"/>
              <w:shd w:val="clear" w:color="auto" w:fill="auto"/>
              <w:spacing w:before="0" w:line="240" w:lineRule="auto"/>
              <w:jc w:val="left"/>
              <w:rPr>
                <w:b w:val="0"/>
                <w:sz w:val="22"/>
                <w:szCs w:val="22"/>
                <w:lang w:bidi="ar-SA"/>
              </w:rPr>
            </w:pPr>
          </w:p>
          <w:p w:rsidR="00D651E8" w:rsidRPr="005904AD" w:rsidRDefault="00D651E8" w:rsidP="005904AD">
            <w:pPr>
              <w:pStyle w:val="30"/>
              <w:shd w:val="clear" w:color="auto" w:fill="auto"/>
              <w:spacing w:before="0" w:line="240" w:lineRule="auto"/>
              <w:jc w:val="left"/>
              <w:rPr>
                <w:b w:val="0"/>
                <w:sz w:val="22"/>
                <w:szCs w:val="22"/>
              </w:rPr>
            </w:pPr>
            <w:r w:rsidRPr="005904AD">
              <w:rPr>
                <w:b w:val="0"/>
                <w:sz w:val="22"/>
                <w:szCs w:val="22"/>
                <w:lang w:bidi="ar-SA"/>
              </w:rPr>
              <w:t>Количество распространенных листовок, памяток, буклетов с указанием мероприятий, на которых осуществлялось распространение</w:t>
            </w:r>
          </w:p>
        </w:tc>
        <w:tc>
          <w:tcPr>
            <w:tcW w:w="1418" w:type="dxa"/>
          </w:tcPr>
          <w:p w:rsidR="00D651E8" w:rsidRPr="006177B9" w:rsidRDefault="00D651E8" w:rsidP="006177B9">
            <w:pPr>
              <w:pStyle w:val="30"/>
              <w:shd w:val="clear" w:color="auto" w:fill="auto"/>
              <w:spacing w:before="0" w:line="24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2693" w:type="dxa"/>
          </w:tcPr>
          <w:p w:rsidR="00D651E8" w:rsidRPr="006177B9" w:rsidRDefault="00D651E8" w:rsidP="006177B9">
            <w:pPr>
              <w:pStyle w:val="30"/>
              <w:shd w:val="clear" w:color="auto" w:fill="auto"/>
              <w:spacing w:before="0" w:line="240" w:lineRule="auto"/>
              <w:rPr>
                <w:b w:val="0"/>
                <w:sz w:val="22"/>
                <w:szCs w:val="22"/>
              </w:rPr>
            </w:pPr>
          </w:p>
        </w:tc>
      </w:tr>
      <w:tr w:rsidR="00D651E8" w:rsidRPr="006177B9" w:rsidTr="00FA7E42">
        <w:tc>
          <w:tcPr>
            <w:tcW w:w="688" w:type="dxa"/>
          </w:tcPr>
          <w:p w:rsidR="00D651E8" w:rsidRPr="006177B9" w:rsidRDefault="00D651E8" w:rsidP="006177B9">
            <w:pPr>
              <w:pStyle w:val="30"/>
              <w:shd w:val="clear" w:color="auto" w:fill="auto"/>
              <w:spacing w:before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5964" w:type="dxa"/>
            <w:gridSpan w:val="2"/>
          </w:tcPr>
          <w:p w:rsidR="00D651E8" w:rsidRPr="006177B9" w:rsidRDefault="00D651E8" w:rsidP="00D651E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6177B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Информационно-просветительские, профилактические, образовательные мероприятия для детей младшего, среднего, старшего школьного возраста</w:t>
            </w:r>
          </w:p>
        </w:tc>
        <w:tc>
          <w:tcPr>
            <w:tcW w:w="5103" w:type="dxa"/>
          </w:tcPr>
          <w:p w:rsidR="00D651E8" w:rsidRPr="006177B9" w:rsidRDefault="00D651E8" w:rsidP="00D651E8">
            <w:pPr>
              <w:pStyle w:val="30"/>
              <w:shd w:val="clear" w:color="auto" w:fill="auto"/>
              <w:spacing w:before="0" w:line="240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Наименование мероприятий, даты проведения, количество участников</w:t>
            </w:r>
            <w:r w:rsidR="00A6176C">
              <w:rPr>
                <w:b w:val="0"/>
                <w:sz w:val="22"/>
                <w:szCs w:val="22"/>
              </w:rPr>
              <w:t xml:space="preserve"> (в том числе мероприятия с привлечением представителей УМВД, ГБУЗ ЯО)</w:t>
            </w:r>
          </w:p>
        </w:tc>
        <w:tc>
          <w:tcPr>
            <w:tcW w:w="1418" w:type="dxa"/>
          </w:tcPr>
          <w:p w:rsidR="00D651E8" w:rsidRPr="006177B9" w:rsidRDefault="00D651E8" w:rsidP="006177B9">
            <w:pPr>
              <w:pStyle w:val="30"/>
              <w:shd w:val="clear" w:color="auto" w:fill="auto"/>
              <w:spacing w:before="0" w:line="24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2693" w:type="dxa"/>
          </w:tcPr>
          <w:p w:rsidR="00D651E8" w:rsidRPr="006177B9" w:rsidRDefault="00D651E8" w:rsidP="006177B9">
            <w:pPr>
              <w:pStyle w:val="30"/>
              <w:shd w:val="clear" w:color="auto" w:fill="auto"/>
              <w:spacing w:before="0" w:line="240" w:lineRule="auto"/>
              <w:rPr>
                <w:b w:val="0"/>
                <w:sz w:val="22"/>
                <w:szCs w:val="22"/>
              </w:rPr>
            </w:pPr>
          </w:p>
        </w:tc>
      </w:tr>
      <w:tr w:rsidR="003A5A8F" w:rsidRPr="006177B9" w:rsidTr="00FA7E42">
        <w:tc>
          <w:tcPr>
            <w:tcW w:w="699" w:type="dxa"/>
            <w:gridSpan w:val="2"/>
          </w:tcPr>
          <w:p w:rsidR="003A5A8F" w:rsidRPr="006177B9" w:rsidRDefault="003A5A8F" w:rsidP="00C32D83">
            <w:pPr>
              <w:pStyle w:val="30"/>
              <w:shd w:val="clear" w:color="auto" w:fill="auto"/>
              <w:spacing w:before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16</w:t>
            </w:r>
          </w:p>
        </w:tc>
        <w:tc>
          <w:tcPr>
            <w:tcW w:w="5953" w:type="dxa"/>
          </w:tcPr>
          <w:p w:rsidR="003A5A8F" w:rsidRPr="006177B9" w:rsidRDefault="003A5A8F" w:rsidP="0043702E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6177B9">
              <w:rPr>
                <w:rStyle w:val="22"/>
                <w:sz w:val="22"/>
                <w:szCs w:val="22"/>
              </w:rPr>
              <w:t xml:space="preserve">Размещение информационных материалов, направленных на профилактику </w:t>
            </w:r>
            <w:proofErr w:type="spellStart"/>
            <w:r w:rsidRPr="006177B9">
              <w:rPr>
                <w:rStyle w:val="22"/>
                <w:sz w:val="22"/>
                <w:szCs w:val="22"/>
              </w:rPr>
              <w:t>аддиктивного</w:t>
            </w:r>
            <w:proofErr w:type="spellEnd"/>
            <w:r w:rsidRPr="006177B9">
              <w:rPr>
                <w:rStyle w:val="22"/>
                <w:sz w:val="22"/>
                <w:szCs w:val="22"/>
              </w:rPr>
              <w:t xml:space="preserve"> поведения среди несовершеннолетних, в социальных сетях в группе «Искусство </w:t>
            </w:r>
            <w:proofErr w:type="spellStart"/>
            <w:r w:rsidRPr="006177B9">
              <w:rPr>
                <w:rStyle w:val="22"/>
                <w:sz w:val="22"/>
                <w:szCs w:val="22"/>
              </w:rPr>
              <w:t>Ярослави</w:t>
            </w:r>
            <w:r w:rsidR="0043702E">
              <w:rPr>
                <w:rStyle w:val="22"/>
                <w:sz w:val="22"/>
                <w:szCs w:val="22"/>
              </w:rPr>
              <w:t>и</w:t>
            </w:r>
            <w:proofErr w:type="spellEnd"/>
            <w:r w:rsidRPr="006177B9">
              <w:rPr>
                <w:rStyle w:val="22"/>
                <w:sz w:val="22"/>
                <w:szCs w:val="22"/>
              </w:rPr>
              <w:t>»</w:t>
            </w:r>
          </w:p>
        </w:tc>
        <w:tc>
          <w:tcPr>
            <w:tcW w:w="5103" w:type="dxa"/>
          </w:tcPr>
          <w:p w:rsidR="003A5A8F" w:rsidRPr="00FA7E42" w:rsidRDefault="00D651E8" w:rsidP="00D651E8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FA7E42">
              <w:rPr>
                <w:sz w:val="22"/>
                <w:szCs w:val="22"/>
              </w:rPr>
              <w:t>Количество публикаций общее, по сетям</w:t>
            </w:r>
          </w:p>
        </w:tc>
        <w:tc>
          <w:tcPr>
            <w:tcW w:w="1418" w:type="dxa"/>
          </w:tcPr>
          <w:p w:rsidR="003A5A8F" w:rsidRPr="006177B9" w:rsidRDefault="003A5A8F" w:rsidP="00C32D83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3A5A8F" w:rsidRPr="006177B9" w:rsidRDefault="003A5A8F" w:rsidP="00FA7E42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6177B9">
              <w:rPr>
                <w:rStyle w:val="22"/>
                <w:sz w:val="22"/>
                <w:szCs w:val="22"/>
              </w:rPr>
              <w:t>ГУ ДПО ЯО «Учебно</w:t>
            </w:r>
            <w:r>
              <w:rPr>
                <w:rStyle w:val="22"/>
                <w:sz w:val="22"/>
                <w:szCs w:val="22"/>
              </w:rPr>
              <w:t>-</w:t>
            </w:r>
            <w:r w:rsidRPr="006177B9">
              <w:rPr>
                <w:rStyle w:val="22"/>
                <w:sz w:val="22"/>
                <w:szCs w:val="22"/>
              </w:rPr>
              <w:t>методический и информационный центр»</w:t>
            </w:r>
          </w:p>
        </w:tc>
      </w:tr>
      <w:tr w:rsidR="003A5A8F" w:rsidRPr="006177B9" w:rsidTr="00D651E8">
        <w:tc>
          <w:tcPr>
            <w:tcW w:w="699" w:type="dxa"/>
            <w:gridSpan w:val="2"/>
          </w:tcPr>
          <w:p w:rsidR="003A5A8F" w:rsidRPr="006177B9" w:rsidRDefault="003A5A8F" w:rsidP="00A75587">
            <w:pPr>
              <w:pStyle w:val="30"/>
              <w:shd w:val="clear" w:color="auto" w:fill="auto"/>
              <w:spacing w:before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17</w:t>
            </w:r>
          </w:p>
        </w:tc>
        <w:tc>
          <w:tcPr>
            <w:tcW w:w="5953" w:type="dxa"/>
            <w:vAlign w:val="bottom"/>
          </w:tcPr>
          <w:p w:rsidR="003A5A8F" w:rsidRPr="006177B9" w:rsidRDefault="003A5A8F" w:rsidP="00A75587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2"/>
                <w:szCs w:val="22"/>
              </w:rPr>
            </w:pPr>
            <w:r w:rsidRPr="006177B9">
              <w:rPr>
                <w:rStyle w:val="22"/>
                <w:sz w:val="22"/>
                <w:szCs w:val="22"/>
              </w:rPr>
              <w:t xml:space="preserve">Размещение публикаций о картинах XX века, пропагандирующих спорт, здоровье и красоту, здоровое питание и сон, из собрания Ярославского художественного музея на страницах музея в </w:t>
            </w:r>
            <w:proofErr w:type="spellStart"/>
            <w:r w:rsidRPr="006177B9">
              <w:rPr>
                <w:rStyle w:val="22"/>
                <w:sz w:val="22"/>
                <w:szCs w:val="22"/>
              </w:rPr>
              <w:t>соцсетях</w:t>
            </w:r>
            <w:proofErr w:type="spellEnd"/>
            <w:r w:rsidRPr="006177B9">
              <w:rPr>
                <w:rStyle w:val="22"/>
                <w:sz w:val="22"/>
                <w:szCs w:val="22"/>
              </w:rPr>
              <w:t xml:space="preserve">: </w:t>
            </w:r>
            <w:proofErr w:type="spellStart"/>
            <w:r w:rsidRPr="006177B9">
              <w:rPr>
                <w:rStyle w:val="22"/>
                <w:sz w:val="22"/>
                <w:szCs w:val="22"/>
              </w:rPr>
              <w:t>Фейсбук</w:t>
            </w:r>
            <w:proofErr w:type="spellEnd"/>
            <w:r w:rsidRPr="006177B9">
              <w:rPr>
                <w:rStyle w:val="22"/>
                <w:sz w:val="22"/>
                <w:szCs w:val="22"/>
              </w:rPr>
              <w:t xml:space="preserve">, </w:t>
            </w:r>
            <w:proofErr w:type="spellStart"/>
            <w:r w:rsidRPr="006177B9">
              <w:rPr>
                <w:rStyle w:val="22"/>
                <w:sz w:val="22"/>
                <w:szCs w:val="22"/>
              </w:rPr>
              <w:t>ВКонтакте</w:t>
            </w:r>
            <w:proofErr w:type="spellEnd"/>
            <w:r w:rsidRPr="006177B9">
              <w:rPr>
                <w:rStyle w:val="22"/>
                <w:sz w:val="22"/>
                <w:szCs w:val="22"/>
              </w:rPr>
              <w:t xml:space="preserve">, Одноклассники под </w:t>
            </w:r>
            <w:proofErr w:type="spellStart"/>
            <w:r w:rsidRPr="006177B9">
              <w:rPr>
                <w:rStyle w:val="22"/>
                <w:sz w:val="22"/>
                <w:szCs w:val="22"/>
              </w:rPr>
              <w:t>хэштегом</w:t>
            </w:r>
            <w:proofErr w:type="spellEnd"/>
            <w:r w:rsidRPr="006177B9">
              <w:rPr>
                <w:rStyle w:val="22"/>
                <w:sz w:val="22"/>
                <w:szCs w:val="22"/>
              </w:rPr>
              <w:t xml:space="preserve"> #</w:t>
            </w:r>
            <w:proofErr w:type="spellStart"/>
            <w:r w:rsidRPr="006177B9">
              <w:rPr>
                <w:rStyle w:val="22"/>
                <w:sz w:val="22"/>
                <w:szCs w:val="22"/>
              </w:rPr>
              <w:t>НашаЖизньВнашихРуках</w:t>
            </w:r>
            <w:proofErr w:type="spellEnd"/>
            <w:r w:rsidRPr="006177B9">
              <w:rPr>
                <w:rStyle w:val="22"/>
                <w:sz w:val="22"/>
                <w:szCs w:val="22"/>
              </w:rPr>
              <w:t xml:space="preserve"> #ЗОЖ</w:t>
            </w:r>
          </w:p>
        </w:tc>
        <w:tc>
          <w:tcPr>
            <w:tcW w:w="5103" w:type="dxa"/>
          </w:tcPr>
          <w:p w:rsidR="003A5A8F" w:rsidRPr="006177B9" w:rsidRDefault="005904AD" w:rsidP="005904AD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публикаций общее, по сетям</w:t>
            </w:r>
          </w:p>
        </w:tc>
        <w:tc>
          <w:tcPr>
            <w:tcW w:w="1418" w:type="dxa"/>
          </w:tcPr>
          <w:p w:rsidR="003A5A8F" w:rsidRPr="006177B9" w:rsidRDefault="003A5A8F" w:rsidP="00A75587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3A5A8F" w:rsidRPr="006177B9" w:rsidRDefault="003A5A8F" w:rsidP="00A75587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6177B9">
              <w:rPr>
                <w:rStyle w:val="22"/>
                <w:sz w:val="22"/>
                <w:szCs w:val="22"/>
              </w:rPr>
              <w:t>ГУК ЯО «Ярославский художественный музей»</w:t>
            </w:r>
          </w:p>
        </w:tc>
      </w:tr>
      <w:tr w:rsidR="003A5A8F" w:rsidRPr="006177B9" w:rsidTr="00D651E8">
        <w:tc>
          <w:tcPr>
            <w:tcW w:w="699" w:type="dxa"/>
            <w:gridSpan w:val="2"/>
          </w:tcPr>
          <w:p w:rsidR="003A5A8F" w:rsidRPr="006177B9" w:rsidRDefault="003A5A8F" w:rsidP="00A75587">
            <w:pPr>
              <w:pStyle w:val="30"/>
              <w:shd w:val="clear" w:color="auto" w:fill="auto"/>
              <w:spacing w:before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24</w:t>
            </w:r>
          </w:p>
        </w:tc>
        <w:tc>
          <w:tcPr>
            <w:tcW w:w="5953" w:type="dxa"/>
          </w:tcPr>
          <w:p w:rsidR="003A5A8F" w:rsidRPr="006177B9" w:rsidRDefault="003A5A8F" w:rsidP="00A75587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6177B9">
              <w:rPr>
                <w:rStyle w:val="22"/>
                <w:sz w:val="22"/>
                <w:szCs w:val="22"/>
              </w:rPr>
              <w:t>Конкурс социального плаката «ЗОЖ. Курс на позитив!»</w:t>
            </w:r>
          </w:p>
        </w:tc>
        <w:tc>
          <w:tcPr>
            <w:tcW w:w="5103" w:type="dxa"/>
          </w:tcPr>
          <w:p w:rsidR="003A5A8F" w:rsidRPr="006177B9" w:rsidRDefault="005904AD" w:rsidP="005904AD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участников с указанием учреждений, победители</w:t>
            </w:r>
          </w:p>
        </w:tc>
        <w:tc>
          <w:tcPr>
            <w:tcW w:w="1418" w:type="dxa"/>
          </w:tcPr>
          <w:p w:rsidR="003A5A8F" w:rsidRPr="006177B9" w:rsidRDefault="003A5A8F" w:rsidP="00A75587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bottom"/>
          </w:tcPr>
          <w:p w:rsidR="003A5A8F" w:rsidRPr="006177B9" w:rsidRDefault="003A5A8F" w:rsidP="00A75587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6177B9">
              <w:rPr>
                <w:rStyle w:val="22"/>
                <w:sz w:val="22"/>
                <w:szCs w:val="22"/>
              </w:rPr>
              <w:t>ГПОУ ЯО</w:t>
            </w:r>
          </w:p>
          <w:p w:rsidR="003A5A8F" w:rsidRPr="006177B9" w:rsidRDefault="003A5A8F" w:rsidP="00A75587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6177B9">
              <w:rPr>
                <w:rStyle w:val="22"/>
                <w:sz w:val="22"/>
                <w:szCs w:val="22"/>
              </w:rPr>
              <w:t>«Ярославский колледж культуры», «Ярославское художественное училище»</w:t>
            </w:r>
          </w:p>
        </w:tc>
      </w:tr>
      <w:tr w:rsidR="005904AD" w:rsidRPr="006177B9" w:rsidTr="00D651E8">
        <w:tc>
          <w:tcPr>
            <w:tcW w:w="699" w:type="dxa"/>
            <w:gridSpan w:val="2"/>
          </w:tcPr>
          <w:p w:rsidR="005904AD" w:rsidRPr="006177B9" w:rsidRDefault="005904AD" w:rsidP="00A75587">
            <w:pPr>
              <w:pStyle w:val="30"/>
              <w:shd w:val="clear" w:color="auto" w:fill="auto"/>
              <w:spacing w:before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27</w:t>
            </w:r>
          </w:p>
        </w:tc>
        <w:tc>
          <w:tcPr>
            <w:tcW w:w="5953" w:type="dxa"/>
          </w:tcPr>
          <w:p w:rsidR="005904AD" w:rsidRPr="006177B9" w:rsidRDefault="005904AD" w:rsidP="00A75587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6177B9">
              <w:rPr>
                <w:rStyle w:val="22"/>
                <w:sz w:val="22"/>
                <w:szCs w:val="22"/>
              </w:rPr>
              <w:t>Межрегиональная конференция «Библиотека в поддержку профилактики асоциального поведения молодежи в современном обществе»</w:t>
            </w:r>
          </w:p>
        </w:tc>
        <w:tc>
          <w:tcPr>
            <w:tcW w:w="5103" w:type="dxa"/>
          </w:tcPr>
          <w:p w:rsidR="005904AD" w:rsidRPr="006177B9" w:rsidRDefault="005904AD" w:rsidP="00FA7E42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участников </w:t>
            </w:r>
            <w:r w:rsidR="00FA7E42">
              <w:rPr>
                <w:sz w:val="22"/>
                <w:szCs w:val="22"/>
              </w:rPr>
              <w:t>общее, количество участников-представителей ЯО, количество выступающих с указанием учреждений</w:t>
            </w:r>
          </w:p>
        </w:tc>
        <w:tc>
          <w:tcPr>
            <w:tcW w:w="1418" w:type="dxa"/>
          </w:tcPr>
          <w:p w:rsidR="005904AD" w:rsidRPr="006177B9" w:rsidRDefault="005904AD" w:rsidP="00A75587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177B9">
              <w:rPr>
                <w:rStyle w:val="22"/>
                <w:sz w:val="22"/>
                <w:szCs w:val="22"/>
              </w:rPr>
              <w:t>9 октября</w:t>
            </w:r>
          </w:p>
        </w:tc>
        <w:tc>
          <w:tcPr>
            <w:tcW w:w="2693" w:type="dxa"/>
            <w:vAlign w:val="bottom"/>
          </w:tcPr>
          <w:p w:rsidR="005904AD" w:rsidRPr="006177B9" w:rsidRDefault="005904AD" w:rsidP="00A75587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6177B9">
              <w:rPr>
                <w:rStyle w:val="22"/>
                <w:sz w:val="22"/>
                <w:szCs w:val="22"/>
              </w:rPr>
              <w:t>ГУК ЯО «Областная юношеская библиотека им. А.А. Суркова»</w:t>
            </w:r>
          </w:p>
        </w:tc>
      </w:tr>
      <w:tr w:rsidR="005904AD" w:rsidRPr="006177B9" w:rsidTr="00D651E8">
        <w:tc>
          <w:tcPr>
            <w:tcW w:w="699" w:type="dxa"/>
            <w:gridSpan w:val="2"/>
          </w:tcPr>
          <w:p w:rsidR="005904AD" w:rsidRPr="006177B9" w:rsidRDefault="005904AD" w:rsidP="00A75587">
            <w:pPr>
              <w:pStyle w:val="30"/>
              <w:shd w:val="clear" w:color="auto" w:fill="auto"/>
              <w:spacing w:before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28</w:t>
            </w:r>
          </w:p>
        </w:tc>
        <w:tc>
          <w:tcPr>
            <w:tcW w:w="5953" w:type="dxa"/>
          </w:tcPr>
          <w:p w:rsidR="005904AD" w:rsidRPr="006177B9" w:rsidRDefault="005904AD" w:rsidP="00A755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177B9">
              <w:rPr>
                <w:rFonts w:ascii="Times New Roman" w:hAnsi="Times New Roman" w:cs="Times New Roman"/>
                <w:sz w:val="22"/>
                <w:szCs w:val="22"/>
              </w:rPr>
              <w:t>Районное профилактическое мероприятие «Путь к успеху»</w:t>
            </w:r>
          </w:p>
        </w:tc>
        <w:tc>
          <w:tcPr>
            <w:tcW w:w="5103" w:type="dxa"/>
          </w:tcPr>
          <w:p w:rsidR="005904AD" w:rsidRPr="006177B9" w:rsidRDefault="005904AD" w:rsidP="003D0FB8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участников с указанием учреждений</w:t>
            </w:r>
          </w:p>
        </w:tc>
        <w:tc>
          <w:tcPr>
            <w:tcW w:w="1418" w:type="dxa"/>
          </w:tcPr>
          <w:p w:rsidR="005904AD" w:rsidRPr="006177B9" w:rsidRDefault="005904AD" w:rsidP="00A7558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177B9">
              <w:rPr>
                <w:rFonts w:ascii="Times New Roman" w:hAnsi="Times New Roman" w:cs="Times New Roman"/>
                <w:sz w:val="22"/>
                <w:szCs w:val="22"/>
              </w:rPr>
              <w:t>9 октября</w:t>
            </w:r>
          </w:p>
        </w:tc>
        <w:tc>
          <w:tcPr>
            <w:tcW w:w="2693" w:type="dxa"/>
            <w:vAlign w:val="bottom"/>
          </w:tcPr>
          <w:p w:rsidR="005904AD" w:rsidRPr="006177B9" w:rsidRDefault="005904AD" w:rsidP="00A755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177B9">
              <w:rPr>
                <w:rFonts w:ascii="Times New Roman" w:hAnsi="Times New Roman" w:cs="Times New Roman"/>
                <w:sz w:val="22"/>
                <w:szCs w:val="22"/>
              </w:rPr>
              <w:t>МАУ «Дворец культуры «Магистраль»</w:t>
            </w:r>
          </w:p>
        </w:tc>
      </w:tr>
      <w:tr w:rsidR="005904AD" w:rsidRPr="006177B9" w:rsidTr="00D651E8">
        <w:tc>
          <w:tcPr>
            <w:tcW w:w="699" w:type="dxa"/>
            <w:gridSpan w:val="2"/>
          </w:tcPr>
          <w:p w:rsidR="005904AD" w:rsidRPr="006177B9" w:rsidRDefault="005904AD" w:rsidP="00A75587">
            <w:pPr>
              <w:pStyle w:val="30"/>
              <w:shd w:val="clear" w:color="auto" w:fill="auto"/>
              <w:spacing w:before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29</w:t>
            </w:r>
          </w:p>
        </w:tc>
        <w:tc>
          <w:tcPr>
            <w:tcW w:w="5953" w:type="dxa"/>
          </w:tcPr>
          <w:p w:rsidR="005904AD" w:rsidRPr="006177B9" w:rsidRDefault="005904AD" w:rsidP="00A75587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6177B9">
              <w:rPr>
                <w:rStyle w:val="22"/>
                <w:sz w:val="22"/>
                <w:szCs w:val="22"/>
              </w:rPr>
              <w:t xml:space="preserve">Областная </w:t>
            </w:r>
            <w:proofErr w:type="spellStart"/>
            <w:r w:rsidRPr="006177B9">
              <w:rPr>
                <w:rStyle w:val="22"/>
                <w:sz w:val="22"/>
                <w:szCs w:val="22"/>
              </w:rPr>
              <w:t>киноакция</w:t>
            </w:r>
            <w:proofErr w:type="spellEnd"/>
            <w:r w:rsidRPr="006177B9">
              <w:rPr>
                <w:rStyle w:val="22"/>
                <w:sz w:val="22"/>
                <w:szCs w:val="22"/>
              </w:rPr>
              <w:t xml:space="preserve"> «Наша жизнь - в наших руках!»: тема «Непотерянное поколение»</w:t>
            </w:r>
          </w:p>
        </w:tc>
        <w:tc>
          <w:tcPr>
            <w:tcW w:w="5103" w:type="dxa"/>
          </w:tcPr>
          <w:p w:rsidR="005904AD" w:rsidRPr="006177B9" w:rsidRDefault="005904AD" w:rsidP="005904AD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418" w:type="dxa"/>
          </w:tcPr>
          <w:p w:rsidR="005904AD" w:rsidRPr="006177B9" w:rsidRDefault="005904AD" w:rsidP="00A75587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177B9">
              <w:rPr>
                <w:rStyle w:val="22"/>
                <w:sz w:val="22"/>
                <w:szCs w:val="22"/>
              </w:rPr>
              <w:t>10 октября</w:t>
            </w:r>
          </w:p>
        </w:tc>
        <w:tc>
          <w:tcPr>
            <w:tcW w:w="2693" w:type="dxa"/>
            <w:vAlign w:val="bottom"/>
          </w:tcPr>
          <w:p w:rsidR="005904AD" w:rsidRPr="006177B9" w:rsidRDefault="005904AD" w:rsidP="00A75587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6177B9">
              <w:rPr>
                <w:rStyle w:val="22"/>
                <w:sz w:val="22"/>
                <w:szCs w:val="22"/>
              </w:rPr>
              <w:t>ГАУК ЯО «Концертно-зрелищный центр»</w:t>
            </w:r>
          </w:p>
        </w:tc>
      </w:tr>
      <w:tr w:rsidR="005904AD" w:rsidRPr="006177B9" w:rsidTr="00D651E8">
        <w:tc>
          <w:tcPr>
            <w:tcW w:w="699" w:type="dxa"/>
            <w:gridSpan w:val="2"/>
          </w:tcPr>
          <w:p w:rsidR="005904AD" w:rsidRPr="006177B9" w:rsidRDefault="005904AD" w:rsidP="00A75587">
            <w:pPr>
              <w:pStyle w:val="30"/>
              <w:shd w:val="clear" w:color="auto" w:fill="auto"/>
              <w:spacing w:before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31</w:t>
            </w:r>
          </w:p>
        </w:tc>
        <w:tc>
          <w:tcPr>
            <w:tcW w:w="5953" w:type="dxa"/>
          </w:tcPr>
          <w:p w:rsidR="005904AD" w:rsidRPr="006177B9" w:rsidRDefault="005904AD" w:rsidP="00A75587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2"/>
                <w:szCs w:val="22"/>
              </w:rPr>
            </w:pPr>
            <w:r w:rsidRPr="006177B9">
              <w:rPr>
                <w:rStyle w:val="22"/>
                <w:sz w:val="22"/>
                <w:szCs w:val="22"/>
              </w:rPr>
              <w:t>Спортивные соревнования между студентами профессиональных образовательных учреждений сферы культуры «Здоровые старты»</w:t>
            </w:r>
          </w:p>
        </w:tc>
        <w:tc>
          <w:tcPr>
            <w:tcW w:w="5103" w:type="dxa"/>
          </w:tcPr>
          <w:p w:rsidR="005904AD" w:rsidRPr="006177B9" w:rsidRDefault="005904AD" w:rsidP="00CF07E1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участников с указанием учреждений, победители</w:t>
            </w:r>
          </w:p>
        </w:tc>
        <w:tc>
          <w:tcPr>
            <w:tcW w:w="1418" w:type="dxa"/>
          </w:tcPr>
          <w:p w:rsidR="005904AD" w:rsidRPr="006177B9" w:rsidRDefault="005904AD" w:rsidP="00A75587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177B9">
              <w:rPr>
                <w:rStyle w:val="22"/>
                <w:sz w:val="22"/>
                <w:szCs w:val="22"/>
              </w:rPr>
              <w:t>17 октября</w:t>
            </w:r>
          </w:p>
        </w:tc>
        <w:tc>
          <w:tcPr>
            <w:tcW w:w="2693" w:type="dxa"/>
            <w:vAlign w:val="bottom"/>
          </w:tcPr>
          <w:p w:rsidR="005904AD" w:rsidRPr="006177B9" w:rsidRDefault="005904AD" w:rsidP="00A75587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6177B9">
              <w:rPr>
                <w:rStyle w:val="22"/>
                <w:sz w:val="22"/>
                <w:szCs w:val="22"/>
              </w:rPr>
              <w:t>ГПОУ ЯО</w:t>
            </w:r>
          </w:p>
          <w:p w:rsidR="005904AD" w:rsidRPr="006177B9" w:rsidRDefault="005904AD" w:rsidP="00A75587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6177B9">
              <w:rPr>
                <w:rStyle w:val="22"/>
                <w:sz w:val="22"/>
                <w:szCs w:val="22"/>
              </w:rPr>
              <w:t>«Ярославский колледж культуры», «Ярославское художественное училище», «Ярославское музыкальное училище (колледж) им. Л.В. Собинова»</w:t>
            </w:r>
          </w:p>
        </w:tc>
      </w:tr>
      <w:tr w:rsidR="005904AD" w:rsidRPr="006177B9" w:rsidTr="00FA7E42">
        <w:trPr>
          <w:trHeight w:val="580"/>
        </w:trPr>
        <w:tc>
          <w:tcPr>
            <w:tcW w:w="699" w:type="dxa"/>
            <w:gridSpan w:val="2"/>
          </w:tcPr>
          <w:p w:rsidR="005904AD" w:rsidRPr="006177B9" w:rsidRDefault="005904AD" w:rsidP="00A75587">
            <w:pPr>
              <w:pStyle w:val="30"/>
              <w:shd w:val="clear" w:color="auto" w:fill="auto"/>
              <w:spacing w:before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34</w:t>
            </w:r>
          </w:p>
        </w:tc>
        <w:tc>
          <w:tcPr>
            <w:tcW w:w="5953" w:type="dxa"/>
            <w:vAlign w:val="bottom"/>
          </w:tcPr>
          <w:p w:rsidR="005904AD" w:rsidRPr="006177B9" w:rsidRDefault="005904AD" w:rsidP="00A75587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2"/>
                <w:szCs w:val="22"/>
              </w:rPr>
            </w:pPr>
            <w:r w:rsidRPr="006177B9">
              <w:rPr>
                <w:rStyle w:val="22"/>
                <w:sz w:val="22"/>
                <w:szCs w:val="22"/>
              </w:rPr>
              <w:t xml:space="preserve">«На перекрестке судьбы» - спектакль по мотивам пьесы - </w:t>
            </w:r>
            <w:r w:rsidR="0062527F" w:rsidRPr="006177B9">
              <w:rPr>
                <w:rStyle w:val="22"/>
                <w:sz w:val="22"/>
                <w:szCs w:val="22"/>
              </w:rPr>
              <w:t>фантасмагории</w:t>
            </w:r>
            <w:r w:rsidRPr="006177B9">
              <w:rPr>
                <w:rStyle w:val="22"/>
                <w:sz w:val="22"/>
                <w:szCs w:val="22"/>
              </w:rPr>
              <w:t xml:space="preserve"> А. Котляр «Ангелы не плачут» на тему профилактики алкогольной зависимости, в том числе в молодежной среде</w:t>
            </w:r>
          </w:p>
        </w:tc>
        <w:tc>
          <w:tcPr>
            <w:tcW w:w="5103" w:type="dxa"/>
          </w:tcPr>
          <w:p w:rsidR="005904AD" w:rsidRPr="006177B9" w:rsidRDefault="005904AD" w:rsidP="00C166D8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418" w:type="dxa"/>
          </w:tcPr>
          <w:p w:rsidR="005904AD" w:rsidRPr="006177B9" w:rsidRDefault="005904AD" w:rsidP="00A75587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177B9">
              <w:rPr>
                <w:rStyle w:val="22"/>
                <w:sz w:val="22"/>
                <w:szCs w:val="22"/>
              </w:rPr>
              <w:t>24 октября</w:t>
            </w:r>
          </w:p>
        </w:tc>
        <w:tc>
          <w:tcPr>
            <w:tcW w:w="2693" w:type="dxa"/>
          </w:tcPr>
          <w:p w:rsidR="005904AD" w:rsidRPr="006177B9" w:rsidRDefault="005904AD" w:rsidP="0043702E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6177B9">
              <w:rPr>
                <w:rStyle w:val="22"/>
                <w:sz w:val="22"/>
                <w:szCs w:val="22"/>
              </w:rPr>
              <w:t>ГПОУ ЯО</w:t>
            </w:r>
          </w:p>
          <w:p w:rsidR="005904AD" w:rsidRPr="006177B9" w:rsidRDefault="005904AD" w:rsidP="0043702E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6177B9">
              <w:rPr>
                <w:rStyle w:val="22"/>
                <w:sz w:val="22"/>
                <w:szCs w:val="22"/>
              </w:rPr>
              <w:t>«Ярославский колледж культуры»</w:t>
            </w:r>
          </w:p>
        </w:tc>
      </w:tr>
    </w:tbl>
    <w:p w:rsidR="003A5A8F" w:rsidRPr="006177B9" w:rsidRDefault="003A5A8F" w:rsidP="006177B9">
      <w:pPr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6177B9" w:rsidRPr="006177B9" w:rsidRDefault="006177B9" w:rsidP="006177B9">
      <w:pPr>
        <w:ind w:firstLine="708"/>
        <w:rPr>
          <w:rFonts w:ascii="Times New Roman" w:hAnsi="Times New Roman" w:cs="Times New Roman"/>
          <w:sz w:val="22"/>
          <w:szCs w:val="22"/>
        </w:rPr>
      </w:pPr>
    </w:p>
    <w:p w:rsidR="004A624C" w:rsidRPr="006177B9" w:rsidRDefault="006177B9" w:rsidP="006177B9">
      <w:pPr>
        <w:ind w:firstLine="708"/>
        <w:rPr>
          <w:rFonts w:ascii="Times New Roman" w:hAnsi="Times New Roman" w:cs="Times New Roman"/>
          <w:sz w:val="22"/>
          <w:szCs w:val="22"/>
        </w:rPr>
      </w:pPr>
      <w:r w:rsidRPr="006177B9">
        <w:rPr>
          <w:rFonts w:ascii="Times New Roman" w:hAnsi="Times New Roman" w:cs="Times New Roman"/>
          <w:sz w:val="22"/>
          <w:szCs w:val="22"/>
        </w:rPr>
        <w:t xml:space="preserve">Руководитель </w:t>
      </w:r>
      <w:r w:rsidRPr="006177B9">
        <w:rPr>
          <w:rFonts w:ascii="Times New Roman" w:hAnsi="Times New Roman" w:cs="Times New Roman"/>
          <w:sz w:val="22"/>
          <w:szCs w:val="22"/>
        </w:rPr>
        <w:tab/>
      </w:r>
      <w:r w:rsidRPr="006177B9">
        <w:rPr>
          <w:rFonts w:ascii="Times New Roman" w:hAnsi="Times New Roman" w:cs="Times New Roman"/>
          <w:sz w:val="22"/>
          <w:szCs w:val="22"/>
        </w:rPr>
        <w:tab/>
      </w:r>
      <w:r w:rsidRPr="006177B9">
        <w:rPr>
          <w:rFonts w:ascii="Times New Roman" w:hAnsi="Times New Roman" w:cs="Times New Roman"/>
          <w:sz w:val="22"/>
          <w:szCs w:val="22"/>
        </w:rPr>
        <w:tab/>
      </w:r>
      <w:r w:rsidRPr="006177B9">
        <w:rPr>
          <w:rFonts w:ascii="Times New Roman" w:hAnsi="Times New Roman" w:cs="Times New Roman"/>
          <w:sz w:val="22"/>
          <w:szCs w:val="22"/>
        </w:rPr>
        <w:tab/>
      </w:r>
      <w:r w:rsidRPr="006177B9">
        <w:rPr>
          <w:rFonts w:ascii="Times New Roman" w:hAnsi="Times New Roman" w:cs="Times New Roman"/>
          <w:sz w:val="22"/>
          <w:szCs w:val="22"/>
        </w:rPr>
        <w:tab/>
      </w:r>
      <w:r w:rsidRPr="006177B9">
        <w:rPr>
          <w:rFonts w:ascii="Times New Roman" w:hAnsi="Times New Roman" w:cs="Times New Roman"/>
          <w:sz w:val="22"/>
          <w:szCs w:val="22"/>
        </w:rPr>
        <w:tab/>
        <w:t xml:space="preserve"> _______________</w:t>
      </w:r>
      <w:r w:rsidRPr="006177B9">
        <w:rPr>
          <w:rFonts w:ascii="Times New Roman" w:hAnsi="Times New Roman" w:cs="Times New Roman"/>
          <w:sz w:val="22"/>
          <w:szCs w:val="22"/>
        </w:rPr>
        <w:tab/>
      </w:r>
      <w:r w:rsidRPr="006177B9">
        <w:rPr>
          <w:rFonts w:ascii="Times New Roman" w:hAnsi="Times New Roman" w:cs="Times New Roman"/>
          <w:sz w:val="22"/>
          <w:szCs w:val="22"/>
        </w:rPr>
        <w:tab/>
      </w:r>
      <w:r w:rsidRPr="006177B9">
        <w:rPr>
          <w:rFonts w:ascii="Times New Roman" w:hAnsi="Times New Roman" w:cs="Times New Roman"/>
          <w:sz w:val="22"/>
          <w:szCs w:val="22"/>
        </w:rPr>
        <w:tab/>
      </w:r>
      <w:r w:rsidRPr="006177B9">
        <w:rPr>
          <w:rFonts w:ascii="Times New Roman" w:hAnsi="Times New Roman" w:cs="Times New Roman"/>
          <w:sz w:val="22"/>
          <w:szCs w:val="22"/>
        </w:rPr>
        <w:tab/>
      </w:r>
      <w:r w:rsidRPr="006177B9">
        <w:rPr>
          <w:rFonts w:ascii="Times New Roman" w:hAnsi="Times New Roman" w:cs="Times New Roman"/>
          <w:sz w:val="22"/>
          <w:szCs w:val="22"/>
        </w:rPr>
        <w:tab/>
      </w:r>
      <w:r w:rsidRPr="006177B9">
        <w:rPr>
          <w:rFonts w:ascii="Times New Roman" w:hAnsi="Times New Roman" w:cs="Times New Roman"/>
          <w:sz w:val="22"/>
          <w:szCs w:val="22"/>
        </w:rPr>
        <w:tab/>
      </w:r>
      <w:r w:rsidRPr="006177B9">
        <w:rPr>
          <w:rFonts w:ascii="Times New Roman" w:hAnsi="Times New Roman" w:cs="Times New Roman"/>
          <w:sz w:val="22"/>
          <w:szCs w:val="22"/>
        </w:rPr>
        <w:tab/>
      </w:r>
      <w:r w:rsidRPr="006177B9">
        <w:rPr>
          <w:rFonts w:ascii="Times New Roman" w:hAnsi="Times New Roman" w:cs="Times New Roman"/>
          <w:sz w:val="22"/>
          <w:szCs w:val="22"/>
        </w:rPr>
        <w:tab/>
        <w:t xml:space="preserve"> /________________/</w:t>
      </w:r>
    </w:p>
    <w:sectPr w:rsidR="004A624C" w:rsidRPr="006177B9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C26" w:rsidRDefault="00AE5C26">
      <w:r>
        <w:separator/>
      </w:r>
    </w:p>
  </w:endnote>
  <w:endnote w:type="continuationSeparator" w:id="0">
    <w:p w:rsidR="00AE5C26" w:rsidRDefault="00AE5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C26" w:rsidRDefault="00AE5C26"/>
  </w:footnote>
  <w:footnote w:type="continuationSeparator" w:id="0">
    <w:p w:rsidR="00AE5C26" w:rsidRDefault="00AE5C2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4C"/>
    <w:rsid w:val="000A78E3"/>
    <w:rsid w:val="00130F20"/>
    <w:rsid w:val="003A5A8F"/>
    <w:rsid w:val="0043702E"/>
    <w:rsid w:val="004A624C"/>
    <w:rsid w:val="005904AD"/>
    <w:rsid w:val="006177B9"/>
    <w:rsid w:val="0062527F"/>
    <w:rsid w:val="0095293E"/>
    <w:rsid w:val="00A6176C"/>
    <w:rsid w:val="00AE5C26"/>
    <w:rsid w:val="00D651E8"/>
    <w:rsid w:val="00FA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bel14pt">
    <w:name w:val="Основной текст (2) + Corbel;14 pt;Курсив"/>
    <w:basedOn w:val="2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ordiaUPC19pt">
    <w:name w:val="Основной текст (2) + CordiaUPC;19 pt"/>
    <w:basedOn w:val="2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Corbel18pt">
    <w:name w:val="Основной текст (2) + Corbel;18 pt"/>
    <w:basedOn w:val="2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326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20" w:line="331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table" w:styleId="a8">
    <w:name w:val="Table Grid"/>
    <w:basedOn w:val="a1"/>
    <w:uiPriority w:val="59"/>
    <w:rsid w:val="00952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bel14pt">
    <w:name w:val="Основной текст (2) + Corbel;14 pt;Курсив"/>
    <w:basedOn w:val="2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ordiaUPC19pt">
    <w:name w:val="Основной текст (2) + CordiaUPC;19 pt"/>
    <w:basedOn w:val="2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Corbel18pt">
    <w:name w:val="Основной текст (2) + Corbel;18 pt"/>
    <w:basedOn w:val="2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326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20" w:line="331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table" w:styleId="a8">
    <w:name w:val="Table Grid"/>
    <w:basedOn w:val="a1"/>
    <w:uiPriority w:val="59"/>
    <w:rsid w:val="00952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2019-10-21T09:24:00Z</dcterms:created>
  <dcterms:modified xsi:type="dcterms:W3CDTF">2019-10-21T12:26:00Z</dcterms:modified>
</cp:coreProperties>
</file>