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2.0 -->
  <w:body>
    <w:p w:rsidR="00791020" w:rsidRPr="00D01DF8" w:rsidP="00242179" w14:paraId="790612A1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36"/>
        </w:rPr>
      </w:pPr>
    </w:p>
    <w:p w:rsidR="00791020" w:rsidRPr="00D01DF8" w:rsidP="00242179" w14:paraId="7905A7B1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36"/>
        </w:rPr>
      </w:pPr>
    </w:p>
    <w:p w:rsidR="00791020" w:rsidRPr="00D01DF8" w:rsidP="00242179" w14:paraId="68FF1F38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36"/>
        </w:rPr>
      </w:pPr>
    </w:p>
    <w:p w:rsidR="00791020" w:rsidRPr="00D01DF8" w:rsidP="00242179" w14:paraId="1E5D932B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36"/>
        </w:rPr>
      </w:pPr>
    </w:p>
    <w:p w:rsidR="00791020" w:rsidRPr="00D01DF8" w:rsidP="00242179" w14:paraId="06E39AB6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36"/>
        </w:rPr>
      </w:pPr>
    </w:p>
    <w:p w:rsidR="00791020" w:rsidRPr="00D01DF8" w:rsidP="00242179" w14:paraId="64B2F389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36"/>
        </w:rPr>
      </w:pPr>
    </w:p>
    <w:p w:rsidR="00791020" w:rsidRPr="00D01DF8" w:rsidP="00242179" w14:paraId="4035AA2F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36"/>
        </w:rPr>
      </w:pPr>
    </w:p>
    <w:p w:rsidR="00791020" w:rsidRPr="00D01DF8" w:rsidP="00242179" w14:paraId="65CE97A0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36"/>
        </w:rPr>
      </w:pPr>
    </w:p>
    <w:p w:rsidR="00791020" w:rsidRPr="00D01DF8" w:rsidP="00242179" w14:paraId="419BCB10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36"/>
        </w:rPr>
      </w:pPr>
    </w:p>
    <w:p w:rsidR="00791020" w:rsidRPr="00D01DF8" w:rsidP="00242179" w14:paraId="10C9FAE9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36"/>
        </w:rPr>
      </w:pPr>
      <w:r w:rsidRPr="00D01DF8">
        <w:rPr>
          <w:rFonts w:ascii="Liberation Serif" w:hAnsi="Liberation Serif" w:cs="Liberation Serif"/>
          <w:b/>
          <w:spacing w:val="20"/>
          <w:sz w:val="36"/>
        </w:rPr>
        <w:t>ИНДИВИДУАЛЬНЫЕ РЕКОМЕНДАЦИИ</w:t>
      </w:r>
    </w:p>
    <w:p w:rsidR="00791020" w:rsidRPr="00D01DF8" w:rsidP="00242179" w14:paraId="2FAB64CF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01DF8">
        <w:rPr>
          <w:rFonts w:ascii="Liberation Serif" w:hAnsi="Liberation Serif" w:cs="Liberation Serif"/>
          <w:b/>
          <w:sz w:val="24"/>
          <w:szCs w:val="24"/>
        </w:rPr>
        <w:t>по итогам независимой оценки качества условий осуществления образовательной деятельности организациями, осуществляющими образовательную деятельность и расположенными на территории Свердловской области, в 2021 году</w:t>
      </w:r>
    </w:p>
    <w:p w:rsidR="00791020" w:rsidRPr="00D01DF8" w:rsidP="00242179" w14:paraId="5D471A76" w14:textId="77777777">
      <w:pPr>
        <w:spacing w:after="120"/>
        <w:ind w:right="771" w:firstLine="0"/>
        <w:jc w:val="left"/>
        <w:rPr>
          <w:rFonts w:ascii="Liberation Serif" w:hAnsi="Liberation Serif" w:cs="Liberation Serif"/>
          <w:b/>
          <w:spacing w:val="20"/>
          <w:sz w:val="22"/>
        </w:rPr>
      </w:pPr>
    </w:p>
    <w:p w:rsidR="00791020" w:rsidRPr="00D01DF8" w:rsidP="00242179" w14:paraId="0BCF02BA" w14:textId="77777777">
      <w:pPr>
        <w:spacing w:after="120"/>
        <w:ind w:right="771" w:firstLine="0"/>
        <w:jc w:val="left"/>
        <w:rPr>
          <w:rFonts w:ascii="Liberation Serif" w:hAnsi="Liberation Serif" w:cs="Liberation Serif"/>
          <w:b/>
          <w:spacing w:val="20"/>
          <w:sz w:val="22"/>
        </w:rPr>
      </w:pPr>
    </w:p>
    <w:p w:rsidR="00791020" w:rsidRPr="00D01DF8" w:rsidP="00242179" w14:paraId="1FA85597" w14:textId="77777777">
      <w:pPr>
        <w:spacing w:after="120"/>
        <w:ind w:right="771" w:firstLine="0"/>
        <w:jc w:val="left"/>
        <w:rPr>
          <w:rFonts w:ascii="Liberation Serif" w:hAnsi="Liberation Serif" w:cs="Liberation Serif"/>
          <w:b/>
          <w:spacing w:val="20"/>
          <w:sz w:val="22"/>
        </w:rPr>
      </w:pPr>
    </w:p>
    <w:p w:rsidR="00791020" w:rsidRPr="00D01DF8" w:rsidP="00242179" w14:paraId="17E8484A" w14:textId="77777777">
      <w:pPr>
        <w:spacing w:after="120"/>
        <w:ind w:right="771" w:firstLine="0"/>
        <w:jc w:val="left"/>
        <w:rPr>
          <w:rFonts w:ascii="Liberation Serif" w:hAnsi="Liberation Serif" w:cs="Liberation Serif"/>
          <w:b/>
          <w:spacing w:val="20"/>
          <w:sz w:val="22"/>
        </w:rPr>
      </w:pPr>
    </w:p>
    <w:p w:rsidR="00791020" w:rsidRPr="00D01DF8" w:rsidP="00242179" w14:paraId="452A0ED5" w14:textId="77777777">
      <w:pPr>
        <w:spacing w:after="120"/>
        <w:ind w:right="771" w:firstLine="0"/>
        <w:jc w:val="left"/>
        <w:rPr>
          <w:rFonts w:ascii="Liberation Serif" w:hAnsi="Liberation Serif" w:cs="Liberation Serif"/>
          <w:b/>
          <w:spacing w:val="20"/>
          <w:sz w:val="22"/>
        </w:rPr>
      </w:pPr>
    </w:p>
    <w:p w:rsidR="00791020" w:rsidRPr="00D01DF8" w:rsidP="00E25B28" w14:paraId="7987D3F2" w14:textId="77777777">
      <w:pPr>
        <w:spacing w:after="60"/>
        <w:ind w:right="771" w:firstLine="0"/>
        <w:jc w:val="center"/>
        <w:rPr>
          <w:rFonts w:ascii="Liberation Serif" w:hAnsi="Liberation Serif" w:cs="Liberation Serif"/>
          <w:b/>
          <w:color w:val="000000"/>
        </w:rPr>
      </w:pPr>
      <w:r w:rsidRPr="00791020">
        <w:rPr>
          <w:rFonts w:ascii="Liberation Serif" w:hAnsi="Liberation Serif" w:cs="Liberation Serif"/>
          <w:b/>
          <w:noProof/>
          <w:color w:val="000000"/>
        </w:rPr>
        <w:t>МБОУ «Санкинская СОШ»</w:t>
      </w:r>
    </w:p>
    <w:p w:rsidR="00791020" w:rsidRPr="00D01DF8" w:rsidP="00E25B28" w14:paraId="6ADAF18F" w14:textId="77777777">
      <w:pPr>
        <w:spacing w:after="240"/>
        <w:ind w:right="771" w:firstLine="0"/>
        <w:jc w:val="center"/>
        <w:rPr>
          <w:rFonts w:ascii="Liberation Serif" w:hAnsi="Liberation Serif" w:cs="Liberation Serif"/>
          <w:bCs w:val="0"/>
          <w:sz w:val="16"/>
          <w:szCs w:val="16"/>
        </w:rPr>
      </w:pPr>
      <w:r w:rsidRPr="00D01DF8">
        <w:rPr>
          <w:rFonts w:ascii="Liberation Serif" w:hAnsi="Liberation Serif" w:cs="Liberation Serif"/>
          <w:bCs w:val="0"/>
          <w:sz w:val="16"/>
          <w:szCs w:val="16"/>
        </w:rPr>
        <w:t>(Наименование организации)</w:t>
      </w:r>
    </w:p>
    <w:p w:rsidR="00791020" w:rsidRPr="00D01DF8" w:rsidP="00E25B28" w14:paraId="6C71E485" w14:textId="77777777">
      <w:pPr>
        <w:spacing w:after="60"/>
        <w:ind w:right="771" w:firstLine="0"/>
        <w:jc w:val="center"/>
        <w:rPr>
          <w:rFonts w:ascii="Liberation Serif" w:hAnsi="Liberation Serif" w:cs="Liberation Serif"/>
          <w:b/>
          <w:color w:val="000000"/>
        </w:rPr>
      </w:pPr>
      <w:r w:rsidRPr="00791020">
        <w:rPr>
          <w:rFonts w:ascii="Liberation Serif" w:hAnsi="Liberation Serif" w:cs="Liberation Serif"/>
          <w:b/>
          <w:noProof/>
          <w:color w:val="000000"/>
        </w:rPr>
        <w:t>Махневское муниципальное образование</w:t>
      </w:r>
    </w:p>
    <w:p w:rsidR="00791020" w:rsidRPr="00D01DF8" w:rsidP="00E25B28" w14:paraId="6858BFF8" w14:textId="77777777">
      <w:pPr>
        <w:spacing w:after="240"/>
        <w:ind w:right="771" w:firstLine="0"/>
        <w:jc w:val="center"/>
        <w:rPr>
          <w:rFonts w:ascii="Liberation Serif" w:hAnsi="Liberation Serif" w:cs="Liberation Serif"/>
          <w:bCs w:val="0"/>
          <w:sz w:val="16"/>
          <w:szCs w:val="16"/>
        </w:rPr>
      </w:pPr>
      <w:r w:rsidRPr="00D01DF8">
        <w:rPr>
          <w:rFonts w:ascii="Liberation Serif" w:hAnsi="Liberation Serif" w:cs="Liberation Serif"/>
          <w:bCs w:val="0"/>
          <w:sz w:val="16"/>
          <w:szCs w:val="16"/>
        </w:rPr>
        <w:t>(Муниципальное образование)</w:t>
      </w:r>
    </w:p>
    <w:p w:rsidR="00791020" w:rsidRPr="00A923F9" w:rsidP="00E25B28" w14:paraId="2FC97E76" w14:textId="77777777">
      <w:pPr>
        <w:spacing w:after="60"/>
        <w:ind w:right="771" w:firstLine="0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791020">
        <w:rPr>
          <w:rFonts w:ascii="Liberation Serif" w:hAnsi="Liberation Serif" w:cs="Liberation Serif"/>
          <w:b/>
          <w:noProof/>
          <w:color w:val="000000"/>
          <w:sz w:val="24"/>
          <w:szCs w:val="24"/>
        </w:rPr>
        <w:t>Администрация Махневского МО</w:t>
      </w:r>
    </w:p>
    <w:p w:rsidR="00791020" w:rsidRPr="00D01DF8" w:rsidP="00E25B28" w14:paraId="600547E3" w14:textId="77777777">
      <w:pPr>
        <w:spacing w:after="240"/>
        <w:ind w:right="771" w:firstLine="0"/>
        <w:jc w:val="center"/>
        <w:rPr>
          <w:rFonts w:ascii="Liberation Serif" w:hAnsi="Liberation Serif" w:cs="Liberation Serif"/>
          <w:bCs w:val="0"/>
          <w:sz w:val="16"/>
          <w:szCs w:val="16"/>
        </w:rPr>
      </w:pPr>
      <w:r w:rsidRPr="00D01DF8">
        <w:rPr>
          <w:rFonts w:ascii="Liberation Serif" w:hAnsi="Liberation Serif" w:cs="Liberation Serif"/>
          <w:bCs w:val="0"/>
          <w:sz w:val="16"/>
          <w:szCs w:val="16"/>
        </w:rPr>
        <w:t>(Учредитель)</w:t>
      </w:r>
    </w:p>
    <w:p w:rsidR="00791020" w:rsidRPr="00D01DF8" w:rsidP="00242179" w14:paraId="45A3B332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22"/>
        </w:rPr>
      </w:pPr>
    </w:p>
    <w:p w:rsidR="00791020" w:rsidRPr="00D01DF8" w:rsidP="00242179" w14:paraId="341E55F0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22"/>
        </w:rPr>
      </w:pPr>
    </w:p>
    <w:p w:rsidR="00791020" w:rsidRPr="00D01DF8" w:rsidP="00242179" w14:paraId="0AD3AAB0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22"/>
        </w:rPr>
      </w:pPr>
    </w:p>
    <w:p w:rsidR="00791020" w:rsidRPr="00D01DF8" w:rsidP="00242179" w14:paraId="7547D4E3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22"/>
        </w:rPr>
      </w:pPr>
    </w:p>
    <w:p w:rsidR="00791020" w:rsidRPr="00D01DF8" w:rsidP="00242179" w14:paraId="5FBEF615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22"/>
        </w:rPr>
      </w:pPr>
    </w:p>
    <w:p w:rsidR="00791020" w:rsidRPr="00D01DF8" w:rsidP="00242179" w14:paraId="3BF379F1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pacing w:val="20"/>
          <w:sz w:val="22"/>
        </w:rPr>
      </w:pPr>
    </w:p>
    <w:p w:rsidR="00791020" w:rsidP="00242179" w14:paraId="0699E520" w14:textId="77777777">
      <w:pPr>
        <w:spacing w:after="120"/>
        <w:ind w:right="771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01DF8">
        <w:rPr>
          <w:rFonts w:ascii="Liberation Serif" w:hAnsi="Liberation Serif" w:cs="Liberation Serif"/>
          <w:b/>
          <w:sz w:val="24"/>
          <w:szCs w:val="24"/>
        </w:rPr>
        <w:t>Свердловская область 2021</w:t>
      </w:r>
    </w:p>
    <w:sectPr w:rsidSect="00791020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441"/>
    <w:rsid w:val="00242179"/>
    <w:rsid w:val="00242E08"/>
    <w:rsid w:val="0026539D"/>
    <w:rsid w:val="002A7E16"/>
    <w:rsid w:val="003E7A76"/>
    <w:rsid w:val="004263E1"/>
    <w:rsid w:val="00437B0B"/>
    <w:rsid w:val="005653F4"/>
    <w:rsid w:val="006227DA"/>
    <w:rsid w:val="00750CF2"/>
    <w:rsid w:val="00791020"/>
    <w:rsid w:val="007B37D6"/>
    <w:rsid w:val="007F334D"/>
    <w:rsid w:val="00996665"/>
    <w:rsid w:val="009E2DAA"/>
    <w:rsid w:val="00A923F9"/>
    <w:rsid w:val="00C06138"/>
    <w:rsid w:val="00CB553E"/>
    <w:rsid w:val="00CC0148"/>
    <w:rsid w:val="00D01DF8"/>
    <w:rsid w:val="00D12441"/>
    <w:rsid w:val="00D35D20"/>
    <w:rsid w:val="00E25B28"/>
    <w:rsid w:val="00EE4F1F"/>
    <w:rsid w:val="00F7178E"/>
    <w:rsid w:val="00F779B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F911FAE"/>
  <w15:chartTrackingRefBased/>
  <w15:docId w15:val="{265FD5CC-48C2-4C59-9627-9769E06C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179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263E1"/>
    <w:rPr>
      <w:sz w:val="16"/>
      <w:szCs w:val="16"/>
    </w:rPr>
  </w:style>
  <w:style w:type="paragraph" w:styleId="CommentText">
    <w:name w:val="annotation text"/>
    <w:basedOn w:val="Normal"/>
    <w:link w:val="a"/>
    <w:uiPriority w:val="99"/>
    <w:semiHidden/>
    <w:unhideWhenUsed/>
    <w:rsid w:val="004263E1"/>
    <w:rPr>
      <w:sz w:val="20"/>
      <w:szCs w:val="20"/>
    </w:rPr>
  </w:style>
  <w:style w:type="character" w:customStyle="1" w:styleId="a">
    <w:name w:val="Текст примечания Знак"/>
    <w:basedOn w:val="DefaultParagraphFont"/>
    <w:link w:val="CommentText"/>
    <w:uiPriority w:val="99"/>
    <w:semiHidden/>
    <w:rsid w:val="004263E1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a0"/>
    <w:uiPriority w:val="99"/>
    <w:semiHidden/>
    <w:unhideWhenUsed/>
    <w:rsid w:val="004263E1"/>
    <w:rPr>
      <w:b/>
    </w:rPr>
  </w:style>
  <w:style w:type="character" w:customStyle="1" w:styleId="a0">
    <w:name w:val="Тема примечания Знак"/>
    <w:basedOn w:val="a"/>
    <w:link w:val="CommentSubject"/>
    <w:uiPriority w:val="99"/>
    <w:semiHidden/>
    <w:rsid w:val="004263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4263E1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263E1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D0A4E-8CFD-46DF-8FA5-668D8B59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300</Pages>
  <Words>20484</Words>
  <Characters>116765</Characters>
  <Application>Microsoft Office Word</Application>
  <DocSecurity>0</DocSecurity>
  <Lines>973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Сущенко</dc:creator>
  <cp:lastModifiedBy>EV</cp:lastModifiedBy>
  <cp:revision>1</cp:revision>
  <dcterms:created xsi:type="dcterms:W3CDTF">2022-01-17T10:07:00Z</dcterms:created>
  <dcterms:modified xsi:type="dcterms:W3CDTF">2022-01-17T10:08:00Z</dcterms:modified>
</cp:coreProperties>
</file>