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C0" w:rsidRDefault="00F646C0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  <w:bookmarkStart w:id="0" w:name="_GoBack"/>
      <w:bookmarkEnd w:id="0"/>
    </w:p>
    <w:p w:rsidR="00F646C0" w:rsidRDefault="00F646C0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noProof/>
          <w:sz w:val="28"/>
          <w:szCs w:val="28"/>
          <w:lang w:eastAsia="ru-RU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E3E3B">
        <w:rPr>
          <w:rFonts w:ascii="Liberation Serif" w:hAnsi="Liberation Serif" w:cs="Liberation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3" o:spid="_x0000_i1025" type="#_x0000_t75" style="width:466.5pt;height:403.5pt;visibility:visible">
            <v:imagedata r:id="rId4" o:title=""/>
          </v:shape>
        </w:pict>
      </w: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DA349D">
      <w:pPr>
        <w:pStyle w:val="NormalWeb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ab/>
      </w:r>
    </w:p>
    <w:p w:rsidR="00F646C0" w:rsidRDefault="00F646C0" w:rsidP="00B91668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B91668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Введение</w:t>
      </w:r>
    </w:p>
    <w:p w:rsidR="00F646C0" w:rsidRDefault="00F646C0" w:rsidP="00B91668">
      <w:pPr>
        <w:spacing w:after="0" w:line="240" w:lineRule="auto"/>
        <w:jc w:val="both"/>
        <w:rPr>
          <w:rStyle w:val="Strong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</w:p>
    <w:p w:rsidR="00F646C0" w:rsidRDefault="00F646C0" w:rsidP="00B9166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Strong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  <w:r w:rsidRPr="00902085">
        <w:rPr>
          <w:rStyle w:val="Strong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Настоящие </w:t>
      </w:r>
      <w:r>
        <w:rPr>
          <w:rStyle w:val="Strong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 xml:space="preserve">методические рекомендации составлены на основе положительного опыта применения 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«Золотых правил безопасности труда» </w:t>
      </w:r>
      <w:r>
        <w:rPr>
          <w:rStyle w:val="Strong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br/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>АО</w:t>
      </w:r>
      <w:r w:rsidRPr="00902085">
        <w:rPr>
          <w:rFonts w:ascii="Liberation Serif" w:hAnsi="Liberation Serif" w:cs="Liberation Serif"/>
          <w:color w:val="000000"/>
          <w:sz w:val="28"/>
          <w:szCs w:val="28"/>
        </w:rPr>
        <w:t xml:space="preserve"> «Регионгаз-инвест»</w:t>
      </w:r>
      <w:r>
        <w:rPr>
          <w:rFonts w:ascii="Liberation Serif" w:hAnsi="Liberation Serif" w:cs="Liberation Serif"/>
          <w:color w:val="000000"/>
          <w:sz w:val="28"/>
          <w:szCs w:val="28"/>
        </w:rPr>
        <w:t>, входящего в ПАО «НК «Роснефть», и одобренного для распространения среди организаций Свердловской области решением Правительственной комиссии Свердловской области по вопросам охраны труда (протокол от 19.08.2019 № 4).</w:t>
      </w:r>
    </w:p>
    <w:p w:rsidR="00F646C0" w:rsidRDefault="00F646C0" w:rsidP="00B91668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</w:r>
      <w:r w:rsidRPr="00902085">
        <w:rPr>
          <w:rStyle w:val="Strong"/>
          <w:rFonts w:ascii="Liberation Serif" w:hAnsi="Liberation Serif" w:cs="Liberation Serif"/>
          <w:b w:val="0"/>
          <w:color w:val="000000"/>
          <w:sz w:val="28"/>
          <w:szCs w:val="28"/>
          <w:shd w:val="clear" w:color="auto" w:fill="FFFFFF"/>
        </w:rPr>
        <w:t>Безопасный труд</w:t>
      </w:r>
      <w:r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– это деятельность, при которой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работодателем </w:t>
      </w:r>
      <w:r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обеспечиваются безопасные условия труда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 рабочем месте </w:t>
      </w:r>
      <w:r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работник целесообразно и безопасно дей</w:t>
      </w:r>
      <w:r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oftHyphen/>
        <w:t>ствует как при выполнении рабочих операций, так и при возникновении опасных сит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уаций</w:t>
      </w:r>
      <w:r w:rsidRPr="00EE415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F646C0" w:rsidRDefault="00F646C0" w:rsidP="00B91668">
      <w:pPr>
        <w:spacing w:after="0" w:line="240" w:lineRule="auto"/>
        <w:jc w:val="both"/>
        <w:rPr>
          <w:rFonts w:ascii="Liberation Serif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 xml:space="preserve">Обеспечить безопасность труда одним созданием безопасных условий труда на рабочем месте невозможно без соблюдения лично работником </w:t>
      </w:r>
      <w:r w:rsidRPr="00DF1278">
        <w:rPr>
          <w:rFonts w:ascii="Liberation Serif" w:hAnsi="Liberation Serif" w:cs="Liberation Serif"/>
          <w:color w:val="000000"/>
          <w:kern w:val="24"/>
          <w:sz w:val="28"/>
          <w:szCs w:val="28"/>
        </w:rPr>
        <w:t>все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>х требования безопасности труда, без наличия его личной активной позиции в ее обеспечении.</w:t>
      </w:r>
    </w:p>
    <w:p w:rsidR="00F646C0" w:rsidRDefault="00F646C0" w:rsidP="00B91668">
      <w:pPr>
        <w:spacing w:after="0" w:line="240" w:lineRule="auto"/>
        <w:jc w:val="both"/>
        <w:rPr>
          <w:rFonts w:ascii="Liberation Serif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ab/>
        <w:t>«Золотые правила безопасности труда» предназначены для использования работниками, решившими стать лидерами безопасности труда с целью обеспечения своей безопасности и безопасности работников своего коллектива.</w:t>
      </w:r>
    </w:p>
    <w:p w:rsidR="00F646C0" w:rsidRDefault="00F646C0" w:rsidP="00B91668">
      <w:pPr>
        <w:pStyle w:val="NormalWeb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ab/>
      </w:r>
      <w:r w:rsidRPr="009A11D1">
        <w:rPr>
          <w:rFonts w:ascii="Liberation Serif" w:hAnsi="Liberation Serif" w:cs="Liberation Serif"/>
          <w:color w:val="000000"/>
          <w:kern w:val="24"/>
          <w:sz w:val="28"/>
          <w:szCs w:val="28"/>
        </w:rPr>
        <w:t>Лидер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 безопасности труда– э</w:t>
      </w:r>
      <w:r w:rsidRPr="00DF1278">
        <w:rPr>
          <w:rFonts w:ascii="Liberation Serif" w:hAnsi="Liberation Serif" w:cs="Liberation Serif"/>
          <w:color w:val="000000"/>
          <w:kern w:val="24"/>
          <w:sz w:val="28"/>
          <w:szCs w:val="28"/>
        </w:rPr>
        <w:t>то работник любого уровня,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 который лично </w:t>
      </w:r>
      <w:r w:rsidRPr="00DF1278">
        <w:rPr>
          <w:rFonts w:ascii="Liberation Serif" w:hAnsi="Liberation Serif" w:cs="Liberation Serif"/>
          <w:color w:val="000000"/>
          <w:kern w:val="24"/>
          <w:sz w:val="28"/>
          <w:szCs w:val="28"/>
        </w:rPr>
        <w:t>привержен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 вопросам безопасности труда и открыто </w:t>
      </w:r>
      <w:r w:rsidRPr="00DF1278">
        <w:rPr>
          <w:rFonts w:ascii="Liberation Serif" w:hAnsi="Liberation Serif" w:cs="Liberation Serif"/>
          <w:color w:val="000000"/>
          <w:kern w:val="24"/>
          <w:sz w:val="28"/>
          <w:szCs w:val="28"/>
        </w:rPr>
        <w:t>демо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нстрирующий её, </w:t>
      </w:r>
      <w:r w:rsidRPr="00DF1278">
        <w:rPr>
          <w:rFonts w:ascii="Liberation Serif" w:hAnsi="Liberation Serif" w:cs="Liberation Serif"/>
          <w:color w:val="000000"/>
          <w:kern w:val="24"/>
          <w:sz w:val="28"/>
          <w:szCs w:val="28"/>
        </w:rPr>
        <w:t>соблюдающий лично вс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е требования безопасности труда, </w:t>
      </w:r>
      <w:r w:rsidRPr="00DF1278">
        <w:rPr>
          <w:rFonts w:ascii="Liberation Serif" w:hAnsi="Liberation Serif" w:cs="Liberation Serif"/>
          <w:color w:val="000000"/>
          <w:kern w:val="24"/>
          <w:sz w:val="28"/>
          <w:szCs w:val="28"/>
        </w:rPr>
        <w:t>способный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 влиять своим примером на коллег и окружающих </w:t>
      </w:r>
      <w:r w:rsidRPr="00DF1278">
        <w:rPr>
          <w:rFonts w:ascii="Liberation Serif" w:hAnsi="Liberation Serif" w:cs="Liberation Serif"/>
          <w:color w:val="000000"/>
          <w:kern w:val="24"/>
          <w:sz w:val="28"/>
          <w:szCs w:val="28"/>
        </w:rPr>
        <w:t>людей наобеспечение безопасности труда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>.</w:t>
      </w:r>
    </w:p>
    <w:p w:rsidR="00F646C0" w:rsidRDefault="00F646C0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ab/>
        <w:t>Лидер:</w:t>
      </w:r>
    </w:p>
    <w:p w:rsidR="00F646C0" w:rsidRPr="00C63895" w:rsidRDefault="00F646C0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ab/>
        <w:t>б</w:t>
      </w:r>
      <w:r w:rsidRPr="00C63895"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ерет ответственность за свою собственную безопасность 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br/>
      </w:r>
      <w:r w:rsidRPr="00C63895">
        <w:rPr>
          <w:rFonts w:ascii="Liberation Serif" w:hAnsi="Liberation Serif" w:cs="Liberation Serif"/>
          <w:color w:val="000000"/>
          <w:kern w:val="24"/>
          <w:sz w:val="28"/>
          <w:szCs w:val="28"/>
        </w:rPr>
        <w:t>и безопасность окружающих его людей;</w:t>
      </w:r>
    </w:p>
    <w:p w:rsidR="00F646C0" w:rsidRPr="00C63895" w:rsidRDefault="00F646C0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ab/>
        <w:t>г</w:t>
      </w:r>
      <w:r w:rsidRPr="00C63895"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отов отказаться от производства работ, если существует угроза жизни 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br/>
        <w:t xml:space="preserve">     и </w:t>
      </w:r>
      <w:r w:rsidRPr="00C63895">
        <w:rPr>
          <w:rFonts w:ascii="Liberation Serif" w:hAnsi="Liberation Serif" w:cs="Liberation Serif"/>
          <w:color w:val="000000"/>
          <w:kern w:val="24"/>
          <w:sz w:val="28"/>
          <w:szCs w:val="28"/>
        </w:rPr>
        <w:t>здоровью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>;</w:t>
      </w:r>
    </w:p>
    <w:p w:rsidR="00F646C0" w:rsidRPr="00C63895" w:rsidRDefault="00F646C0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ab/>
        <w:t>н</w:t>
      </w:r>
      <w:r w:rsidRPr="00C63895">
        <w:rPr>
          <w:rFonts w:ascii="Liberation Serif" w:hAnsi="Liberation Serif" w:cs="Liberation Serif"/>
          <w:color w:val="000000"/>
          <w:kern w:val="24"/>
          <w:sz w:val="28"/>
          <w:szCs w:val="28"/>
        </w:rPr>
        <w:t xml:space="preserve">емедленно принимает меры по остановке работ при возникновении 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ab/>
      </w:r>
      <w:r w:rsidRPr="00C63895">
        <w:rPr>
          <w:rFonts w:ascii="Liberation Serif" w:hAnsi="Liberation Serif" w:cs="Liberation Serif"/>
          <w:color w:val="000000"/>
          <w:kern w:val="24"/>
          <w:sz w:val="28"/>
          <w:szCs w:val="28"/>
        </w:rPr>
        <w:t>угрозы жизни и здоровью людей;</w:t>
      </w:r>
    </w:p>
    <w:p w:rsidR="00F646C0" w:rsidRPr="00D24279" w:rsidRDefault="00F646C0" w:rsidP="00B91668">
      <w:pPr>
        <w:spacing w:after="0" w:line="240" w:lineRule="auto"/>
        <w:ind w:left="357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ab/>
        <w:t>л</w:t>
      </w:r>
      <w:r w:rsidRPr="00C63895">
        <w:rPr>
          <w:rFonts w:ascii="Liberation Serif" w:hAnsi="Liberation Serif" w:cs="Liberation Serif"/>
          <w:color w:val="000000"/>
          <w:kern w:val="24"/>
          <w:sz w:val="28"/>
          <w:szCs w:val="28"/>
        </w:rPr>
        <w:t>ично работает безопасно и призывает к безопасному труду своих коллег</w:t>
      </w:r>
      <w:r>
        <w:rPr>
          <w:rFonts w:ascii="Liberation Serif" w:hAnsi="Liberation Serif" w:cs="Liberation Serif"/>
          <w:color w:val="000000"/>
          <w:kern w:val="24"/>
          <w:sz w:val="28"/>
          <w:szCs w:val="28"/>
        </w:rPr>
        <w:t>.</w:t>
      </w:r>
    </w:p>
    <w:p w:rsidR="00F646C0" w:rsidRDefault="00F646C0" w:rsidP="00B916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Pr="00383032" w:rsidRDefault="00F646C0" w:rsidP="00B91668">
      <w:pPr>
        <w:spacing w:after="0"/>
        <w:jc w:val="center"/>
        <w:rPr>
          <w:rFonts w:ascii="Liberation Serif" w:hAnsi="Liberation Serif" w:cs="Liberation Serif"/>
          <w:b/>
          <w:color w:val="FF0000"/>
          <w:sz w:val="32"/>
          <w:szCs w:val="32"/>
        </w:rPr>
      </w:pPr>
      <w:r w:rsidRPr="00383032">
        <w:rPr>
          <w:rFonts w:ascii="Liberation Serif" w:hAnsi="Liberation Serif" w:cs="Liberation Serif"/>
          <w:b/>
          <w:color w:val="FF0000"/>
          <w:sz w:val="32"/>
          <w:szCs w:val="32"/>
        </w:rPr>
        <w:t>Твоя безопасность – результат твоего решения!</w:t>
      </w:r>
    </w:p>
    <w:p w:rsidR="00F646C0" w:rsidRPr="00EA6419" w:rsidRDefault="00F646C0" w:rsidP="00B91668">
      <w:pPr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F646C0" w:rsidRPr="00EE415A" w:rsidRDefault="00F646C0" w:rsidP="00B91668">
      <w:pPr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8C6B2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46C0" w:rsidRPr="00E16A0C" w:rsidRDefault="00F646C0" w:rsidP="008C6B26">
      <w:pPr>
        <w:spacing w:after="0" w:line="240" w:lineRule="auto"/>
        <w:rPr>
          <w:rFonts w:ascii="Liberation Serif" w:hAnsi="Liberation Serif" w:cs="Liberation Serif"/>
          <w:b/>
        </w:rPr>
      </w:pPr>
      <w:r>
        <w:rPr>
          <w:noProof/>
          <w:lang w:eastAsia="ru-RU"/>
        </w:rPr>
        <w:pict>
          <v:shape id="Рисунок 2" o:spid="_x0000_s1026" type="#_x0000_t75" style="position:absolute;margin-left:0;margin-top:0;width:50.25pt;height:44.25pt;z-index:251667456;visibility:visible;mso-position-horizontal:left;mso-position-horizontal-relative:margin;mso-position-vertical:top;mso-position-vertical-relative:margin">
            <v:imagedata r:id="rId5" o:title=""/>
            <w10:wrap type="square" anchorx="margin" anchory="margin"/>
          </v:shape>
        </w:pict>
      </w:r>
      <w:r>
        <w:rPr>
          <w:rFonts w:ascii="Liberation Serif" w:hAnsi="Liberation Serif" w:cs="Liberation Serif"/>
          <w:b/>
          <w:sz w:val="28"/>
          <w:szCs w:val="28"/>
        </w:rPr>
        <w:t>ОБЩИЕ ТРЕБОВАНИЯ</w:t>
      </w:r>
    </w:p>
    <w:p w:rsidR="00F646C0" w:rsidRDefault="00F646C0" w:rsidP="008C6B26">
      <w:pPr>
        <w:spacing w:after="0" w:line="240" w:lineRule="auto"/>
        <w:rPr>
          <w:rFonts w:ascii="Liberation Serif" w:hAnsi="Liberation Serif" w:cs="Liberation Serif"/>
        </w:rPr>
      </w:pPr>
    </w:p>
    <w:p w:rsidR="00F646C0" w:rsidRDefault="00F646C0" w:rsidP="007754F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Pr="00383032" w:rsidRDefault="00F646C0" w:rsidP="00D0449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7754F7">
        <w:rPr>
          <w:rFonts w:ascii="Liberation Serif" w:hAnsi="Liberation Serif" w:cs="Liberation Serif"/>
          <w:sz w:val="28"/>
          <w:szCs w:val="28"/>
        </w:rPr>
        <w:t>1</w:t>
      </w:r>
      <w:r w:rsidRPr="00383032">
        <w:rPr>
          <w:rFonts w:ascii="Liberation Serif" w:hAnsi="Liberation Serif" w:cs="Liberation Serif"/>
          <w:sz w:val="32"/>
          <w:szCs w:val="32"/>
        </w:rPr>
        <w:t>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Золотые правила безопасности «золотые правила безопасности труда»направлены на сохранение здоровья и жизни работников.</w:t>
      </w:r>
    </w:p>
    <w:p w:rsidR="00F646C0" w:rsidRPr="00383032" w:rsidRDefault="00F646C0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2.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Требования «золотых правил безопасноститруда» обязательны для выполнения всемиработниками организации и подрядных (субподрядных) организаций.</w:t>
      </w:r>
    </w:p>
    <w:p w:rsidR="00F646C0" w:rsidRPr="00383032" w:rsidRDefault="00F646C0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3.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Руководители любого уровня обязаныорганизовать и лично осуществлятьконтроль исполнения требований «золотыхправил безопасности труда» работниками организации и подрядных(субподрядных) организаций.</w:t>
      </w:r>
    </w:p>
    <w:p w:rsidR="00F646C0" w:rsidRPr="00383032" w:rsidRDefault="00F646C0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4.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Все руководители работ несут полнуюответственность за безопасную организацию работ в соответствии с требованиями«золотых правил безопасности труда».</w:t>
      </w:r>
    </w:p>
    <w:p w:rsidR="00F646C0" w:rsidRPr="00383032" w:rsidRDefault="00F646C0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  <w:r w:rsidRPr="00383032">
        <w:rPr>
          <w:rFonts w:ascii="Liberation Serif" w:hAnsi="Liberation Serif" w:cs="Liberation Serif"/>
          <w:sz w:val="32"/>
          <w:szCs w:val="32"/>
        </w:rPr>
        <w:t>5.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383032">
        <w:rPr>
          <w:rFonts w:ascii="Liberation Serif" w:hAnsi="Liberation Serif" w:cs="Liberation Serif"/>
          <w:sz w:val="32"/>
          <w:szCs w:val="32"/>
        </w:rPr>
        <w:t>Несоблюдение «золотых правилбезопасности труда» является дисциплинарным проступком, которыйвлечет за собой применение дисциплинарного взыскания (замечание, выговор, увольнение).</w:t>
      </w:r>
    </w:p>
    <w:p w:rsidR="00F646C0" w:rsidRPr="00383032" w:rsidRDefault="00F646C0" w:rsidP="007754F7">
      <w:pPr>
        <w:spacing w:after="0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Pr="00383032" w:rsidRDefault="00F646C0" w:rsidP="007754F7">
      <w:pPr>
        <w:spacing w:after="0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383032">
        <w:rPr>
          <w:rFonts w:ascii="Liberation Serif" w:hAnsi="Liberation Serif" w:cs="Liberation Serif"/>
          <w:b/>
          <w:color w:val="FF0000"/>
          <w:sz w:val="28"/>
          <w:szCs w:val="28"/>
        </w:rPr>
        <w:t>Я ОБЯЗУЮСЬ СОБЛЮДАТЬ ТРЕБОВАНИЯ ЗОЛОТЫХ ПРАВИЛ</w:t>
      </w:r>
      <w:r w:rsidRPr="00383032">
        <w:rPr>
          <w:rFonts w:ascii="Liberation Serif" w:hAnsi="Liberation Serif" w:cs="Liberation Serif"/>
          <w:b/>
          <w:color w:val="FF0000"/>
          <w:sz w:val="28"/>
          <w:szCs w:val="28"/>
        </w:rPr>
        <w:br/>
        <w:t>БЕЗОПАСНОСТИ ТРУДА!</w:t>
      </w: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noProof/>
          <w:lang w:eastAsia="ru-RU"/>
        </w:rPr>
        <w:pict>
          <v:shape id="Рисунок 25" o:spid="_x0000_s1027" type="#_x0000_t75" style="position:absolute;left:0;text-align:left;margin-left:416pt;margin-top:0;width:91.45pt;height:46.7pt;z-index:251669504;visibility:visible;mso-position-horizontal-relative:margin;mso-position-vertical:top;mso-position-vertical-relative:page">
            <v:imagedata r:id="rId6" o:title=""/>
            <w10:wrap type="square" anchorx="margin" anchory="page"/>
          </v:shape>
        </w:pict>
      </w:r>
      <w:r w:rsidRPr="00E16A0C">
        <w:rPr>
          <w:rFonts w:ascii="Liberation Serif" w:hAnsi="Liberation Serif" w:cs="Liberation Serif"/>
          <w:b/>
          <w:sz w:val="28"/>
          <w:szCs w:val="28"/>
        </w:rPr>
        <w:t>ЛИДЕРСТВО</w:t>
      </w: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646C0" w:rsidRDefault="00F646C0" w:rsidP="007754F7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646C0" w:rsidRPr="009075E3" w:rsidRDefault="00F646C0" w:rsidP="007754F7">
      <w:pPr>
        <w:spacing w:after="0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9075E3">
        <w:rPr>
          <w:rFonts w:ascii="Liberation Serif" w:hAnsi="Liberation Serif" w:cs="Liberation Serif"/>
          <w:b/>
          <w:color w:val="FF0000"/>
          <w:sz w:val="28"/>
          <w:szCs w:val="28"/>
        </w:rPr>
        <w:t>Я НАЧИНАЮ ПРОВЕДЕНИЕ РАБОТ, ЕСЛИ:</w:t>
      </w:r>
    </w:p>
    <w:p w:rsidR="00F646C0" w:rsidRDefault="00F646C0" w:rsidP="00A25B5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оценил существующие опасности и предпринял меры по исключению/снижению их воздействия.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2.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знаю порядок правильных действий в аварийных ситуациях.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3.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прошел инструктаж перед началом работ.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4.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обучен требованиям безопасности труда и оказанию первой помощи.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5.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чувствую себя здоровым.</w:t>
      </w:r>
    </w:p>
    <w:p w:rsidR="00F646C0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6.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 xml:space="preserve">Я не нахожусь под воздействием алкогольных, наркотических 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и токсических веществ.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7.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обеспечен необходимыми исправными средствами индивидуальной и/или коллективной защиты.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8.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имею допуски/разрешения на проводимые работы и прошел обучение по мерам безопасности.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9.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территория проведения работ повышенной опасности (опасный участок) обозначена сигнальными лентами (ограждениями) и знаками безопасности.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10.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на территории проведения работ отсутствуют лица, не связанные с выполнением работы.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11.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обеспечено руководство и контроль работ.</w:t>
      </w:r>
    </w:p>
    <w:p w:rsidR="00F646C0" w:rsidRPr="00D04499" w:rsidRDefault="00F646C0" w:rsidP="001622D9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D04499">
        <w:rPr>
          <w:rFonts w:ascii="Liberation Serif" w:hAnsi="Liberation Serif" w:cs="Liberation Serif"/>
          <w:sz w:val="32"/>
          <w:szCs w:val="32"/>
        </w:rPr>
        <w:t>12.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D04499">
        <w:rPr>
          <w:rFonts w:ascii="Liberation Serif" w:hAnsi="Liberation Serif" w:cs="Liberation Serif"/>
          <w:sz w:val="32"/>
          <w:szCs w:val="32"/>
        </w:rPr>
        <w:t>Я убедился, что оборудование, механизмы, инструменты, устройства, приборы безопасности пригодны и исправны.</w:t>
      </w:r>
    </w:p>
    <w:p w:rsidR="00F646C0" w:rsidRDefault="00F646C0" w:rsidP="00A25B5D">
      <w:pPr>
        <w:spacing w:after="0"/>
        <w:jc w:val="both"/>
        <w:rPr>
          <w:rFonts w:ascii="Akrobat-Regular" w:hAnsi="Akrobat-Regular" w:cs="Akrobat-Regular"/>
          <w:color w:val="333333"/>
          <w:sz w:val="16"/>
          <w:szCs w:val="16"/>
        </w:rPr>
      </w:pPr>
    </w:p>
    <w:p w:rsidR="00F646C0" w:rsidRDefault="00F646C0" w:rsidP="00A25B5D">
      <w:pPr>
        <w:spacing w:after="0"/>
        <w:jc w:val="both"/>
        <w:rPr>
          <w:rFonts w:ascii="Akrobat-Regular" w:hAnsi="Akrobat-Regular" w:cs="Akrobat-Regular"/>
          <w:color w:val="333333"/>
          <w:sz w:val="16"/>
          <w:szCs w:val="16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</w:p>
    <w:p w:rsidR="00F646C0" w:rsidRDefault="00F646C0" w:rsidP="008A15AA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  <w:r>
        <w:rPr>
          <w:noProof/>
          <w:lang w:eastAsia="ru-RU"/>
        </w:rPr>
        <w:pict>
          <v:shape id="Рисунок 60" o:spid="_x0000_s1028" type="#_x0000_t75" style="position:absolute;left:0;text-align:left;margin-left:0;margin-top:-27.75pt;width:67.5pt;height:60.75pt;z-index:251668480;visibility:visible;mso-position-horizontal:left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F646C0" w:rsidRPr="00357B2E" w:rsidRDefault="00F646C0" w:rsidP="008A15AA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</w:rPr>
        <w:t>ЛИДЕРСТВО</w:t>
      </w:r>
    </w:p>
    <w:p w:rsidR="00F646C0" w:rsidRPr="00357B2E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32"/>
          <w:szCs w:val="32"/>
        </w:rPr>
      </w:pPr>
    </w:p>
    <w:p w:rsidR="00F646C0" w:rsidRPr="00357B2E" w:rsidRDefault="00F646C0" w:rsidP="00A25B5D">
      <w:pPr>
        <w:spacing w:after="0"/>
        <w:jc w:val="both"/>
        <w:rPr>
          <w:rFonts w:ascii="Liberation Serif" w:hAnsi="Liberation Serif" w:cs="Liberation Serif"/>
          <w:color w:val="333333"/>
          <w:sz w:val="32"/>
          <w:szCs w:val="32"/>
        </w:rPr>
      </w:pP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оценил</w:t>
      </w:r>
      <w:r w:rsidRPr="00357B2E">
        <w:rPr>
          <w:rFonts w:ascii="Liberation Serif" w:hAnsi="Liberation Serif" w:cs="Liberation Serif"/>
          <w:sz w:val="32"/>
          <w:szCs w:val="32"/>
        </w:rPr>
        <w:t xml:space="preserve"> существующие опасности и предпринял меры по исключению/снижению их воздействия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знаю</w:t>
      </w:r>
      <w:r w:rsidRPr="00357B2E">
        <w:rPr>
          <w:rFonts w:ascii="Liberation Serif" w:hAnsi="Liberation Serif" w:cs="Liberation Serif"/>
          <w:sz w:val="32"/>
          <w:szCs w:val="32"/>
        </w:rPr>
        <w:t xml:space="preserve"> порядок правильных действий в аварийных ситуациях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прошел</w:t>
      </w:r>
      <w:r w:rsidRPr="00357B2E">
        <w:rPr>
          <w:rFonts w:ascii="Liberation Serif" w:hAnsi="Liberation Serif" w:cs="Liberation Serif"/>
          <w:sz w:val="32"/>
          <w:szCs w:val="32"/>
        </w:rPr>
        <w:t xml:space="preserve"> инструктаж перед началом работ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обучен</w:t>
      </w:r>
      <w:r w:rsidRPr="00357B2E">
        <w:rPr>
          <w:rFonts w:ascii="Liberation Serif" w:hAnsi="Liberation Serif" w:cs="Liberation Serif"/>
          <w:sz w:val="32"/>
          <w:szCs w:val="32"/>
        </w:rPr>
        <w:t xml:space="preserve"> требованиям безопасности труда и оказанию первой помощи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b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чувствую себя здоровым</w:t>
      </w:r>
    </w:p>
    <w:p w:rsidR="00F646C0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не нахожусь под воздействием</w:t>
      </w:r>
      <w:r w:rsidRPr="00357B2E">
        <w:rPr>
          <w:rFonts w:ascii="Liberation Serif" w:hAnsi="Liberation Serif" w:cs="Liberation Serif"/>
          <w:sz w:val="32"/>
          <w:szCs w:val="32"/>
        </w:rPr>
        <w:t xml:space="preserve"> алкогольных, наркотических 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sz w:val="32"/>
          <w:szCs w:val="32"/>
        </w:rPr>
        <w:t>и токсических веществ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обеспечен</w:t>
      </w:r>
      <w:r w:rsidRPr="00357B2E">
        <w:rPr>
          <w:rFonts w:ascii="Liberation Serif" w:hAnsi="Liberation Serif" w:cs="Liberation Serif"/>
          <w:sz w:val="32"/>
          <w:szCs w:val="32"/>
        </w:rPr>
        <w:t xml:space="preserve"> необходимыми исправными средствамииндивидуальной и/иликоллективной защиты 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имею допуски/разрешения</w:t>
      </w:r>
      <w:r w:rsidRPr="00357B2E">
        <w:rPr>
          <w:rFonts w:ascii="Liberation Serif" w:hAnsi="Liberation Serif" w:cs="Liberation Serif"/>
          <w:sz w:val="32"/>
          <w:szCs w:val="32"/>
        </w:rPr>
        <w:t xml:space="preserve"> на проводимые работы и прошел обучение по мерам безопасности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</w:t>
      </w:r>
      <w:r w:rsidRPr="00357B2E">
        <w:rPr>
          <w:rFonts w:ascii="Liberation Serif" w:hAnsi="Liberation Serif" w:cs="Liberation Serif"/>
          <w:sz w:val="32"/>
          <w:szCs w:val="32"/>
        </w:rPr>
        <w:t>, что территория проведения работ повышенной опасности (опасный участок) обозначена сигнальными лентами (ограждениями) и знаками безопасности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убедился,</w:t>
      </w:r>
      <w:r w:rsidRPr="00357B2E">
        <w:rPr>
          <w:rFonts w:ascii="Liberation Serif" w:hAnsi="Liberation Serif" w:cs="Liberation Serif"/>
          <w:sz w:val="32"/>
          <w:szCs w:val="32"/>
        </w:rPr>
        <w:t xml:space="preserve"> что на территории проведения работ отсутствуют лица, не связанные с выполнением работы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</w:t>
      </w:r>
      <w:r w:rsidRPr="00357B2E">
        <w:rPr>
          <w:rFonts w:ascii="Liberation Serif" w:hAnsi="Liberation Serif" w:cs="Liberation Serif"/>
          <w:sz w:val="32"/>
          <w:szCs w:val="32"/>
        </w:rPr>
        <w:t>, что обеспечено руководство и контроль работ</w:t>
      </w:r>
    </w:p>
    <w:p w:rsidR="00F646C0" w:rsidRPr="00357B2E" w:rsidRDefault="00F646C0" w:rsidP="00800F8C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357B2E">
        <w:rPr>
          <w:rFonts w:ascii="Liberation Serif" w:hAnsi="Liberation Serif" w:cs="Liberation Serif"/>
          <w:b/>
          <w:sz w:val="32"/>
          <w:szCs w:val="32"/>
        </w:rPr>
        <w:t xml:space="preserve"> убедился</w:t>
      </w:r>
      <w:r w:rsidRPr="00357B2E">
        <w:rPr>
          <w:rFonts w:ascii="Liberation Serif" w:hAnsi="Liberation Serif" w:cs="Liberation Serif"/>
          <w:sz w:val="32"/>
          <w:szCs w:val="32"/>
        </w:rPr>
        <w:t>, что оборудование, механизмы, инструменты, устройства, приборы безопасности пригодны и исправны</w:t>
      </w:r>
    </w:p>
    <w:p w:rsidR="00F646C0" w:rsidRPr="00357B2E" w:rsidRDefault="00F646C0" w:rsidP="00800F8C">
      <w:pPr>
        <w:spacing w:after="0"/>
        <w:jc w:val="both"/>
        <w:rPr>
          <w:rFonts w:ascii="Liberation Serif" w:hAnsi="Liberation Serif" w:cs="Liberation Serif"/>
          <w:color w:val="333333"/>
          <w:sz w:val="32"/>
          <w:szCs w:val="32"/>
        </w:rPr>
      </w:pPr>
    </w:p>
    <w:p w:rsidR="00F646C0" w:rsidRPr="00357B2E" w:rsidRDefault="00F646C0" w:rsidP="00800F8C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F646C0" w:rsidRPr="00357B2E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F646C0" w:rsidRPr="00357B2E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F646C0" w:rsidRPr="00357B2E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F646C0" w:rsidRPr="00357B2E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F646C0" w:rsidRPr="00357B2E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F646C0" w:rsidRPr="00357B2E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F646C0" w:rsidRPr="00357B2E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D20A8D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E3E3B">
        <w:rPr>
          <w:rFonts w:ascii="Liberation Serif" w:hAnsi="Liberation Serif" w:cs="Liberation Serif"/>
          <w:noProof/>
          <w:sz w:val="28"/>
          <w:szCs w:val="28"/>
          <w:lang w:eastAsia="ru-RU"/>
        </w:rPr>
        <w:pict>
          <v:shape id="Рисунок 47" o:spid="_x0000_i1026" type="#_x0000_t75" style="width:67.5pt;height:60.75pt;visibility:visible">
            <v:imagedata r:id="rId7" o:title=""/>
          </v:shape>
        </w:pict>
      </w:r>
      <w:r w:rsidRPr="00E16A0C">
        <w:rPr>
          <w:rFonts w:ascii="Liberation Serif" w:hAnsi="Liberation Serif" w:cs="Liberation Serif"/>
          <w:b/>
          <w:sz w:val="28"/>
          <w:szCs w:val="28"/>
        </w:rPr>
        <w:t>ЛИДЕРСТВО</w:t>
      </w: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9075E3">
        <w:rPr>
          <w:rFonts w:ascii="Liberation Serif" w:hAnsi="Liberation Serif" w:cs="Liberation Serif"/>
          <w:sz w:val="32"/>
          <w:szCs w:val="32"/>
        </w:rPr>
        <w:t xml:space="preserve"> несу ответственность за свою собственную безопасность </w:t>
      </w:r>
    </w:p>
    <w:p w:rsidR="00F646C0" w:rsidRPr="009075E3" w:rsidRDefault="00F646C0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9075E3">
        <w:rPr>
          <w:rFonts w:ascii="Liberation Serif" w:hAnsi="Liberation Serif" w:cs="Liberation Serif"/>
          <w:sz w:val="32"/>
          <w:szCs w:val="32"/>
        </w:rPr>
        <w:t>и безопасность окружающих меня людей.</w:t>
      </w:r>
    </w:p>
    <w:p w:rsidR="00F646C0" w:rsidRPr="009075E3" w:rsidRDefault="00F646C0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9075E3">
        <w:rPr>
          <w:rFonts w:ascii="Liberation Serif" w:hAnsi="Liberation Serif" w:cs="Liberation Serif"/>
          <w:sz w:val="32"/>
          <w:szCs w:val="32"/>
        </w:rPr>
        <w:t xml:space="preserve"> знаю, что должен отказатьсяот производства работ, если существует угроза моей жизни и здоровью и готов отказаться</w:t>
      </w:r>
    </w:p>
    <w:p w:rsidR="00F646C0" w:rsidRPr="009075E3" w:rsidRDefault="00F646C0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9075E3">
        <w:rPr>
          <w:rFonts w:ascii="Liberation Serif" w:hAnsi="Liberation Serif" w:cs="Liberation Serif"/>
          <w:sz w:val="32"/>
          <w:szCs w:val="32"/>
        </w:rPr>
        <w:t xml:space="preserve"> от производства работ.</w:t>
      </w:r>
    </w:p>
    <w:p w:rsidR="00F646C0" w:rsidRPr="009075E3" w:rsidRDefault="00F646C0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Pr="009075E3" w:rsidRDefault="00F646C0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9075E3">
        <w:rPr>
          <w:rFonts w:ascii="Liberation Serif" w:hAnsi="Liberation Serif" w:cs="Liberation Serif"/>
          <w:sz w:val="32"/>
          <w:szCs w:val="32"/>
        </w:rPr>
        <w:t xml:space="preserve"> немедленно принимаюмеры по остановке работыпри возникновении угрозыжизни и здоровью людей.</w:t>
      </w:r>
    </w:p>
    <w:p w:rsidR="00F646C0" w:rsidRPr="009075E3" w:rsidRDefault="00F646C0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Pr="009075E3" w:rsidRDefault="00F646C0" w:rsidP="00D20A8D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357B2E">
        <w:rPr>
          <w:rFonts w:ascii="Liberation Serif" w:hAnsi="Liberation Serif" w:cs="Liberation Serif"/>
          <w:b/>
          <w:sz w:val="32"/>
          <w:szCs w:val="32"/>
          <w:highlight w:val="yellow"/>
        </w:rPr>
        <w:t>Я</w:t>
      </w:r>
      <w:r w:rsidRPr="009075E3">
        <w:rPr>
          <w:rFonts w:ascii="Liberation Serif" w:hAnsi="Liberation Serif" w:cs="Liberation Serif"/>
          <w:sz w:val="32"/>
          <w:szCs w:val="32"/>
        </w:rPr>
        <w:t xml:space="preserve"> работаю безопасно и призываю к безопасному трудусвоих коллег.</w:t>
      </w:r>
    </w:p>
    <w:p w:rsidR="00F646C0" w:rsidRPr="009075E3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B71C09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noProof/>
          <w:lang w:eastAsia="ru-RU"/>
        </w:rPr>
        <w:pict>
          <v:shape id="Рисунок 50" o:spid="_x0000_s1029" type="#_x0000_t75" style="position:absolute;left:0;text-align:left;margin-left:47.75pt;margin-top:0;width:87.75pt;height:83.25pt;z-index:251664384;visibility:visible;mso-position-horizontal:right;mso-position-horizontal-relative:page;mso-position-vertical:top;mso-position-vertical-relative:page">
            <v:imagedata r:id="rId8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Рисунок 8" o:spid="_x0000_s1030" type="#_x0000_t75" style="position:absolute;left:0;text-align:left;margin-left:0;margin-top:0;width:61.5pt;height:51.75pt;z-index:251645952;visibility:visible;mso-position-horizontal:left;mso-position-horizontal-relative:margin;mso-position-vertical:top;mso-position-vertical-relative:margin">
            <v:imagedata r:id="rId9" o:title=""/>
            <w10:wrap type="square" anchorx="margin" anchory="margin"/>
          </v:shape>
        </w:pict>
      </w:r>
      <w:r>
        <w:rPr>
          <w:rFonts w:ascii="Akrobat-SemiBold" w:hAnsi="Akrobat-SemiBold" w:cs="Akrobat-SemiBold"/>
          <w:b/>
          <w:bCs/>
          <w:sz w:val="28"/>
          <w:szCs w:val="28"/>
        </w:rPr>
        <w:t xml:space="preserve">      ОБЩИЕ ПРАВИЛА БЕЗОПАСНОСТИ</w:t>
      </w:r>
    </w:p>
    <w:p w:rsidR="00F646C0" w:rsidRDefault="00F646C0" w:rsidP="00B71C09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     ПРОИЗВОДСТВА РАБОТ</w:t>
      </w:r>
    </w:p>
    <w:p w:rsidR="00F646C0" w:rsidRDefault="00F646C0" w:rsidP="00B71C09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     ИЗОЛЯЦИЯ ИСТОЧНИКОВ ЭНЕРГИИ</w:t>
      </w:r>
    </w:p>
    <w:p w:rsidR="00F646C0" w:rsidRDefault="00F646C0" w:rsidP="00B71C09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E3E3B"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pict>
          <v:shape id="Рисунок 9" o:spid="_x0000_i1027" type="#_x0000_t75" style="width:277.5pt;height:258pt;visibility:visible">
            <v:imagedata r:id="rId10" o:title=""/>
          </v:shape>
        </w:pict>
      </w:r>
      <w:r w:rsidRPr="00CE3E3B"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pict>
          <v:shape id="Рисунок 10" o:spid="_x0000_i1028" type="#_x0000_t75" style="width:277.5pt;height:258pt;visibility:visible">
            <v:imagedata r:id="rId10" o:title=""/>
          </v:shape>
        </w:pict>
      </w: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E3E3B">
        <w:rPr>
          <w:rFonts w:ascii="Liberation Serif" w:hAnsi="Liberation Serif" w:cs="Liberation Serif"/>
          <w:b/>
          <w:noProof/>
          <w:sz w:val="24"/>
          <w:szCs w:val="24"/>
          <w:lang w:eastAsia="ru-RU"/>
        </w:rPr>
        <w:pict>
          <v:shape id="Рисунок 12" o:spid="_x0000_i1029" type="#_x0000_t75" style="width:279pt;height:108pt;visibility:visible">
            <v:imagedata r:id="rId11" o:title=""/>
          </v:shape>
        </w:pict>
      </w: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noProof/>
          <w:lang w:eastAsia="ru-RU"/>
        </w:rPr>
        <w:pict>
          <v:shape id="Рисунок 51" o:spid="_x0000_s1031" type="#_x0000_t75" style="position:absolute;left:0;text-align:left;margin-left:0;margin-top:0;width:87.75pt;height:83.25pt;z-index:251665408;visibility:visible;mso-position-horizontal:left;mso-position-horizontal-relative:page;mso-position-vertical:top;mso-position-vertical-relative:page">
            <v:imagedata r:id="rId8" o:title=""/>
            <w10:wrap type="square" anchorx="page" anchory="page"/>
          </v:shape>
        </w:pict>
      </w:r>
    </w:p>
    <w:p w:rsidR="00F646C0" w:rsidRDefault="00F646C0" w:rsidP="00A25B5D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</w:p>
    <w:p w:rsidR="00F646C0" w:rsidRDefault="00F646C0" w:rsidP="00A25B5D">
      <w:pPr>
        <w:spacing w:after="0"/>
        <w:jc w:val="both"/>
        <w:rPr>
          <w:rFonts w:ascii="Akrobat-SemiBold" w:hAnsi="Akrobat-SemiBold" w:cs="Akrobat-SemiBold"/>
          <w:b/>
          <w:bCs/>
          <w:sz w:val="28"/>
          <w:szCs w:val="28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>ИЗОЛЯЦИЯ ИСТОЧНИКОВ ЭНЕРГИИ</w:t>
      </w: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A25B5D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Pr="009F038F" w:rsidRDefault="00F646C0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К любым работам можно присту</w:t>
      </w:r>
      <w:r w:rsidRPr="009F038F">
        <w:rPr>
          <w:rFonts w:ascii="Liberation Serif" w:hAnsi="Liberation Serif" w:cs="Liberation Serif"/>
          <w:sz w:val="32"/>
          <w:szCs w:val="32"/>
        </w:rPr>
        <w:t>пать только в том случае, если:</w:t>
      </w:r>
    </w:p>
    <w:p w:rsidR="00F646C0" w:rsidRDefault="00F646C0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1. Все источники энергии иденти</w:t>
      </w:r>
      <w:r w:rsidRPr="009F038F">
        <w:rPr>
          <w:rFonts w:ascii="Liberation Serif" w:hAnsi="Liberation Serif" w:cs="Liberation Serif"/>
          <w:sz w:val="32"/>
          <w:szCs w:val="32"/>
        </w:rPr>
        <w:t xml:space="preserve">фицированы, изолированы, </w:t>
      </w:r>
    </w:p>
    <w:p w:rsidR="00F646C0" w:rsidRPr="009F038F" w:rsidRDefault="00F646C0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страв</w:t>
      </w:r>
      <w:r w:rsidRPr="009F038F">
        <w:rPr>
          <w:rFonts w:ascii="Liberation Serif" w:hAnsi="Liberation Serif" w:cs="Liberation Serif"/>
          <w:sz w:val="32"/>
          <w:szCs w:val="32"/>
        </w:rPr>
        <w:t>лены или разряжены.</w:t>
      </w:r>
    </w:p>
    <w:p w:rsidR="00F646C0" w:rsidRDefault="00F646C0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F038F">
        <w:rPr>
          <w:rFonts w:ascii="Liberation Serif" w:hAnsi="Liberation Serif" w:cs="Liberation Serif"/>
          <w:sz w:val="32"/>
          <w:szCs w:val="32"/>
        </w:rPr>
        <w:t>2.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9F038F">
        <w:rPr>
          <w:rFonts w:ascii="Liberation Serif" w:hAnsi="Liberation Serif" w:cs="Liberation Serif"/>
          <w:sz w:val="32"/>
          <w:szCs w:val="32"/>
        </w:rPr>
        <w:t>Обеспечена соответствующаяблокировка оборудования/</w:t>
      </w:r>
    </w:p>
    <w:p w:rsidR="00F646C0" w:rsidRPr="009F038F" w:rsidRDefault="00F646C0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механизмов с </w:t>
      </w:r>
      <w:r w:rsidRPr="009F038F">
        <w:rPr>
          <w:rFonts w:ascii="Liberation Serif" w:hAnsi="Liberation Serif" w:cs="Liberation Serif"/>
          <w:sz w:val="32"/>
          <w:szCs w:val="32"/>
        </w:rPr>
        <w:t>предупредительнымитабличками в точках отключения.</w:t>
      </w:r>
    </w:p>
    <w:p w:rsidR="00F646C0" w:rsidRPr="009F038F" w:rsidRDefault="00F646C0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3. Проведена проверка (тест) на</w:t>
      </w:r>
      <w:r w:rsidRPr="009F038F">
        <w:rPr>
          <w:rFonts w:ascii="Liberation Serif" w:hAnsi="Liberation Serif" w:cs="Liberation Serif"/>
          <w:sz w:val="32"/>
          <w:szCs w:val="32"/>
        </w:rPr>
        <w:t>дежности отключения.</w:t>
      </w:r>
    </w:p>
    <w:p w:rsidR="00F646C0" w:rsidRDefault="00F646C0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460CAB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Pr="00070EFD" w:rsidRDefault="00F646C0" w:rsidP="00460CAB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070EFD">
        <w:rPr>
          <w:rFonts w:ascii="Liberation Serif" w:hAnsi="Liberation Serif" w:cs="Liberation Serif"/>
          <w:color w:val="FF0000"/>
          <w:sz w:val="32"/>
          <w:szCs w:val="32"/>
        </w:rPr>
        <w:t>Запрещается отключать блокировку и системы противопожарной защиты, снимать предупреждающие знаки, подключать оборудова</w:t>
      </w:r>
      <w:r>
        <w:rPr>
          <w:rFonts w:ascii="Liberation Serif" w:hAnsi="Liberation Serif" w:cs="Liberation Serif"/>
          <w:color w:val="FF0000"/>
          <w:sz w:val="32"/>
          <w:szCs w:val="32"/>
        </w:rPr>
        <w:t>ние к источникам энергии до пол</w:t>
      </w:r>
      <w:r w:rsidRPr="00070EFD">
        <w:rPr>
          <w:rFonts w:ascii="Liberation Serif" w:hAnsi="Liberation Serif" w:cs="Liberation Serif"/>
          <w:color w:val="FF0000"/>
          <w:sz w:val="32"/>
          <w:szCs w:val="32"/>
        </w:rPr>
        <w:t>ного завершения всех работ на оборудовании.</w:t>
      </w: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noProof/>
          <w:lang w:eastAsia="ru-RU"/>
        </w:rPr>
        <w:pict>
          <v:shape id="Рисунок 17" o:spid="_x0000_s1032" type="#_x0000_t75" style="position:absolute;margin-left:420.5pt;margin-top:-56.25pt;width:87pt;height:126pt;z-index:251646976;visibility:visible;mso-position-horizontal-relative:margin;mso-position-vertical-relative:margin">
            <v:imagedata r:id="rId12" o:title=""/>
            <w10:wrap type="square" anchorx="margin" anchory="margin"/>
          </v:shape>
        </w:pict>
      </w:r>
      <w:r w:rsidRPr="00CE3E3B">
        <w:rPr>
          <w:rFonts w:ascii="Liberation Serif" w:hAnsi="Liberation Serif" w:cs="Liberation Serif"/>
          <w:noProof/>
          <w:sz w:val="32"/>
          <w:szCs w:val="32"/>
          <w:lang w:eastAsia="ru-RU"/>
        </w:rPr>
        <w:pict>
          <v:shape id="Рисунок 21" o:spid="_x0000_i1030" type="#_x0000_t75" style="width:59.25pt;height:51pt;visibility:visible">
            <v:imagedata r:id="rId13" o:title=""/>
          </v:shape>
        </w:pict>
      </w: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noProof/>
          <w:lang w:eastAsia="ru-RU"/>
        </w:rPr>
        <w:pict>
          <v:shape id="Рисунок 20" o:spid="_x0000_s1033" type="#_x0000_t75" style="position:absolute;margin-left:0;margin-top:0;width:242.25pt;height:60pt;z-index:251648000;visibility:visible;mso-position-horizontal:center;mso-position-horizontal-relative:margin;mso-position-vertical:top;mso-position-vertical-relative:margin">
            <v:imagedata r:id="rId14" o:title=""/>
            <w10:wrap type="square" anchorx="margin" anchory="margin"/>
          </v:shape>
        </w:pict>
      </w: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CE3E3B">
        <w:rPr>
          <w:rFonts w:ascii="Liberation Serif" w:hAnsi="Liberation Serif" w:cs="Liberation Serif"/>
          <w:noProof/>
          <w:sz w:val="32"/>
          <w:szCs w:val="32"/>
          <w:lang w:eastAsia="ru-RU"/>
        </w:rPr>
        <w:pict>
          <v:shape id="Рисунок 18" o:spid="_x0000_i1031" type="#_x0000_t75" style="width:385.5pt;height:555pt;visibility:visible">
            <v:imagedata r:id="rId15" o:title=""/>
          </v:shape>
        </w:pict>
      </w: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9F038F">
      <w:pPr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CE3E3B">
        <w:rPr>
          <w:rFonts w:ascii="Liberation Serif" w:hAnsi="Liberation Serif" w:cs="Liberation Serif"/>
          <w:noProof/>
          <w:sz w:val="32"/>
          <w:szCs w:val="32"/>
          <w:lang w:eastAsia="ru-RU"/>
        </w:rPr>
        <w:pict>
          <v:shape id="Рисунок 52" o:spid="_x0000_i1032" type="#_x0000_t75" style="width:246pt;height:63.75pt;visibility:visible">
            <v:imagedata r:id="rId16" o:title=""/>
          </v:shape>
        </w:pict>
      </w:r>
      <w:r>
        <w:rPr>
          <w:noProof/>
          <w:lang w:eastAsia="ru-RU"/>
        </w:rPr>
        <w:pict>
          <v:shape id="Рисунок 24" o:spid="_x0000_s1034" type="#_x0000_t75" style="position:absolute;margin-left:-84pt;margin-top:0;width:94.5pt;height:126.75pt;z-index:251649024;visibility:visible;mso-position-horizontal-relative:margin;mso-position-vertical:top;mso-position-vertical-relative:page">
            <v:imagedata r:id="rId17" o:title=""/>
            <w10:wrap type="square" anchorx="margin" anchory="page"/>
          </v:shape>
        </w:pict>
      </w:r>
    </w:p>
    <w:p w:rsidR="00F646C0" w:rsidRDefault="00F646C0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F646C0" w:rsidRDefault="00F646C0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F646C0" w:rsidRDefault="00F646C0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F646C0" w:rsidRDefault="00F646C0" w:rsidP="00E2231C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  <w:sz w:val="32"/>
          <w:szCs w:val="32"/>
        </w:rPr>
      </w:pPr>
    </w:p>
    <w:p w:rsidR="00F646C0" w:rsidRPr="00E2231C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      Д</w:t>
      </w:r>
      <w:r w:rsidRPr="00E2231C">
        <w:rPr>
          <w:rFonts w:ascii="Liberation Serif" w:hAnsi="Liberation Serif" w:cs="Liberation Serif"/>
          <w:sz w:val="32"/>
          <w:szCs w:val="32"/>
        </w:rPr>
        <w:t>вижущиеся (вращающиеся)части в составе оборудования,</w:t>
      </w:r>
    </w:p>
    <w:p w:rsidR="00F646C0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E2231C">
        <w:rPr>
          <w:rFonts w:ascii="Liberation Serif" w:hAnsi="Liberation Serif" w:cs="Liberation Serif"/>
          <w:sz w:val="32"/>
          <w:szCs w:val="32"/>
        </w:rPr>
        <w:t xml:space="preserve">аппаратов, механизмов должныэксплуатироваться при </w:t>
      </w:r>
    </w:p>
    <w:p w:rsidR="00F646C0" w:rsidRPr="00E2231C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соблю</w:t>
      </w:r>
      <w:r w:rsidRPr="00E2231C">
        <w:rPr>
          <w:rFonts w:ascii="Liberation Serif" w:hAnsi="Liberation Serif" w:cs="Liberation Serif"/>
          <w:sz w:val="32"/>
          <w:szCs w:val="32"/>
        </w:rPr>
        <w:t>дении следующих условий:</w:t>
      </w:r>
    </w:p>
    <w:p w:rsidR="00F646C0" w:rsidRPr="00E2231C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1. Обеспечено наличие ограж</w:t>
      </w:r>
      <w:r w:rsidRPr="00E2231C">
        <w:rPr>
          <w:rFonts w:ascii="Liberation Serif" w:hAnsi="Liberation Serif" w:cs="Liberation Serif"/>
          <w:sz w:val="32"/>
          <w:szCs w:val="32"/>
        </w:rPr>
        <w:t>дений, кожухов, защитных</w:t>
      </w:r>
    </w:p>
    <w:p w:rsidR="00F646C0" w:rsidRPr="00E2231C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E2231C">
        <w:rPr>
          <w:rFonts w:ascii="Liberation Serif" w:hAnsi="Liberation Serif" w:cs="Liberation Serif"/>
          <w:sz w:val="32"/>
          <w:szCs w:val="32"/>
        </w:rPr>
        <w:t>экранов, знаков безопасностии сигнальной окраски.</w:t>
      </w:r>
    </w:p>
    <w:p w:rsidR="00F646C0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E2231C">
        <w:rPr>
          <w:rFonts w:ascii="Liberation Serif" w:hAnsi="Liberation Serif" w:cs="Liberation Serif"/>
          <w:sz w:val="32"/>
          <w:szCs w:val="32"/>
        </w:rPr>
        <w:t>2.</w:t>
      </w:r>
      <w:r>
        <w:rPr>
          <w:rFonts w:ascii="Liberation Serif" w:hAnsi="Liberation Serif" w:cs="Liberation Serif"/>
          <w:sz w:val="32"/>
          <w:szCs w:val="32"/>
        </w:rPr>
        <w:t> П</w:t>
      </w:r>
      <w:r w:rsidRPr="00E2231C">
        <w:rPr>
          <w:rFonts w:ascii="Liberation Serif" w:hAnsi="Liberation Serif" w:cs="Liberation Serif"/>
          <w:sz w:val="32"/>
          <w:szCs w:val="32"/>
        </w:rPr>
        <w:t xml:space="preserve">редусмотрена возможностьбыстрого отключения </w:t>
      </w:r>
    </w:p>
    <w:p w:rsidR="00F646C0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механиз</w:t>
      </w:r>
      <w:r w:rsidRPr="00E2231C">
        <w:rPr>
          <w:rFonts w:ascii="Liberation Serif" w:hAnsi="Liberation Serif" w:cs="Liberation Serif"/>
          <w:sz w:val="32"/>
          <w:szCs w:val="32"/>
        </w:rPr>
        <w:t>мов (при нештатных ситуациях).</w:t>
      </w:r>
    </w:p>
    <w:p w:rsidR="00F646C0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Pr="00E2231C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Pr="00F942C5" w:rsidRDefault="00F646C0" w:rsidP="008E44AA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F942C5">
        <w:rPr>
          <w:rFonts w:ascii="Liberation Serif" w:hAnsi="Liberation Serif" w:cs="Liberation Serif"/>
          <w:color w:val="FF0000"/>
          <w:sz w:val="32"/>
          <w:szCs w:val="32"/>
        </w:rPr>
        <w:t>Запрещена эксплуатация оборудования при отсутствии</w:t>
      </w:r>
    </w:p>
    <w:p w:rsidR="00F646C0" w:rsidRPr="00F942C5" w:rsidRDefault="00F646C0" w:rsidP="008E44AA">
      <w:pPr>
        <w:tabs>
          <w:tab w:val="left" w:pos="8505"/>
        </w:tabs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F942C5">
        <w:rPr>
          <w:rFonts w:ascii="Liberation Serif" w:hAnsi="Liberation Serif" w:cs="Liberation Serif"/>
          <w:color w:val="FF0000"/>
          <w:sz w:val="32"/>
          <w:szCs w:val="32"/>
        </w:rPr>
        <w:t>или неисправности защитных устройств и приспособлений.</w:t>
      </w: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noProof/>
          <w:lang w:eastAsia="ru-RU"/>
        </w:rPr>
        <w:pict>
          <v:shape id="Рисунок 5" o:spid="_x0000_s1035" type="#_x0000_t75" style="position:absolute;margin-left:503.8pt;margin-top:0;width:90.75pt;height:167.25pt;z-index:251650048;visibility:visible;mso-position-horizontal-relative:page;mso-position-vertical:top;mso-position-vertical-relative:page">
            <v:imagedata r:id="rId18" o:title=""/>
            <w10:wrap type="square" anchorx="page" anchory="page"/>
          </v:shape>
        </w:pict>
      </w:r>
      <w:r w:rsidRPr="00CE3E3B">
        <w:rPr>
          <w:rFonts w:ascii="Liberation Serif" w:hAnsi="Liberation Serif" w:cs="Liberation Serif"/>
          <w:noProof/>
          <w:sz w:val="32"/>
          <w:szCs w:val="32"/>
          <w:lang w:eastAsia="ru-RU"/>
        </w:rPr>
        <w:pict>
          <v:shape id="Рисунок 4" o:spid="_x0000_i1033" type="#_x0000_t75" style="width:332.25pt;height:95.25pt;visibility:visible">
            <v:imagedata r:id="rId19" o:title=""/>
          </v:shape>
        </w:pict>
      </w: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CE3E3B">
        <w:rPr>
          <w:rFonts w:ascii="Liberation Serif" w:hAnsi="Liberation Serif" w:cs="Liberation Serif"/>
          <w:noProof/>
          <w:sz w:val="32"/>
          <w:szCs w:val="32"/>
          <w:lang w:eastAsia="ru-RU"/>
        </w:rPr>
        <w:pict>
          <v:shape id="Рисунок 3" o:spid="_x0000_i1034" type="#_x0000_t75" style="width:326.25pt;height:420.75pt;visibility:visible">
            <v:imagedata r:id="rId20" o:title=""/>
          </v:shape>
        </w:pict>
      </w: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121D7">
      <w:pPr>
        <w:spacing w:after="0" w:line="240" w:lineRule="auto"/>
        <w:rPr>
          <w:rFonts w:ascii="Calibri Light" w:hAnsi="Calibri Light"/>
          <w:sz w:val="32"/>
          <w:szCs w:val="32"/>
        </w:rPr>
      </w:pPr>
      <w:r>
        <w:rPr>
          <w:noProof/>
          <w:lang w:eastAsia="ru-RU"/>
        </w:rPr>
        <w:pict>
          <v:shape id="Рисунок 6" o:spid="_x0000_s1036" type="#_x0000_t75" style="position:absolute;margin-left:0;margin-top:0;width:90.75pt;height:167.25pt;z-index:251651072;visibility:visible;mso-position-horizontal:left;mso-position-horizontal-relative:page;mso-position-vertical:top;mso-position-vertical-relative:page">
            <v:imagedata r:id="rId18" o:title=""/>
            <w10:wrap type="square" anchorx="page" anchory="page"/>
          </v:shape>
        </w:pict>
      </w:r>
    </w:p>
    <w:p w:rsidR="00F646C0" w:rsidRDefault="00F646C0" w:rsidP="00AA7929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РАБОТЫ В ЗАМКНУТОМ</w:t>
      </w:r>
    </w:p>
    <w:p w:rsidR="00F646C0" w:rsidRDefault="00F646C0" w:rsidP="00AA7929">
      <w:pPr>
        <w:spacing w:after="0" w:line="240" w:lineRule="auto"/>
        <w:rPr>
          <w:rFonts w:ascii="Calibri Light" w:hAnsi="Calibri Light"/>
          <w:sz w:val="32"/>
          <w:szCs w:val="32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 xml:space="preserve"> ПРОСТРАНСТВЕ</w:t>
      </w:r>
    </w:p>
    <w:p w:rsidR="00F646C0" w:rsidRDefault="00F646C0" w:rsidP="002121D7">
      <w:pPr>
        <w:spacing w:after="0" w:line="240" w:lineRule="auto"/>
        <w:rPr>
          <w:rFonts w:ascii="Calibri Light" w:hAnsi="Calibri Light"/>
          <w:sz w:val="32"/>
          <w:szCs w:val="32"/>
        </w:rPr>
      </w:pPr>
    </w:p>
    <w:p w:rsidR="00F646C0" w:rsidRDefault="00F646C0" w:rsidP="002121D7">
      <w:pPr>
        <w:spacing w:after="0" w:line="240" w:lineRule="auto"/>
        <w:rPr>
          <w:rFonts w:ascii="Calibri Light" w:hAnsi="Calibri Light"/>
          <w:sz w:val="32"/>
          <w:szCs w:val="32"/>
        </w:rPr>
      </w:pPr>
    </w:p>
    <w:p w:rsidR="00F646C0" w:rsidRDefault="00F646C0" w:rsidP="002121D7">
      <w:pPr>
        <w:spacing w:after="0" w:line="240" w:lineRule="auto"/>
        <w:rPr>
          <w:rFonts w:ascii="Calibri Light" w:hAnsi="Calibri Light"/>
          <w:sz w:val="32"/>
          <w:szCs w:val="32"/>
        </w:rPr>
      </w:pPr>
    </w:p>
    <w:p w:rsidR="00F646C0" w:rsidRDefault="00F646C0" w:rsidP="002121D7">
      <w:pPr>
        <w:spacing w:after="0" w:line="240" w:lineRule="auto"/>
        <w:rPr>
          <w:rFonts w:ascii="Calibri Light" w:hAnsi="Calibri Light"/>
          <w:sz w:val="32"/>
          <w:szCs w:val="32"/>
        </w:rPr>
      </w:pPr>
    </w:p>
    <w:p w:rsidR="00F646C0" w:rsidRDefault="00F646C0" w:rsidP="002121D7">
      <w:pPr>
        <w:spacing w:after="0" w:line="240" w:lineRule="auto"/>
        <w:rPr>
          <w:rFonts w:ascii="Calibri Light" w:hAnsi="Calibri Light"/>
          <w:sz w:val="32"/>
          <w:szCs w:val="32"/>
        </w:rPr>
      </w:pP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 xml:space="preserve">Работы в замкнутом пространстве должны проводиться при </w:t>
      </w: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соблюдении следующих условий:</w:t>
      </w: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1.</w:t>
      </w:r>
      <w:r>
        <w:rPr>
          <w:rFonts w:ascii="Liberation Serif" w:hAnsi="Liberation Serif" w:cs="Liberation Serif"/>
          <w:sz w:val="32"/>
          <w:szCs w:val="32"/>
        </w:rPr>
        <w:t> О</w:t>
      </w:r>
      <w:r w:rsidRPr="009679BE">
        <w:rPr>
          <w:rFonts w:ascii="Liberation Serif" w:hAnsi="Liberation Serif" w:cs="Liberation Serif"/>
          <w:sz w:val="32"/>
          <w:szCs w:val="32"/>
        </w:rPr>
        <w:t>тсутствует приемлемый альтернативный способ выполнения работы безучастия человека.</w:t>
      </w: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2.</w:t>
      </w:r>
      <w:r>
        <w:rPr>
          <w:rFonts w:ascii="Liberation Serif" w:hAnsi="Liberation Serif" w:cs="Liberation Serif"/>
          <w:sz w:val="32"/>
          <w:szCs w:val="32"/>
        </w:rPr>
        <w:t> З</w:t>
      </w:r>
      <w:r w:rsidRPr="009679BE">
        <w:rPr>
          <w:rFonts w:ascii="Liberation Serif" w:hAnsi="Liberation Serif" w:cs="Liberation Serif"/>
          <w:sz w:val="32"/>
          <w:szCs w:val="32"/>
        </w:rPr>
        <w:t>аземлены емкости и оборудование, для которых это требование</w:t>
      </w: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обязательно.</w:t>
      </w: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3.</w:t>
      </w:r>
      <w:r>
        <w:rPr>
          <w:rFonts w:ascii="Liberation Serif" w:hAnsi="Liberation Serif" w:cs="Liberation Serif"/>
          <w:sz w:val="32"/>
          <w:szCs w:val="32"/>
        </w:rPr>
        <w:t> О</w:t>
      </w:r>
      <w:r w:rsidRPr="009679BE">
        <w:rPr>
          <w:rFonts w:ascii="Liberation Serif" w:hAnsi="Liberation Serif" w:cs="Liberation Serif"/>
          <w:sz w:val="32"/>
          <w:szCs w:val="32"/>
        </w:rPr>
        <w:t>беспечен постоянный инструментальный контроль состояния</w:t>
      </w: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воздушной среды.</w:t>
      </w: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9679BE">
        <w:rPr>
          <w:rFonts w:ascii="Liberation Serif" w:hAnsi="Liberation Serif" w:cs="Liberation Serif"/>
          <w:sz w:val="32"/>
          <w:szCs w:val="32"/>
        </w:rPr>
        <w:t>4.</w:t>
      </w:r>
      <w:r>
        <w:rPr>
          <w:rFonts w:ascii="Liberation Serif" w:hAnsi="Liberation Serif" w:cs="Liberation Serif"/>
          <w:sz w:val="32"/>
          <w:szCs w:val="32"/>
        </w:rPr>
        <w:t> П</w:t>
      </w:r>
      <w:r w:rsidRPr="009679BE">
        <w:rPr>
          <w:rFonts w:ascii="Liberation Serif" w:hAnsi="Liberation Serif" w:cs="Liberation Serif"/>
          <w:sz w:val="32"/>
          <w:szCs w:val="32"/>
        </w:rPr>
        <w:t xml:space="preserve">ривлечены в установленном количестве страхующие </w:t>
      </w:r>
      <w:r>
        <w:rPr>
          <w:rFonts w:ascii="Liberation Serif" w:hAnsi="Liberation Serif" w:cs="Liberation Serif"/>
          <w:sz w:val="32"/>
          <w:szCs w:val="32"/>
        </w:rPr>
        <w:br/>
      </w:r>
      <w:r w:rsidRPr="009679BE">
        <w:rPr>
          <w:rFonts w:ascii="Liberation Serif" w:hAnsi="Liberation Serif" w:cs="Liberation Serif"/>
          <w:sz w:val="32"/>
          <w:szCs w:val="32"/>
        </w:rPr>
        <w:t>и наблюдающие.</w:t>
      </w: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9679BE">
        <w:rPr>
          <w:rFonts w:ascii="Liberation Serif" w:hAnsi="Liberation Serif" w:cs="Liberation Serif"/>
          <w:color w:val="FF0000"/>
          <w:sz w:val="32"/>
          <w:szCs w:val="32"/>
        </w:rPr>
        <w:t xml:space="preserve">Лица, работающие и входящие в замкнутое пространство для отбора проб воздуха, должны использовать автономный дыхательный аппарат или шланговый противогаз, средства </w:t>
      </w:r>
    </w:p>
    <w:p w:rsidR="00F646C0" w:rsidRPr="009679BE" w:rsidRDefault="00F646C0" w:rsidP="00C56D90">
      <w:pPr>
        <w:spacing w:after="0" w:line="240" w:lineRule="auto"/>
        <w:jc w:val="both"/>
        <w:rPr>
          <w:rFonts w:ascii="Liberation Serif" w:hAnsi="Liberation Serif" w:cs="Liberation Serif"/>
          <w:color w:val="FF0000"/>
          <w:sz w:val="32"/>
          <w:szCs w:val="32"/>
        </w:rPr>
      </w:pPr>
      <w:r w:rsidRPr="009679BE">
        <w:rPr>
          <w:rFonts w:ascii="Liberation Serif" w:hAnsi="Liberation Serif" w:cs="Liberation Serif"/>
          <w:color w:val="FF0000"/>
          <w:sz w:val="32"/>
          <w:szCs w:val="32"/>
        </w:rPr>
        <w:t>подачи сигналов и страховки.</w:t>
      </w:r>
    </w:p>
    <w:p w:rsidR="00F646C0" w:rsidRPr="00AA7929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noProof/>
          <w:lang w:eastAsia="ru-RU"/>
        </w:rPr>
        <w:pict>
          <v:shape id="Рисунок 15" o:spid="_x0000_s1037" type="#_x0000_t75" style="position:absolute;margin-left:51.5pt;margin-top:-56.25pt;width:91.5pt;height:171pt;z-index:251652096;visibility:visible;mso-position-horizontal:right;mso-position-horizontal-relative:page;mso-position-vertical-relative:margin">
            <v:imagedata r:id="rId21" o:title=""/>
            <w10:wrap type="square" anchorx="page" anchory="margin"/>
          </v:shape>
        </w:pict>
      </w:r>
      <w:r w:rsidRPr="00CE3E3B">
        <w:rPr>
          <w:rFonts w:ascii="Liberation Serif" w:hAnsi="Liberation Serif" w:cs="Liberation Serif"/>
          <w:noProof/>
          <w:sz w:val="32"/>
          <w:szCs w:val="32"/>
          <w:lang w:eastAsia="ru-RU"/>
        </w:rPr>
        <w:pict>
          <v:shape id="Рисунок 13" o:spid="_x0000_i1035" type="#_x0000_t75" style="width:316.5pt;height:491.25pt;visibility:visible">
            <v:imagedata r:id="rId22" o:title=""/>
          </v:shape>
        </w:pict>
      </w: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noProof/>
          <w:lang w:eastAsia="ru-RU"/>
        </w:rPr>
        <w:pict>
          <v:shape id="Рисунок 19" o:spid="_x0000_s1038" type="#_x0000_t75" style="position:absolute;margin-left:0;margin-top:0;width:91.5pt;height:171pt;z-index:251653120;visibility:visible;mso-position-horizontal:left;mso-position-horizontal-relative:page;mso-position-vertical:top;mso-position-vertical-relative:page">
            <v:imagedata r:id="rId21" o:title=""/>
            <w10:wrap type="square" anchorx="page" anchory="page"/>
          </v:shape>
        </w:pict>
      </w:r>
      <w:r>
        <w:rPr>
          <w:rFonts w:ascii="Akrobat-SemiBold" w:hAnsi="Akrobat-SemiBold" w:cs="Akrobat-SemiBold"/>
          <w:b/>
          <w:bCs/>
          <w:sz w:val="28"/>
          <w:szCs w:val="28"/>
        </w:rPr>
        <w:t>ГАЗООПАСНЫЕ РАБОТЫ</w:t>
      </w:r>
    </w:p>
    <w:p w:rsidR="00F646C0" w:rsidRDefault="00F646C0" w:rsidP="002C3D50">
      <w:pPr>
        <w:tabs>
          <w:tab w:val="left" w:pos="8505"/>
        </w:tabs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646C0" w:rsidRPr="00C82F77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Работы в условиях наличия или возможности выделения </w:t>
      </w:r>
      <w:r>
        <w:rPr>
          <w:rFonts w:ascii="Liberation Serif" w:hAnsi="Liberation Serif" w:cs="Liberation Serif"/>
          <w:color w:val="000000"/>
          <w:sz w:val="32"/>
          <w:szCs w:val="32"/>
        </w:rPr>
        <w:br/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в воздух рабочей зоны взрывопожароопасных или вредных паров, газов и других веществ,а также работы при недостаточном содержании кислорода (менее 20%), 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в 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том числе проводимые внутри аппаратов, емкостей, колодцев, тоннелей,траншей, приямков </w:t>
      </w:r>
      <w:r>
        <w:rPr>
          <w:rFonts w:ascii="Liberation Serif" w:hAnsi="Liberation Serif" w:cs="Liberation Serif"/>
          <w:color w:val="000000"/>
          <w:sz w:val="32"/>
          <w:szCs w:val="32"/>
        </w:rPr>
        <w:br/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и других аналогичных местах должны проводиться при соблюдении следующихусловий:</w:t>
      </w:r>
    </w:p>
    <w:p w:rsidR="00F646C0" w:rsidRPr="00C82F77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1.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Количество исполнителей достаточно для безопасного выполнения задания и подстраховки –должно быть не менее 2 (двух) человек.</w:t>
      </w:r>
    </w:p>
    <w:p w:rsidR="00F646C0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2.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 xml:space="preserve">Обеспечен постоянный контроль состояния воздушной среды </w:t>
      </w:r>
    </w:p>
    <w:p w:rsidR="00F646C0" w:rsidRPr="00C82F77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на рабочем месте и в опасной зоне.</w:t>
      </w:r>
    </w:p>
    <w:p w:rsidR="00F646C0" w:rsidRPr="00C82F77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3.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Применены пригодные и проверенные СИЗОД.</w:t>
      </w:r>
    </w:p>
    <w:p w:rsidR="00F646C0" w:rsidRPr="00C82F77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C82F77">
        <w:rPr>
          <w:rFonts w:ascii="Liberation Serif" w:hAnsi="Liberation Serif" w:cs="Liberation Serif"/>
          <w:color w:val="000000"/>
          <w:sz w:val="32"/>
          <w:szCs w:val="32"/>
        </w:rPr>
        <w:t>4.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C82F77">
        <w:rPr>
          <w:rFonts w:ascii="Liberation Serif" w:hAnsi="Liberation Serif" w:cs="Liberation Serif"/>
          <w:color w:val="000000"/>
          <w:sz w:val="32"/>
          <w:szCs w:val="32"/>
        </w:rPr>
        <w:t>Исключено попадание в зону проведения работ вредных и/или взрывопожароопасных веществ, в том числе из смежных технологических систем, а также изолированы возможные источники зажигания (в том числе запрещено наличие мобильных телефонов и иных устройств не во взрывозащищённом исполнении).</w:t>
      </w:r>
    </w:p>
    <w:p w:rsidR="00F646C0" w:rsidRPr="00C82F77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Pr="00C82F77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  <w:r w:rsidRPr="00C82F77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При возникновении нештатной ситуации газоопасные работы должны быть немедленно прекращены, а работники выведены из опасной зоны.</w:t>
      </w:r>
    </w:p>
    <w:p w:rsidR="00F646C0" w:rsidRPr="00C82F77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krobat-SemiBold"/>
          <w:b/>
          <w:bCs/>
          <w:color w:val="FF4D00"/>
          <w:sz w:val="28"/>
          <w:szCs w:val="28"/>
        </w:rPr>
      </w:pPr>
    </w:p>
    <w:p w:rsidR="00F646C0" w:rsidRDefault="00F646C0" w:rsidP="0084711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krobat-SemiBold"/>
          <w:b/>
          <w:bCs/>
          <w:color w:val="FF4D00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Akrobat-SemiBold"/>
          <w:b/>
          <w:bCs/>
          <w:color w:val="FF4D00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Akrobat-SemiBold"/>
          <w:b/>
          <w:bCs/>
          <w:color w:val="FF4D00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Akrobat-SemiBold"/>
          <w:b/>
          <w:bCs/>
          <w:color w:val="FF4D00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  <w:r>
        <w:rPr>
          <w:noProof/>
          <w:lang w:eastAsia="ru-RU"/>
        </w:rPr>
        <w:pict>
          <v:shape id="Рисунок 28" o:spid="_x0000_s1039" type="#_x0000_t75" style="position:absolute;margin-left:415.25pt;margin-top:0;width:93pt;height:211.5pt;z-index:251654144;visibility:visible;mso-position-horizontal-relative:margin;mso-position-vertical:top;mso-position-vertical-relative:page">
            <v:imagedata r:id="rId23" o:title=""/>
            <w10:wrap type="square" anchorx="margin" anchory="page"/>
          </v:shape>
        </w:pict>
      </w:r>
      <w:r w:rsidRPr="00CE3E3B">
        <w:rPr>
          <w:rFonts w:ascii="Calibri Light" w:hAnsi="Calibri Light" w:cs="Liberation Serif"/>
          <w:noProof/>
          <w:sz w:val="28"/>
          <w:szCs w:val="28"/>
          <w:lang w:eastAsia="ru-RU"/>
        </w:rPr>
        <w:pict>
          <v:shape id="Рисунок 27" o:spid="_x0000_i1036" type="#_x0000_t75" style="width:317.25pt;height:489.75pt;visibility:visible">
            <v:imagedata r:id="rId24" o:title=""/>
          </v:shape>
        </w:pict>
      </w: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noProof/>
          <w:lang w:eastAsia="ru-RU"/>
        </w:rPr>
        <w:pict>
          <v:shape id="Рисунок 29" o:spid="_x0000_s1040" type="#_x0000_t75" style="position:absolute;margin-left:0;margin-top:0;width:93pt;height:211.5pt;z-index:251655168;visibility:visible;mso-position-horizontal:left;mso-position-horizontal-relative:page;mso-position-vertical:top;mso-position-vertical-relative:page">
            <v:imagedata r:id="rId23" o:title=""/>
            <w10:wrap type="square" anchorx="page" anchory="page"/>
          </v:shape>
        </w:pict>
      </w: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rFonts w:ascii="Akrobat-SemiBold" w:hAnsi="Akrobat-SemiBold" w:cs="Akrobat-SemiBold"/>
          <w:b/>
          <w:bCs/>
          <w:sz w:val="28"/>
          <w:szCs w:val="28"/>
        </w:rPr>
        <w:t>ЗЕМЛЯНЫЕ РАБОТЫ</w:t>
      </w: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</w:p>
    <w:p w:rsidR="00F646C0" w:rsidRDefault="00F646C0" w:rsidP="00BF47D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Liberation Serif"/>
          <w:sz w:val="28"/>
          <w:szCs w:val="28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Akrobat-Light" w:hAnsi="Akrobat-Light" w:cs="Akrobat-Light"/>
          <w:color w:val="000000"/>
          <w:sz w:val="28"/>
          <w:szCs w:val="28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</w:p>
    <w:p w:rsidR="00F646C0" w:rsidRPr="007F0109" w:rsidRDefault="00F646C0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Работы, не относящиеся к работам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в замкнутом пространстве </w:t>
      </w:r>
      <w:r>
        <w:rPr>
          <w:rFonts w:ascii="Liberation Serif" w:hAnsi="Liberation Serif" w:cs="Liberation Serif"/>
          <w:color w:val="000000"/>
          <w:sz w:val="32"/>
          <w:szCs w:val="32"/>
        </w:rPr>
        <w:br/>
        <w:t>и вклю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чающие производство ям, траншейи котлованов путем выемки грунта,должны проводиться при соблюденииследующих условий:</w:t>
      </w:r>
    </w:p>
    <w:p w:rsidR="00F646C0" w:rsidRPr="007F0109" w:rsidRDefault="00F646C0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1.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 xml:space="preserve">Выполнены крепления или откосывертикальных стенок </w:t>
      </w:r>
      <w:r>
        <w:rPr>
          <w:rFonts w:ascii="Liberation Serif" w:hAnsi="Liberation Serif" w:cs="Liberation Serif"/>
          <w:color w:val="000000"/>
          <w:sz w:val="32"/>
          <w:szCs w:val="32"/>
        </w:rPr>
        <w:br/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и обеспеченконтроль за их устойчивостью.</w:t>
      </w:r>
    </w:p>
    <w:p w:rsidR="00F646C0" w:rsidRPr="007F0109" w:rsidRDefault="00F646C0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2.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Обеспечен визуальный контроль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з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анеподвижностью грунта.</w:t>
      </w:r>
    </w:p>
    <w:p w:rsidR="00F646C0" w:rsidRPr="007F0109" w:rsidRDefault="00F646C0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3</w:t>
      </w:r>
      <w:r>
        <w:rPr>
          <w:rFonts w:ascii="Liberation Serif" w:hAnsi="Liberation Serif" w:cs="Liberation Serif"/>
          <w:color w:val="000000"/>
          <w:sz w:val="32"/>
          <w:szCs w:val="32"/>
        </w:rPr>
        <w:t>. Изолированы все подземные ком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мун</w:t>
      </w:r>
      <w:r>
        <w:rPr>
          <w:rFonts w:ascii="Liberation Serif" w:hAnsi="Liberation Serif" w:cs="Liberation Serif"/>
          <w:color w:val="000000"/>
          <w:sz w:val="32"/>
          <w:szCs w:val="32"/>
        </w:rPr>
        <w:t>икации (трубопроводы, электрока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бели и т. п.).</w:t>
      </w:r>
    </w:p>
    <w:p w:rsidR="00F646C0" w:rsidRPr="007F0109" w:rsidRDefault="00F646C0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4.</w:t>
      </w:r>
      <w:r>
        <w:rPr>
          <w:rFonts w:ascii="Liberation Serif" w:hAnsi="Liberation Serif" w:cs="Liberation Serif"/>
          <w:color w:val="000000"/>
          <w:sz w:val="32"/>
          <w:szCs w:val="32"/>
        </w:rPr>
        <w:t> Привлечено не менее 2 (двух) ис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полнителей.</w:t>
      </w:r>
    </w:p>
    <w:p w:rsidR="00F646C0" w:rsidRPr="007F0109" w:rsidRDefault="00F646C0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7F0109">
        <w:rPr>
          <w:rFonts w:ascii="Liberation Serif" w:hAnsi="Liberation Serif" w:cs="Liberation Serif"/>
          <w:color w:val="000000"/>
          <w:sz w:val="32"/>
          <w:szCs w:val="32"/>
        </w:rPr>
        <w:t>5.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Котлованы и траншеи обеспечены</w:t>
      </w:r>
      <w:r>
        <w:rPr>
          <w:rFonts w:ascii="Liberation Serif" w:hAnsi="Liberation Serif" w:cs="Liberation Serif"/>
          <w:color w:val="000000"/>
          <w:sz w:val="32"/>
          <w:szCs w:val="32"/>
        </w:rPr>
        <w:t xml:space="preserve"> защитным ограждением </w:t>
      </w:r>
      <w:r>
        <w:rPr>
          <w:rFonts w:ascii="Liberation Serif" w:hAnsi="Liberation Serif" w:cs="Liberation Serif"/>
          <w:color w:val="000000"/>
          <w:sz w:val="32"/>
          <w:szCs w:val="32"/>
        </w:rPr>
        <w:br/>
        <w:t>с предупре</w:t>
      </w:r>
      <w:r w:rsidRPr="007F0109">
        <w:rPr>
          <w:rFonts w:ascii="Liberation Serif" w:hAnsi="Liberation Serif" w:cs="Liberation Serif"/>
          <w:color w:val="000000"/>
          <w:sz w:val="32"/>
          <w:szCs w:val="32"/>
        </w:rPr>
        <w:t>дительными надписями, а в ночноевремя – сигнальным освещением.</w:t>
      </w:r>
    </w:p>
    <w:p w:rsidR="00F646C0" w:rsidRDefault="00F646C0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FD0F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  <w:r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Запрещено размещение извле</w:t>
      </w:r>
      <w:r w:rsidRPr="007F0109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 xml:space="preserve">каемого грунта ближе 0,5 м </w:t>
      </w:r>
      <w:r>
        <w:rPr>
          <w:rFonts w:ascii="Liberation Serif" w:hAnsi="Liberation Serif" w:cs="Liberation Serif"/>
          <w:b/>
          <w:bCs/>
          <w:color w:val="FF4D00"/>
          <w:sz w:val="32"/>
          <w:szCs w:val="32"/>
        </w:rPr>
        <w:br/>
      </w:r>
      <w:r w:rsidRPr="007F0109">
        <w:rPr>
          <w:rFonts w:ascii="Liberation Serif" w:hAnsi="Liberation Serif" w:cs="Liberation Serif"/>
          <w:b/>
          <w:bCs/>
          <w:color w:val="FF4D00"/>
          <w:sz w:val="32"/>
          <w:szCs w:val="32"/>
        </w:rPr>
        <w:t>отбровки.</w:t>
      </w: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  <w:r>
        <w:rPr>
          <w:noProof/>
          <w:lang w:eastAsia="ru-RU"/>
        </w:rPr>
        <w:pict>
          <v:shape id="Рисунок 26" o:spid="_x0000_s1041" type="#_x0000_t75" style="position:absolute;margin-left:53.75pt;margin-top:-55.5pt;width:93.75pt;height:4in;z-index:251656192;visibility:visible;mso-position-horizontal:right;mso-position-horizontal-relative:page;mso-position-vertical-relative:margin">
            <v:imagedata r:id="rId25" o:title=""/>
            <w10:wrap type="square" anchorx="page" anchory="margin"/>
          </v:shape>
        </w:pict>
      </w:r>
      <w:r w:rsidRPr="00CE3E3B">
        <w:rPr>
          <w:rFonts w:ascii="Liberation Serif" w:hAnsi="Liberation Serif" w:cs="Liberation Serif"/>
          <w:b/>
          <w:noProof/>
          <w:color w:val="FF4D00"/>
          <w:sz w:val="32"/>
          <w:szCs w:val="32"/>
          <w:lang w:eastAsia="ru-RU"/>
        </w:rPr>
        <w:pict>
          <v:shape id="Рисунок 11" o:spid="_x0000_i1037" type="#_x0000_t75" style="width:205.5pt;height:53.25pt;visibility:visible">
            <v:imagedata r:id="rId26" o:title=""/>
          </v:shape>
        </w:pict>
      </w: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CE3E3B">
        <w:rPr>
          <w:rFonts w:ascii="Liberation Serif" w:hAnsi="Liberation Serif" w:cs="Liberation Serif"/>
          <w:noProof/>
          <w:sz w:val="32"/>
          <w:szCs w:val="32"/>
          <w:lang w:eastAsia="ru-RU"/>
        </w:rPr>
        <w:pict>
          <v:shape id="Рисунок 7" o:spid="_x0000_i1038" type="#_x0000_t75" style="width:285pt;height:415.5pt;visibility:visible">
            <v:imagedata r:id="rId27" o:title=""/>
          </v:shape>
        </w:pict>
      </w: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F010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sz w:val="28"/>
          <w:szCs w:val="28"/>
        </w:rPr>
      </w:pPr>
      <w:r>
        <w:rPr>
          <w:noProof/>
          <w:lang w:eastAsia="ru-RU"/>
        </w:rPr>
        <w:pict>
          <v:shape id="Рисунок 30" o:spid="_x0000_s1042" type="#_x0000_t75" style="position:absolute;margin-left:1.05pt;margin-top:-93.05pt;width:93.75pt;height:4in;z-index:251657216;visibility:visible;mso-position-horizontal-relative:page;mso-position-vertical-relative:margin">
            <v:imagedata r:id="rId25" o:title=""/>
            <w10:wrap type="square" anchorx="page" anchory="margin"/>
          </v:shape>
        </w:pict>
      </w:r>
      <w:r>
        <w:rPr>
          <w:rFonts w:ascii="Akrobat-SemiBold" w:hAnsi="Akrobat-SemiBold" w:cs="Akrobat-SemiBold"/>
          <w:b/>
          <w:bCs/>
          <w:sz w:val="28"/>
          <w:szCs w:val="28"/>
        </w:rPr>
        <w:t>ОГНЕВЫЕ РАБОТЫ</w:t>
      </w: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646C0" w:rsidRDefault="00F646C0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Pr="002E15BE" w:rsidRDefault="00F646C0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 xml:space="preserve">Работы с применением открытого огня,искрообразованием </w:t>
      </w:r>
      <w:r>
        <w:rPr>
          <w:rFonts w:ascii="Liberation Serif" w:hAnsi="Liberation Serif" w:cs="Liberation Serif"/>
          <w:sz w:val="32"/>
          <w:szCs w:val="32"/>
        </w:rPr>
        <w:br/>
      </w:r>
      <w:r w:rsidRPr="002E15BE">
        <w:rPr>
          <w:rFonts w:ascii="Liberation Serif" w:hAnsi="Liberation Serif" w:cs="Liberation Serif"/>
          <w:sz w:val="32"/>
          <w:szCs w:val="32"/>
        </w:rPr>
        <w:t xml:space="preserve">и нагреванием дотемпературы воспламенения материалов </w:t>
      </w:r>
      <w:r>
        <w:rPr>
          <w:rFonts w:ascii="Liberation Serif" w:hAnsi="Liberation Serif" w:cs="Liberation Serif"/>
          <w:sz w:val="32"/>
          <w:szCs w:val="32"/>
        </w:rPr>
        <w:br/>
      </w:r>
      <w:r w:rsidRPr="002E15BE">
        <w:rPr>
          <w:rFonts w:ascii="Liberation Serif" w:hAnsi="Liberation Serif" w:cs="Liberation Serif"/>
          <w:sz w:val="32"/>
          <w:szCs w:val="32"/>
        </w:rPr>
        <w:t>и конструкций (электросварка,га</w:t>
      </w:r>
      <w:r>
        <w:rPr>
          <w:rFonts w:ascii="Liberation Serif" w:hAnsi="Liberation Serif" w:cs="Liberation Serif"/>
          <w:sz w:val="32"/>
          <w:szCs w:val="32"/>
        </w:rPr>
        <w:t>зосварка, бензино- и керосино-ре</w:t>
      </w:r>
      <w:r w:rsidRPr="002E15BE">
        <w:rPr>
          <w:rFonts w:ascii="Liberation Serif" w:hAnsi="Liberation Serif" w:cs="Liberation Serif"/>
          <w:sz w:val="32"/>
          <w:szCs w:val="32"/>
        </w:rPr>
        <w:t>зательные работы, паяльные работы,механическая обработка металла собразо</w:t>
      </w:r>
      <w:r>
        <w:rPr>
          <w:rFonts w:ascii="Liberation Serif" w:hAnsi="Liberation Serif" w:cs="Liberation Serif"/>
          <w:sz w:val="32"/>
          <w:szCs w:val="32"/>
        </w:rPr>
        <w:t>ванием искр и т. п.) должны про</w:t>
      </w:r>
      <w:r w:rsidRPr="002E15BE">
        <w:rPr>
          <w:rFonts w:ascii="Liberation Serif" w:hAnsi="Liberation Serif" w:cs="Liberation Serif"/>
          <w:sz w:val="32"/>
          <w:szCs w:val="32"/>
        </w:rPr>
        <w:t>водиться при соблюденииследующихусловий:</w:t>
      </w:r>
    </w:p>
    <w:p w:rsidR="00F646C0" w:rsidRPr="002E15BE" w:rsidRDefault="00F646C0" w:rsidP="00DF528D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>1.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2E15BE">
        <w:rPr>
          <w:rFonts w:ascii="Liberation Serif" w:hAnsi="Liberation Serif" w:cs="Liberation Serif"/>
          <w:sz w:val="32"/>
          <w:szCs w:val="32"/>
        </w:rPr>
        <w:t>Ме</w:t>
      </w:r>
      <w:r>
        <w:rPr>
          <w:rFonts w:ascii="Liberation Serif" w:hAnsi="Liberation Serif" w:cs="Liberation Serif"/>
          <w:sz w:val="32"/>
          <w:szCs w:val="32"/>
        </w:rPr>
        <w:t xml:space="preserve">сто проведения работ подготовлено к </w:t>
      </w:r>
      <w:r w:rsidRPr="002E15BE">
        <w:rPr>
          <w:rFonts w:ascii="Liberation Serif" w:hAnsi="Liberation Serif" w:cs="Liberation Serif"/>
          <w:sz w:val="32"/>
          <w:szCs w:val="32"/>
        </w:rPr>
        <w:t>их безопасному проведению, в томчи</w:t>
      </w:r>
      <w:r>
        <w:rPr>
          <w:rFonts w:ascii="Liberation Serif" w:hAnsi="Liberation Serif" w:cs="Liberation Serif"/>
          <w:sz w:val="32"/>
          <w:szCs w:val="32"/>
        </w:rPr>
        <w:t>сле обеспечено необходимымипер</w:t>
      </w:r>
      <w:r w:rsidRPr="002E15BE">
        <w:rPr>
          <w:rFonts w:ascii="Liberation Serif" w:hAnsi="Liberation Serif" w:cs="Liberation Serif"/>
          <w:sz w:val="32"/>
          <w:szCs w:val="32"/>
        </w:rPr>
        <w:t>вичными средствами пожаротушения.</w:t>
      </w:r>
    </w:p>
    <w:p w:rsidR="00F646C0" w:rsidRDefault="00F646C0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>2.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2E15BE">
        <w:rPr>
          <w:rFonts w:ascii="Liberation Serif" w:hAnsi="Liberation Serif" w:cs="Liberation Serif"/>
          <w:sz w:val="32"/>
          <w:szCs w:val="32"/>
        </w:rPr>
        <w:t>На</w:t>
      </w:r>
      <w:r>
        <w:rPr>
          <w:rFonts w:ascii="Liberation Serif" w:hAnsi="Liberation Serif" w:cs="Liberation Serif"/>
          <w:sz w:val="32"/>
          <w:szCs w:val="32"/>
        </w:rPr>
        <w:t xml:space="preserve"> месте проведения работ исключено попадание извне </w:t>
      </w:r>
    </w:p>
    <w:p w:rsidR="00F646C0" w:rsidRPr="002E15BE" w:rsidRDefault="00F646C0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взрывопожароо</w:t>
      </w:r>
      <w:r w:rsidRPr="002E15BE">
        <w:rPr>
          <w:rFonts w:ascii="Liberation Serif" w:hAnsi="Liberation Serif" w:cs="Liberation Serif"/>
          <w:sz w:val="32"/>
          <w:szCs w:val="32"/>
        </w:rPr>
        <w:t>пасных веществ.</w:t>
      </w:r>
    </w:p>
    <w:p w:rsidR="00F646C0" w:rsidRDefault="00F646C0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>3.</w:t>
      </w:r>
      <w:r>
        <w:rPr>
          <w:rFonts w:ascii="Liberation Serif" w:hAnsi="Liberation Serif" w:cs="Liberation Serif"/>
          <w:sz w:val="32"/>
          <w:szCs w:val="32"/>
        </w:rPr>
        <w:t> </w:t>
      </w:r>
      <w:r w:rsidRPr="002E15BE">
        <w:rPr>
          <w:rFonts w:ascii="Liberation Serif" w:hAnsi="Liberation Serif" w:cs="Liberation Serif"/>
          <w:sz w:val="32"/>
          <w:szCs w:val="32"/>
        </w:rPr>
        <w:t xml:space="preserve">Обеспечен постоянный контроль засостоянием воздушной </w:t>
      </w:r>
    </w:p>
    <w:p w:rsidR="00F646C0" w:rsidRPr="002E15BE" w:rsidRDefault="00F646C0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>среды на местепроведения огневых работ.</w:t>
      </w:r>
    </w:p>
    <w:p w:rsidR="00F646C0" w:rsidRDefault="00F646C0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 w:rsidRPr="002E15BE">
        <w:rPr>
          <w:rFonts w:ascii="Liberation Serif" w:hAnsi="Liberation Serif" w:cs="Liberation Serif"/>
          <w:sz w:val="32"/>
          <w:szCs w:val="32"/>
        </w:rPr>
        <w:t>По о</w:t>
      </w:r>
      <w:r>
        <w:rPr>
          <w:rFonts w:ascii="Liberation Serif" w:hAnsi="Liberation Serif" w:cs="Liberation Serif"/>
          <w:sz w:val="32"/>
          <w:szCs w:val="32"/>
        </w:rPr>
        <w:t xml:space="preserve">кончании работ должен быть организован контроль за местом </w:t>
      </w:r>
    </w:p>
    <w:p w:rsidR="00F646C0" w:rsidRDefault="00F646C0" w:rsidP="00DF52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>проведе</w:t>
      </w:r>
      <w:r w:rsidRPr="002E15BE">
        <w:rPr>
          <w:rFonts w:ascii="Liberation Serif" w:hAnsi="Liberation Serif" w:cs="Liberation Serif"/>
          <w:sz w:val="32"/>
          <w:szCs w:val="32"/>
        </w:rPr>
        <w:t>ния работ не менее 3-х часов.</w:t>
      </w:r>
    </w:p>
    <w:p w:rsidR="00F646C0" w:rsidRDefault="00F646C0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523C5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>
        <w:rPr>
          <w:noProof/>
          <w:lang w:eastAsia="ru-RU"/>
        </w:rPr>
        <w:pict>
          <v:shape id="Рисунок 33" o:spid="_x0000_s1043" type="#_x0000_t75" style="position:absolute;margin-left:416pt;margin-top:0;width:91.5pt;height:330pt;z-index:251658240;visibility:visible;mso-position-horizontal-relative:margin;mso-position-vertical:top;mso-position-vertical-relative:page">
            <v:imagedata r:id="rId28" o:title=""/>
            <w10:wrap type="square" anchorx="margin" anchory="page"/>
          </v:shape>
        </w:pict>
      </w:r>
      <w:r w:rsidRPr="00CE3E3B">
        <w:rPr>
          <w:rFonts w:ascii="Liberation Serif" w:hAnsi="Liberation Serif" w:cs="Liberation Serif"/>
          <w:noProof/>
          <w:sz w:val="32"/>
          <w:szCs w:val="32"/>
          <w:lang w:eastAsia="ru-RU"/>
        </w:rPr>
        <w:pict>
          <v:shape id="Рисунок 32" o:spid="_x0000_i1039" type="#_x0000_t75" style="width:261pt;height:58.5pt;visibility:visible">
            <v:imagedata r:id="rId29" o:title=""/>
          </v:shape>
        </w:pict>
      </w: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  <w:r w:rsidRPr="00CE3E3B">
        <w:rPr>
          <w:rFonts w:ascii="Liberation Serif" w:hAnsi="Liberation Serif" w:cs="Liberation Serif"/>
          <w:noProof/>
          <w:sz w:val="32"/>
          <w:szCs w:val="32"/>
          <w:lang w:eastAsia="ru-RU"/>
        </w:rPr>
        <w:pict>
          <v:shape id="Рисунок 31" o:spid="_x0000_i1040" type="#_x0000_t75" style="width:280.5pt;height:426pt;visibility:visible">
            <v:imagedata r:id="rId30" o:title=""/>
          </v:shape>
        </w:pict>
      </w: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Akrobat-SemiBold" w:hAnsi="Akrobat-SemiBold" w:cs="Akrobat-SemiBold"/>
          <w:b/>
          <w:bCs/>
          <w:sz w:val="28"/>
          <w:szCs w:val="28"/>
        </w:rPr>
      </w:pPr>
      <w:r>
        <w:rPr>
          <w:noProof/>
          <w:lang w:eastAsia="ru-RU"/>
        </w:rPr>
        <w:pict>
          <v:shape id="Рисунок 34" o:spid="_x0000_s1044" type="#_x0000_t75" style="position:absolute;margin-left:0;margin-top:0;width:91.5pt;height:329.25pt;z-index:251659264;visibility:visible;mso-position-horizontal:left;mso-position-horizontal-relative:page;mso-position-vertical:top;mso-position-vertical-relative:page">
            <v:imagedata r:id="rId31" o:title=""/>
            <w10:wrap type="square" anchorx="page" anchory="page"/>
          </v:shape>
        </w:pict>
      </w:r>
      <w:r>
        <w:rPr>
          <w:rFonts w:ascii="Akrobat-SemiBold" w:hAnsi="Akrobat-SemiBold" w:cs="Akrobat-SemiBold"/>
          <w:b/>
          <w:bCs/>
          <w:sz w:val="28"/>
          <w:szCs w:val="28"/>
        </w:rPr>
        <w:t>РАБОТЫ НА ВЫСОТЕ</w:t>
      </w:r>
    </w:p>
    <w:p w:rsidR="00F646C0" w:rsidRDefault="00F646C0" w:rsidP="002E15B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32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28"/>
          <w:szCs w:val="28"/>
        </w:rPr>
      </w:pP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Работа на высоте более 1,8 м должна выполняться </w:t>
      </w: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при соблюдении следующих условий:</w:t>
      </w: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1.</w:t>
      </w:r>
      <w:r>
        <w:rPr>
          <w:rFonts w:ascii="Liberation Serif" w:hAnsi="Liberation Serif" w:cs="Liberation Serif"/>
          <w:color w:val="333333"/>
          <w:sz w:val="32"/>
          <w:szCs w:val="32"/>
        </w:rPr>
        <w:t> 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Рабочая площадка оборудована ограждением, </w:t>
      </w: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обеспечены безопасные подъеми спуск.</w:t>
      </w: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2.</w:t>
      </w:r>
      <w:r>
        <w:rPr>
          <w:rFonts w:ascii="Liberation Serif" w:hAnsi="Liberation Serif" w:cs="Liberation Serif"/>
          <w:color w:val="333333"/>
          <w:sz w:val="32"/>
          <w:szCs w:val="32"/>
        </w:rPr>
        <w:t> 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В случае отсутствия ограждения применено </w:t>
      </w: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страховочное оборудование, исправность которого </w:t>
      </w: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проверена.</w:t>
      </w: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3.</w:t>
      </w:r>
      <w:r>
        <w:rPr>
          <w:rFonts w:ascii="Liberation Serif" w:hAnsi="Liberation Serif" w:cs="Liberation Serif"/>
          <w:color w:val="333333"/>
          <w:sz w:val="32"/>
          <w:szCs w:val="32"/>
        </w:rPr>
        <w:t> </w:t>
      </w:r>
      <w:r w:rsidRPr="001D1D3F">
        <w:rPr>
          <w:rFonts w:ascii="Liberation Serif" w:hAnsi="Liberation Serif" w:cs="Liberation Serif"/>
          <w:color w:val="333333"/>
          <w:sz w:val="32"/>
          <w:szCs w:val="32"/>
        </w:rPr>
        <w:t>Поверхность настила рабочих площадокисключает скольжение.</w:t>
      </w: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 xml:space="preserve">Каждая работа на высоте менее 1,8 мдолжна </w:t>
      </w: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выполняться после принятия необходимых</w:t>
      </w:r>
    </w:p>
    <w:p w:rsidR="00F646C0" w:rsidRPr="001D1D3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32"/>
          <w:szCs w:val="32"/>
        </w:rPr>
      </w:pPr>
      <w:r w:rsidRPr="001D1D3F">
        <w:rPr>
          <w:rFonts w:ascii="Liberation Serif" w:hAnsi="Liberation Serif" w:cs="Liberation Serif"/>
          <w:color w:val="333333"/>
          <w:sz w:val="32"/>
          <w:szCs w:val="32"/>
        </w:rPr>
        <w:t>мер, исключающих падение.</w:t>
      </w:r>
    </w:p>
    <w:p w:rsidR="00F646C0" w:rsidRPr="007E2D5F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333333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Pr="007E2D5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ЗАПРЕЩЕНЫ РАБОТЫ НА ВЫСОТЕ:</w:t>
      </w:r>
    </w:p>
    <w:p w:rsidR="00F646C0" w:rsidRPr="007E2D5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1.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ПРИ СКОРОСТИ ВЕТРА:</w:t>
      </w:r>
    </w:p>
    <w:p w:rsidR="00F646C0" w:rsidRPr="007E2D5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• 15 М/С И БОЛЕЕ 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–В ОТКРЫТЫХ МЕСТАХ </w:t>
      </w: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ДЛЯ ВСЕХ РАБОТ;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• 10 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М/С И БОЛЕЕ - ДЛЯ МОНТАЖА-ДЕМОН</w:t>
      </w: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ТАЖА 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КОНСТРУКЦИЙ С БОЛЬШОЙ ПАРУСНОСТЬЮ;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2</w:t>
      </w: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.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ПРИ 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ГОЛОЛЕДЕ С ОБЛЕДЕНЕЛЫХ КОНСТРУЦИЙ 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И В СЛУЧАЕ НАРАСТАНИЯ СТЕНКИ ГОЛОЛЕДА 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НА ПРОВОДАХ, ОБОРУДОВАНИИ, ОПОРАХ ЭЛЕКТРОПЕРЕДАЧ,</w:t>
      </w:r>
    </w:p>
    <w:p w:rsidR="00F646C0" w:rsidRPr="007E2D5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ДЕРЕВЬЯХ;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3</w:t>
      </w: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.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ПРИ ГРОЗЕ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ИЛИ ТУМАНЕ, ИСКЛЮЧАЮЩЕМ ВИДИМОСТЬ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     В ПРЕДЕЛАХ ФРОНТА РАБОТ</w:t>
      </w:r>
      <w:r w:rsidRPr="007E2D5F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.</w:t>
      </w: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37" o:spid="_x0000_s1045" type="#_x0000_t75" style="position:absolute;margin-left:418.25pt;margin-top:-56.25pt;width:90pt;height:368.25pt;z-index:251660288;visibility:visible;mso-position-horizontal-relative:margin;mso-position-vertical-relative:margin">
            <v:imagedata r:id="rId32" o:title=""/>
            <w10:wrap type="square" anchorx="margin" anchory="margin"/>
          </v:shape>
        </w:pict>
      </w:r>
      <w:r w:rsidRPr="00CE3E3B">
        <w:rPr>
          <w:rFonts w:ascii="Liberation Serif" w:hAnsi="Liberation Serif" w:cs="Liberation Serif"/>
          <w:b/>
          <w:noProof/>
          <w:color w:val="FF4D00"/>
          <w:sz w:val="28"/>
          <w:szCs w:val="28"/>
          <w:lang w:eastAsia="ru-RU"/>
        </w:rPr>
        <w:pict>
          <v:shape id="Рисунок 36" o:spid="_x0000_i1041" type="#_x0000_t75" style="width:233.25pt;height:54.75pt;visibility:visible">
            <v:imagedata r:id="rId33" o:title=""/>
          </v:shape>
        </w:pict>
      </w: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noProof/>
          <w:color w:val="FF4D00"/>
          <w:sz w:val="28"/>
          <w:szCs w:val="28"/>
          <w:lang w:eastAsia="ru-RU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CE3E3B">
        <w:rPr>
          <w:rFonts w:ascii="Liberation Serif" w:hAnsi="Liberation Serif" w:cs="Liberation Serif"/>
          <w:b/>
          <w:noProof/>
          <w:color w:val="FF4D00"/>
          <w:sz w:val="28"/>
          <w:szCs w:val="28"/>
          <w:lang w:eastAsia="ru-RU"/>
        </w:rPr>
        <w:pict>
          <v:shape id="Рисунок 35" o:spid="_x0000_i1042" type="#_x0000_t75" style="width:285pt;height:404.25pt;visibility:visible">
            <v:imagedata r:id="rId34" o:title=""/>
          </v:shape>
        </w:pict>
      </w: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7E2D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Pr="00106328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noProof/>
          <w:lang w:eastAsia="ru-RU"/>
        </w:rPr>
        <w:pict>
          <v:shape id="Рисунок 38" o:spid="_x0000_s1046" type="#_x0000_t75" style="position:absolute;margin-left:-83.25pt;margin-top:0;width:90pt;height:368.25pt;z-index:251661312;visibility:visible;mso-position-horizontal-relative:margin;mso-position-vertical:top;mso-position-vertical-relative:page">
            <v:imagedata r:id="rId32" o:title=""/>
            <w10:wrap type="square" anchorx="margin" anchory="page"/>
          </v:shape>
        </w:pict>
      </w:r>
      <w:r w:rsidRPr="00106328">
        <w:rPr>
          <w:rFonts w:ascii="Liberation Serif" w:hAnsi="Liberation Serif" w:cs="Liberation Serif"/>
          <w:b/>
          <w:bCs/>
          <w:sz w:val="28"/>
          <w:szCs w:val="28"/>
        </w:rPr>
        <w:t>ГРУЗОПОДЪЕМНЫЕ ОПЕРАЦИИ</w:t>
      </w:r>
    </w:p>
    <w:p w:rsidR="00F646C0" w:rsidRPr="00106328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Грузоподъемные операции с применениемкранов, </w:t>
      </w:r>
    </w:p>
    <w:p w:rsidR="00F646C0" w:rsidRPr="00262FD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лебедок, механических подъемных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устройств, грузозахватных приспособленийдолжны </w:t>
      </w:r>
    </w:p>
    <w:p w:rsidR="00F646C0" w:rsidRPr="00262FD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проводиться при соблюдении следующих условий:</w:t>
      </w:r>
    </w:p>
    <w:p w:rsidR="00F646C0" w:rsidRPr="00262FD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1. Грузоподъемные механизмы и оборудование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прошли техническое освидетельствование идопущены</w:t>
      </w:r>
    </w:p>
    <w:p w:rsidR="00F646C0" w:rsidRPr="00262FD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к эксплуатации.</w:t>
      </w:r>
    </w:p>
    <w:p w:rsidR="00F646C0" w:rsidRPr="00262FD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2. Вес груза не превышает допустимой рабочей </w:t>
      </w:r>
    </w:p>
    <w:p w:rsidR="00F646C0" w:rsidRPr="00262FD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нагрузки грузоподъемного и грузозахватного оборудования.</w:t>
      </w:r>
    </w:p>
    <w:p w:rsidR="00F646C0" w:rsidRPr="00262FD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>
        <w:rPr>
          <w:rFonts w:ascii="Liberation Serif" w:hAnsi="Liberation Serif" w:cs="Liberation Serif"/>
          <w:color w:val="000000"/>
          <w:sz w:val="32"/>
          <w:szCs w:val="32"/>
        </w:rPr>
        <w:t xml:space="preserve">3. Все приборы безопасности </w:t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>(ограничители,указатели, регистраторы) включены и исправны.</w:t>
      </w:r>
    </w:p>
    <w:p w:rsidR="00F646C0" w:rsidRPr="00262FD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4. Перед выполнением каждой грузоподъемнойоперации проведен визуальный осмотрисправности грузоподъемных </w:t>
      </w:r>
      <w:r>
        <w:rPr>
          <w:rFonts w:ascii="Liberation Serif" w:hAnsi="Liberation Serif" w:cs="Liberation Serif"/>
          <w:color w:val="000000"/>
          <w:sz w:val="32"/>
          <w:szCs w:val="32"/>
        </w:rPr>
        <w:br/>
      </w:r>
      <w:r w:rsidRPr="00262FDF">
        <w:rPr>
          <w:rFonts w:ascii="Liberation Serif" w:hAnsi="Liberation Serif" w:cs="Liberation Serif"/>
          <w:color w:val="000000"/>
          <w:sz w:val="32"/>
          <w:szCs w:val="32"/>
        </w:rPr>
        <w:t xml:space="preserve">и грузозахватных механизмов и оборудования, правильности </w:t>
      </w:r>
    </w:p>
    <w:p w:rsidR="00F646C0" w:rsidRPr="00262FDF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262FDF">
        <w:rPr>
          <w:rFonts w:ascii="Liberation Serif" w:hAnsi="Liberation Serif" w:cs="Liberation Serif"/>
          <w:color w:val="000000"/>
          <w:sz w:val="32"/>
          <w:szCs w:val="32"/>
        </w:rPr>
        <w:t>безопасной установки грузоподъемногомеханизма.</w:t>
      </w:r>
    </w:p>
    <w:p w:rsidR="00F646C0" w:rsidRPr="00106328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646C0" w:rsidRPr="00106328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ЗАПРЕЩЕНО:</w:t>
      </w:r>
    </w:p>
    <w:p w:rsidR="00F646C0" w:rsidRPr="00106328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1.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ПЕРЕМЕЩАТЬ ГРУЗ ПРИ НАХОЖДЕНИИ ПОДНИМ ЛЮДЕЙ.</w:t>
      </w:r>
    </w:p>
    <w:p w:rsidR="00F646C0" w:rsidRPr="00106328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2.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СТОЯТЬ В ОПАСНОЙ ЗОНЕ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, А ТАКЖЕ ПОД СТРЕЛОЙ </w:t>
      </w: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 xml:space="preserve">ПРИ 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br/>
      </w: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ЕЕ ПОДЪЕМЕ И ОПУСКАНИИ.</w:t>
      </w:r>
    </w:p>
    <w:p w:rsidR="00F646C0" w:rsidRPr="00106328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3.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ПЕРЕМЕЩАТЬ ЛЮДЕЙ И ГРУЗЫ МЕХАНИЗМАМИ,</w:t>
      </w:r>
    </w:p>
    <w:p w:rsidR="00F646C0" w:rsidRPr="00106328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НЕ ПРЕДНАЗНАЧЕННЫМИ ДЛЯ ДАННЫХ ЦЕЛЕЙ.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4.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106328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ПОДНИМАТЬ НЕПРАВИЛЬНО ЗАСТРОПОВАННЫЙГРУЗ.</w:t>
      </w:r>
    </w:p>
    <w:p w:rsidR="00F646C0" w:rsidRDefault="00F646C0" w:rsidP="005035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noProof/>
          <w:lang w:eastAsia="ru-RU"/>
        </w:rPr>
        <w:pict>
          <v:shape id="Рисунок 41" o:spid="_x0000_s1047" type="#_x0000_t75" style="position:absolute;margin-left:50pt;margin-top:-55.5pt;width:90pt;height:411pt;z-index:251662336;visibility:visible;mso-position-horizontal:right;mso-position-horizontal-relative:page;mso-position-vertical-relative:margin">
            <v:imagedata r:id="rId35" o:title=""/>
            <w10:wrap type="square" anchorx="page" anchory="margin"/>
          </v:shape>
        </w:pict>
      </w:r>
      <w:r w:rsidRPr="00CE3E3B">
        <w:rPr>
          <w:rFonts w:ascii="Liberation Serif" w:hAnsi="Liberation Serif" w:cs="Liberation Serif"/>
          <w:b/>
          <w:noProof/>
          <w:color w:val="FF4D00"/>
          <w:sz w:val="28"/>
          <w:szCs w:val="28"/>
          <w:lang w:eastAsia="ru-RU"/>
        </w:rPr>
        <w:pict>
          <v:shape id="Рисунок 40" o:spid="_x0000_i1043" type="#_x0000_t75" style="width:292.5pt;height:57pt;visibility:visible">
            <v:imagedata r:id="rId36" o:title=""/>
          </v:shape>
        </w:pict>
      </w: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CE3E3B">
        <w:rPr>
          <w:rFonts w:ascii="Liberation Serif" w:hAnsi="Liberation Serif" w:cs="Liberation Serif"/>
          <w:b/>
          <w:noProof/>
          <w:color w:val="FF4D00"/>
          <w:sz w:val="28"/>
          <w:szCs w:val="28"/>
          <w:lang w:eastAsia="ru-RU"/>
        </w:rPr>
        <w:pict>
          <v:shape id="Рисунок 39" o:spid="_x0000_i1044" type="#_x0000_t75" style="width:317.25pt;height:428.25pt;visibility:visible">
            <v:imagedata r:id="rId37" o:title=""/>
          </v:shape>
        </w:pict>
      </w: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10632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Akrobat-Regular" w:hAnsi="Akrobat-Regular" w:cs="Akrobat-Regular"/>
          <w:color w:val="000000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646C0" w:rsidRPr="00DF2DF7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noProof/>
          <w:lang w:eastAsia="ru-RU"/>
        </w:rPr>
        <w:pict>
          <v:shape id="Рисунок 54" o:spid="_x0000_s1048" type="#_x0000_t75" style="position:absolute;margin-left:0;margin-top:0;width:90pt;height:411pt;z-index:251666432;visibility:visible;mso-position-horizontal:left;mso-position-horizontal-relative:page;mso-position-vertical:top;mso-position-vertical-relative:page">
            <v:imagedata r:id="rId35" o:title=""/>
            <w10:wrap type="square" anchorx="page" anchory="page"/>
          </v:shape>
        </w:pict>
      </w:r>
      <w:r w:rsidRPr="00DF2DF7">
        <w:rPr>
          <w:rFonts w:ascii="Liberation Serif" w:hAnsi="Liberation Serif" w:cs="Liberation Serif"/>
          <w:b/>
          <w:bCs/>
          <w:sz w:val="28"/>
          <w:szCs w:val="28"/>
        </w:rPr>
        <w:t>БЕЗОПАСНОСТЬ ДОРОЖНОГО</w:t>
      </w:r>
    </w:p>
    <w:p w:rsidR="00F646C0" w:rsidRPr="00DF2DF7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sz w:val="28"/>
          <w:szCs w:val="28"/>
        </w:rPr>
        <w:t>ДВИЖЕНИЯ</w:t>
      </w:r>
    </w:p>
    <w:p w:rsidR="00F646C0" w:rsidRPr="00DF2DF7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Все транспортные средства (ТС) должны эксплуатироваться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при соблюдении следующих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условий: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1.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ТС прошли предрейсовый осмотр и периодическое 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техобслуживание.</w:t>
      </w: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2.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Количество пассажиров и характеристикиперевозимых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грузов соответствуют техническимусловиям завода – изготовителя ТС.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3.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Используются шины, соответствующие сезону.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4.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Ремни безопасности исправны и используются 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водителем и всеми пассажирами.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5.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Включены фары ближнего света и/или ходовыеогни.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6.</w:t>
      </w:r>
      <w:r>
        <w:rPr>
          <w:rFonts w:ascii="Liberation Serif" w:hAnsi="Liberation Serif" w:cs="Liberation Serif"/>
          <w:color w:val="000000"/>
          <w:sz w:val="32"/>
          <w:szCs w:val="32"/>
        </w:rPr>
        <w:t> </w:t>
      </w:r>
      <w:r w:rsidRPr="00EA4E7A">
        <w:rPr>
          <w:rFonts w:ascii="Liberation Serif" w:hAnsi="Liberation Serif" w:cs="Liberation Serif"/>
          <w:color w:val="000000"/>
          <w:sz w:val="32"/>
          <w:szCs w:val="32"/>
        </w:rPr>
        <w:t>Водители прошли предрейсовый медосмотр,</w:t>
      </w: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 xml:space="preserve">не имеют медицинских противопоказаний, ненаходятся </w:t>
      </w:r>
    </w:p>
    <w:p w:rsidR="00F646C0" w:rsidRPr="00EA4E7A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32"/>
          <w:szCs w:val="32"/>
        </w:rPr>
      </w:pPr>
      <w:r w:rsidRPr="00EA4E7A">
        <w:rPr>
          <w:rFonts w:ascii="Liberation Serif" w:hAnsi="Liberation Serif" w:cs="Liberation Serif"/>
          <w:color w:val="000000"/>
          <w:sz w:val="32"/>
          <w:szCs w:val="32"/>
        </w:rPr>
        <w:t>под воздействием алкоголя, наркотических (токсических) веществ или медицинских препаратов, и не испытывают усталость.</w:t>
      </w: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ВОДИТЕ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ЛЯМ ВО ВРЕМЯ ДВИЖЕНИЯ ТРАНСПОРТ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НЫХ</w:t>
      </w:r>
    </w:p>
    <w:p w:rsidR="00F646C0" w:rsidRPr="00DF2DF7" w:rsidRDefault="00F646C0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СРЕДСТВ ЗАПРЕЩЕНО:</w:t>
      </w:r>
    </w:p>
    <w:p w:rsidR="00F646C0" w:rsidRPr="00DF2DF7" w:rsidRDefault="00F646C0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1.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ИСП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ОЛЬЗОВАТЬ ЛЮБЫЕ, В ТОМ ЧИСЛЕ МО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БИЛЬНЫЕ, СРЕДСТВА СВЯЗИ.</w:t>
      </w:r>
    </w:p>
    <w:p w:rsidR="00F646C0" w:rsidRPr="00DF2DF7" w:rsidRDefault="00F646C0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2.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 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НАРУШАТЬ УСТАНОВЛЕННЫЕ ОГРАНИЧЕНИЯСКОРОСТИ.</w:t>
      </w:r>
    </w:p>
    <w:p w:rsidR="00F646C0" w:rsidRDefault="00F646C0" w:rsidP="004D05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РУКОВО</w:t>
      </w:r>
      <w:r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ДИТЕЛЯМ И ПАССАЖИРАМ В ЛЮБЫХ УС</w:t>
      </w:r>
      <w:r w:rsidRPr="00DF2DF7">
        <w:rPr>
          <w:rFonts w:ascii="Liberation Serif" w:hAnsi="Liberation Serif" w:cs="Liberation Serif"/>
          <w:b/>
          <w:bCs/>
          <w:color w:val="FF4D00"/>
          <w:sz w:val="28"/>
          <w:szCs w:val="28"/>
        </w:rPr>
        <w:t>ЛОВИЯХ ЗАПРЕЩЕНО ТРЕБОВАТЬ ОТ ВОДИТЕЛЕЙКАКИХ-ЛИБО ДЕЙСТВИЙ В НАРУШЕНИЕ ПДД.</w:t>
      </w: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>
        <w:rPr>
          <w:noProof/>
          <w:lang w:eastAsia="ru-RU"/>
        </w:rPr>
        <w:pict>
          <v:shape id="Рисунок 45" o:spid="_x0000_s1049" type="#_x0000_t75" style="position:absolute;margin-left:45.5pt;margin-top:0;width:85.5pt;height:488.25pt;z-index:251663360;visibility:visible;mso-position-horizontal:right;mso-position-horizontal-relative:page;mso-position-vertical:top;mso-position-vertical-relative:page">
            <v:imagedata r:id="rId38" o:title=""/>
            <w10:wrap type="square" anchorx="page" anchory="page"/>
          </v:shape>
        </w:pict>
      </w:r>
      <w:r w:rsidRPr="00CE3E3B">
        <w:rPr>
          <w:rFonts w:ascii="Liberation Serif" w:hAnsi="Liberation Serif" w:cs="Liberation Serif"/>
          <w:b/>
          <w:noProof/>
          <w:color w:val="FF4D00"/>
          <w:sz w:val="28"/>
          <w:szCs w:val="28"/>
          <w:lang w:eastAsia="ru-RU"/>
        </w:rPr>
        <w:pict>
          <v:shape id="Рисунок 44" o:spid="_x0000_i1045" type="#_x0000_t75" style="width:311.25pt;height:56.25pt;visibility:visible">
            <v:imagedata r:id="rId39" o:title=""/>
          </v:shape>
        </w:pict>
      </w: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4E2A96">
      <w:pPr>
        <w:autoSpaceDE w:val="0"/>
        <w:autoSpaceDN w:val="0"/>
        <w:adjustRightInd w:val="0"/>
        <w:spacing w:after="0" w:line="240" w:lineRule="auto"/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CE3E3B">
        <w:rPr>
          <w:rFonts w:ascii="Liberation Serif" w:hAnsi="Liberation Serif" w:cs="Liberation Serif"/>
          <w:b/>
          <w:noProof/>
          <w:color w:val="FF4D00"/>
          <w:sz w:val="28"/>
          <w:szCs w:val="28"/>
          <w:lang w:eastAsia="ru-RU"/>
        </w:rPr>
        <w:pict>
          <v:shape id="Рисунок 22" o:spid="_x0000_i1046" type="#_x0000_t75" style="width:315.75pt;height:447.75pt;visibility:visible">
            <v:imagedata r:id="rId40" o:title=""/>
          </v:shape>
        </w:pict>
      </w: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</w:p>
    <w:p w:rsidR="00F646C0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CE3E3B">
        <w:rPr>
          <w:rFonts w:ascii="Liberation Serif" w:hAnsi="Liberation Serif" w:cs="Liberation Serif"/>
          <w:b/>
          <w:noProof/>
          <w:color w:val="FF4D00"/>
          <w:sz w:val="28"/>
          <w:szCs w:val="28"/>
          <w:lang w:eastAsia="ru-RU"/>
        </w:rPr>
        <w:pict>
          <v:shape id="Рисунок 58" o:spid="_x0000_i1047" type="#_x0000_t75" style="width:406.5pt;height:367.5pt;visibility:visible">
            <v:imagedata r:id="rId41" o:title=""/>
          </v:shape>
        </w:pict>
      </w:r>
    </w:p>
    <w:p w:rsidR="00F646C0" w:rsidRPr="00DF2DF7" w:rsidRDefault="00F646C0" w:rsidP="00DF2DF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FF4D00"/>
          <w:sz w:val="28"/>
          <w:szCs w:val="28"/>
        </w:rPr>
      </w:pPr>
      <w:r w:rsidRPr="00CE3E3B">
        <w:rPr>
          <w:rFonts w:ascii="Liberation Serif" w:hAnsi="Liberation Serif" w:cs="Liberation Serif"/>
          <w:b/>
          <w:noProof/>
          <w:color w:val="FF4D00"/>
          <w:sz w:val="28"/>
          <w:szCs w:val="28"/>
          <w:lang w:eastAsia="ru-RU"/>
        </w:rPr>
        <w:pict>
          <v:shape id="Рисунок 59" o:spid="_x0000_i1048" type="#_x0000_t75" style="width:214.5pt;height:128.25pt;visibility:visible">
            <v:imagedata r:id="rId42" o:title=""/>
          </v:shape>
        </w:pict>
      </w:r>
    </w:p>
    <w:sectPr w:rsidR="00F646C0" w:rsidRPr="00DF2DF7" w:rsidSect="002C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krobat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krobat-Semi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krobat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B26"/>
    <w:rsid w:val="00015219"/>
    <w:rsid w:val="000223E0"/>
    <w:rsid w:val="00031D9A"/>
    <w:rsid w:val="00070EFD"/>
    <w:rsid w:val="00071CD6"/>
    <w:rsid w:val="000B4A3D"/>
    <w:rsid w:val="000B4D55"/>
    <w:rsid w:val="001034CC"/>
    <w:rsid w:val="00106328"/>
    <w:rsid w:val="001566A2"/>
    <w:rsid w:val="001622D9"/>
    <w:rsid w:val="00164542"/>
    <w:rsid w:val="001B16AF"/>
    <w:rsid w:val="001D1D3F"/>
    <w:rsid w:val="001F4D36"/>
    <w:rsid w:val="002121D7"/>
    <w:rsid w:val="0025313E"/>
    <w:rsid w:val="00262FDF"/>
    <w:rsid w:val="002741F0"/>
    <w:rsid w:val="002818BE"/>
    <w:rsid w:val="00287769"/>
    <w:rsid w:val="002C25B1"/>
    <w:rsid w:val="002C3D50"/>
    <w:rsid w:val="002C4CEF"/>
    <w:rsid w:val="002D3C05"/>
    <w:rsid w:val="002E15BE"/>
    <w:rsid w:val="003252E4"/>
    <w:rsid w:val="00327933"/>
    <w:rsid w:val="0033139E"/>
    <w:rsid w:val="003319B8"/>
    <w:rsid w:val="00347121"/>
    <w:rsid w:val="00357B2E"/>
    <w:rsid w:val="00383032"/>
    <w:rsid w:val="003C4E10"/>
    <w:rsid w:val="003E6ACA"/>
    <w:rsid w:val="0040461D"/>
    <w:rsid w:val="00415461"/>
    <w:rsid w:val="00443B56"/>
    <w:rsid w:val="00460CAB"/>
    <w:rsid w:val="00480BB6"/>
    <w:rsid w:val="004969A3"/>
    <w:rsid w:val="004B4375"/>
    <w:rsid w:val="004D0526"/>
    <w:rsid w:val="004E2A96"/>
    <w:rsid w:val="004F1BBE"/>
    <w:rsid w:val="005035BB"/>
    <w:rsid w:val="00504035"/>
    <w:rsid w:val="00523C5A"/>
    <w:rsid w:val="005747DC"/>
    <w:rsid w:val="005A30AB"/>
    <w:rsid w:val="005A74C6"/>
    <w:rsid w:val="0060386C"/>
    <w:rsid w:val="0061679E"/>
    <w:rsid w:val="00617416"/>
    <w:rsid w:val="006343EA"/>
    <w:rsid w:val="006C19A6"/>
    <w:rsid w:val="006D5CFB"/>
    <w:rsid w:val="00702AC9"/>
    <w:rsid w:val="007667F0"/>
    <w:rsid w:val="007754F7"/>
    <w:rsid w:val="00776E4D"/>
    <w:rsid w:val="007E2D5F"/>
    <w:rsid w:val="007F0109"/>
    <w:rsid w:val="00800F8C"/>
    <w:rsid w:val="008301AC"/>
    <w:rsid w:val="00835DFF"/>
    <w:rsid w:val="0083776B"/>
    <w:rsid w:val="0084711C"/>
    <w:rsid w:val="0086457E"/>
    <w:rsid w:val="00866B1F"/>
    <w:rsid w:val="00890095"/>
    <w:rsid w:val="008A15AA"/>
    <w:rsid w:val="008B13FB"/>
    <w:rsid w:val="008C6B26"/>
    <w:rsid w:val="008E44AA"/>
    <w:rsid w:val="00902085"/>
    <w:rsid w:val="009075E3"/>
    <w:rsid w:val="00966514"/>
    <w:rsid w:val="009679BE"/>
    <w:rsid w:val="009A11D1"/>
    <w:rsid w:val="009E7108"/>
    <w:rsid w:val="009F038F"/>
    <w:rsid w:val="00A25B5D"/>
    <w:rsid w:val="00A51D62"/>
    <w:rsid w:val="00A81DC8"/>
    <w:rsid w:val="00AA5895"/>
    <w:rsid w:val="00AA7929"/>
    <w:rsid w:val="00AD2E2B"/>
    <w:rsid w:val="00B71C09"/>
    <w:rsid w:val="00B76774"/>
    <w:rsid w:val="00B91668"/>
    <w:rsid w:val="00BF47DA"/>
    <w:rsid w:val="00C35609"/>
    <w:rsid w:val="00C56D90"/>
    <w:rsid w:val="00C63895"/>
    <w:rsid w:val="00C82F77"/>
    <w:rsid w:val="00CA2CE7"/>
    <w:rsid w:val="00CA3373"/>
    <w:rsid w:val="00CD101B"/>
    <w:rsid w:val="00CD36A6"/>
    <w:rsid w:val="00CE03F3"/>
    <w:rsid w:val="00CE3E3B"/>
    <w:rsid w:val="00D04499"/>
    <w:rsid w:val="00D20A8D"/>
    <w:rsid w:val="00D24279"/>
    <w:rsid w:val="00D5663A"/>
    <w:rsid w:val="00DA029B"/>
    <w:rsid w:val="00DA349D"/>
    <w:rsid w:val="00DB541A"/>
    <w:rsid w:val="00DF1278"/>
    <w:rsid w:val="00DF2DF7"/>
    <w:rsid w:val="00DF4C98"/>
    <w:rsid w:val="00DF528D"/>
    <w:rsid w:val="00E16A0C"/>
    <w:rsid w:val="00E2231C"/>
    <w:rsid w:val="00E4126A"/>
    <w:rsid w:val="00E559F3"/>
    <w:rsid w:val="00EA413E"/>
    <w:rsid w:val="00EA4E7A"/>
    <w:rsid w:val="00EA6419"/>
    <w:rsid w:val="00EE415A"/>
    <w:rsid w:val="00EE4F5A"/>
    <w:rsid w:val="00EE7BF1"/>
    <w:rsid w:val="00EF47F3"/>
    <w:rsid w:val="00F33B4E"/>
    <w:rsid w:val="00F646C0"/>
    <w:rsid w:val="00F87DB7"/>
    <w:rsid w:val="00F942C5"/>
    <w:rsid w:val="00FA4E21"/>
    <w:rsid w:val="00FC2BCB"/>
    <w:rsid w:val="00FD0F54"/>
    <w:rsid w:val="00FD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F1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9166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26</Pages>
  <Words>1865</Words>
  <Characters>10635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Соснин Владимир Борисович</dc:creator>
  <cp:keywords/>
  <dc:description/>
  <cp:lastModifiedBy>user</cp:lastModifiedBy>
  <cp:revision>2</cp:revision>
  <dcterms:created xsi:type="dcterms:W3CDTF">2020-06-26T05:02:00Z</dcterms:created>
  <dcterms:modified xsi:type="dcterms:W3CDTF">2020-06-26T05:02:00Z</dcterms:modified>
</cp:coreProperties>
</file>