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Pr="00FE28FE" w:rsidRDefault="0097445D" w:rsidP="00974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8F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5D" w:rsidRDefault="0097445D" w:rsidP="00974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информатика и ИКТ</w:t>
      </w:r>
    </w:p>
    <w:p w:rsidR="0097445D" w:rsidRDefault="0097445D" w:rsidP="00974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97445D" w:rsidRDefault="0097445D" w:rsidP="00974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Профиль: базовый</w:t>
      </w:r>
    </w:p>
    <w:p w:rsidR="0097445D" w:rsidRDefault="0097445D" w:rsidP="00974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часов на изучение программы: 35</w:t>
      </w:r>
    </w:p>
    <w:p w:rsidR="0097445D" w:rsidRDefault="0097445D" w:rsidP="009744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 1</w:t>
      </w:r>
    </w:p>
    <w:p w:rsidR="0097445D" w:rsidRDefault="0097445D" w:rsidP="00974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445D" w:rsidRPr="00FE28FE" w:rsidRDefault="0097445D" w:rsidP="0097445D">
      <w:pPr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8F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7445D" w:rsidRPr="00D91457" w:rsidRDefault="0097445D" w:rsidP="0097445D">
      <w:pPr>
        <w:widowControl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8FE">
        <w:rPr>
          <w:rFonts w:ascii="Times New Roman" w:hAnsi="Times New Roman" w:cs="Times New Roman"/>
          <w:sz w:val="24"/>
          <w:szCs w:val="24"/>
        </w:rPr>
        <w:t>В настоящее время целью изучения курса «Информатика и ИКТ» является обеспечение прочного и сознательного овладения учащимися знаниями о процессах преобразования, перед</w:t>
      </w:r>
      <w:r>
        <w:rPr>
          <w:rFonts w:ascii="Times New Roman" w:hAnsi="Times New Roman" w:cs="Times New Roman"/>
          <w:sz w:val="24"/>
          <w:szCs w:val="24"/>
        </w:rPr>
        <w:t>ачи и использования информации, раскрытие</w:t>
      </w:r>
      <w:r w:rsidRPr="00FE28FE">
        <w:rPr>
          <w:rFonts w:ascii="Times New Roman" w:hAnsi="Times New Roman" w:cs="Times New Roman"/>
          <w:sz w:val="24"/>
          <w:szCs w:val="24"/>
        </w:rPr>
        <w:t xml:space="preserve"> значения информационных процессов в формировании современной научной картины мира, роли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</w:t>
      </w:r>
      <w:r w:rsidRPr="00FE28FE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E28FE">
        <w:rPr>
          <w:rFonts w:ascii="Times New Roman" w:hAnsi="Times New Roman" w:cs="Times New Roman"/>
          <w:sz w:val="24"/>
          <w:szCs w:val="24"/>
        </w:rPr>
        <w:t xml:space="preserve"> и вычислительной техники в развитии современного общества, умение сознательно и рационально использовать компьютеры в учебной, а затем </w:t>
      </w:r>
      <w:r w:rsidR="00D91457">
        <w:rPr>
          <w:rFonts w:ascii="Times New Roman" w:hAnsi="Times New Roman" w:cs="Times New Roman"/>
          <w:sz w:val="24"/>
          <w:szCs w:val="24"/>
        </w:rPr>
        <w:t xml:space="preserve">в профессиональной деятельности, </w:t>
      </w:r>
      <w:r w:rsidR="00D91457">
        <w:rPr>
          <w:rFonts w:ascii="Times New Roman" w:hAnsi="Times New Roman"/>
          <w:sz w:val="24"/>
          <w:szCs w:val="24"/>
        </w:rPr>
        <w:t>понимание</w:t>
      </w:r>
      <w:r w:rsidR="00D91457" w:rsidRPr="00D91457">
        <w:rPr>
          <w:rFonts w:ascii="Times New Roman" w:hAnsi="Times New Roman"/>
          <w:sz w:val="24"/>
          <w:szCs w:val="24"/>
        </w:rPr>
        <w:t xml:space="preserve"> взаимосвязи учебного</w:t>
      </w:r>
      <w:proofErr w:type="gramEnd"/>
      <w:r w:rsidR="00D91457" w:rsidRPr="00D91457">
        <w:rPr>
          <w:rFonts w:ascii="Times New Roman" w:hAnsi="Times New Roman"/>
          <w:sz w:val="24"/>
          <w:szCs w:val="24"/>
        </w:rPr>
        <w:t xml:space="preserve"> предмета с особенностями профессий и профессиональной деятельности, в основе которых лежат знания по данному учебному предмету</w:t>
      </w:r>
      <w:r w:rsidR="00944E86">
        <w:rPr>
          <w:rFonts w:ascii="Times New Roman" w:hAnsi="Times New Roman"/>
          <w:sz w:val="24"/>
          <w:szCs w:val="24"/>
        </w:rPr>
        <w:t>.</w:t>
      </w:r>
    </w:p>
    <w:p w:rsidR="0097445D" w:rsidRPr="00FE28FE" w:rsidRDefault="0097445D" w:rsidP="0097445D">
      <w:pPr>
        <w:widowControl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Pr="00FE28FE">
        <w:rPr>
          <w:rFonts w:ascii="Times New Roman" w:hAnsi="Times New Roman" w:cs="Times New Roman"/>
          <w:sz w:val="24"/>
          <w:szCs w:val="24"/>
        </w:rPr>
        <w:t xml:space="preserve"> программа по Информатике и ИКТ составлена на основе федерального компонента государственного стандарта начального общего, основного общего и среднего (полного) общего образования.</w:t>
      </w:r>
    </w:p>
    <w:p w:rsidR="0097445D" w:rsidRDefault="0097445D" w:rsidP="009744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sz w:val="24"/>
          <w:szCs w:val="24"/>
        </w:rPr>
        <w:t xml:space="preserve">Данная рабочая программа ориентирована </w:t>
      </w:r>
      <w:r>
        <w:rPr>
          <w:rFonts w:ascii="Times New Roman" w:hAnsi="Times New Roman" w:cs="Times New Roman"/>
          <w:sz w:val="24"/>
          <w:szCs w:val="24"/>
        </w:rPr>
        <w:t>на учащихся 10</w:t>
      </w:r>
      <w:r w:rsidRPr="00806F61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FE28FE">
        <w:rPr>
          <w:rFonts w:ascii="Times New Roman" w:hAnsi="Times New Roman" w:cs="Times New Roman"/>
          <w:sz w:val="24"/>
          <w:szCs w:val="24"/>
        </w:rPr>
        <w:t>и реализуется на основе следующих документов:</w:t>
      </w:r>
    </w:p>
    <w:p w:rsidR="0097445D" w:rsidRPr="00806F61" w:rsidRDefault="0097445D" w:rsidP="0097445D">
      <w:pPr>
        <w:pStyle w:val="a9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61">
        <w:rPr>
          <w:rFonts w:ascii="Times New Roman" w:hAnsi="Times New Roman" w:cs="Times New Roman"/>
          <w:sz w:val="24"/>
          <w:szCs w:val="24"/>
        </w:rPr>
        <w:t xml:space="preserve">Государственный стандарт начального общего, основного общего и среднего (полного) общего образования. Приказ Министерства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РФ от 05.03.2004 г </w:t>
      </w:r>
      <w:r w:rsidRPr="00806F61">
        <w:rPr>
          <w:rFonts w:ascii="Times New Roman" w:hAnsi="Times New Roman" w:cs="Times New Roman"/>
          <w:sz w:val="24"/>
          <w:szCs w:val="24"/>
        </w:rPr>
        <w:t>№ 1089.</w:t>
      </w:r>
    </w:p>
    <w:p w:rsidR="0097445D" w:rsidRPr="00806F61" w:rsidRDefault="0097445D" w:rsidP="0097445D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sz w:val="24"/>
          <w:szCs w:val="24"/>
        </w:rPr>
        <w:t>Макарова</w:t>
      </w:r>
      <w:r w:rsidRPr="00806F61">
        <w:rPr>
          <w:rFonts w:ascii="Times New Roman" w:hAnsi="Times New Roman" w:cs="Times New Roman"/>
          <w:sz w:val="24"/>
          <w:szCs w:val="24"/>
        </w:rPr>
        <w:t xml:space="preserve"> </w:t>
      </w:r>
      <w:r w:rsidRPr="00FE28FE">
        <w:rPr>
          <w:rFonts w:ascii="Times New Roman" w:hAnsi="Times New Roman" w:cs="Times New Roman"/>
          <w:sz w:val="24"/>
          <w:szCs w:val="24"/>
        </w:rPr>
        <w:t>Н.В. Программа по информатике и ИКТ (Системно-информационная концепция).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61">
        <w:rPr>
          <w:rFonts w:ascii="Times New Roman" w:hAnsi="Times New Roman" w:cs="Times New Roman"/>
          <w:sz w:val="24"/>
          <w:szCs w:val="24"/>
        </w:rPr>
        <w:t>Питер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6F61">
        <w:rPr>
          <w:rFonts w:ascii="Times New Roman" w:hAnsi="Times New Roman" w:cs="Times New Roman"/>
          <w:sz w:val="24"/>
          <w:szCs w:val="24"/>
        </w:rPr>
        <w:t xml:space="preserve"> 2007 г.</w:t>
      </w:r>
    </w:p>
    <w:p w:rsidR="0097445D" w:rsidRPr="00806F61" w:rsidRDefault="0097445D" w:rsidP="0097445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6F61">
        <w:rPr>
          <w:rFonts w:ascii="Times New Roman" w:hAnsi="Times New Roman" w:cs="Times New Roman"/>
          <w:b/>
          <w:sz w:val="28"/>
          <w:szCs w:val="28"/>
        </w:rPr>
        <w:t>Цель рабочей программы по предмету «Информатика и ИКТ»:</w:t>
      </w:r>
    </w:p>
    <w:p w:rsidR="0097445D" w:rsidRPr="00FE28FE" w:rsidRDefault="0097445D" w:rsidP="0097445D">
      <w:pPr>
        <w:pStyle w:val="a8"/>
        <w:numPr>
          <w:ilvl w:val="0"/>
          <w:numId w:val="2"/>
        </w:numPr>
        <w:ind w:firstLine="0"/>
        <w:jc w:val="both"/>
      </w:pPr>
      <w:r w:rsidRPr="00FE28FE">
        <w:t>Формирование основ научного мировоззрения. Роль информации как одного из основополагающих понятий: вещества, энергии, информации, на основе которых строится современная научная картина мира; понимание единства информационных принципов строения и функционирования самоуправляемых систем различной природы, роли новых информационных технологий в развитии общества, изменении содержания и характера деятельности человека.</w:t>
      </w:r>
    </w:p>
    <w:p w:rsidR="0097445D" w:rsidRPr="00FE28FE" w:rsidRDefault="0097445D" w:rsidP="0097445D">
      <w:pPr>
        <w:pStyle w:val="a8"/>
        <w:numPr>
          <w:ilvl w:val="0"/>
          <w:numId w:val="2"/>
        </w:numPr>
        <w:ind w:firstLine="0"/>
        <w:jc w:val="both"/>
      </w:pPr>
      <w:r w:rsidRPr="00FE28FE"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направленного на выбор оптимальных решений. 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</w:r>
    </w:p>
    <w:p w:rsidR="0097445D" w:rsidRPr="00FE28FE" w:rsidRDefault="0097445D" w:rsidP="0097445D">
      <w:pPr>
        <w:pStyle w:val="a8"/>
        <w:numPr>
          <w:ilvl w:val="0"/>
          <w:numId w:val="2"/>
        </w:numPr>
        <w:ind w:firstLine="0"/>
        <w:jc w:val="both"/>
      </w:pPr>
      <w:r w:rsidRPr="00FE28FE">
        <w:t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НИТ. Основная задача курса по предмету «Информатика и ИКТ» 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языка.</w:t>
      </w:r>
    </w:p>
    <w:p w:rsidR="0097445D" w:rsidRPr="00B233A1" w:rsidRDefault="0097445D" w:rsidP="0097445D">
      <w:pPr>
        <w:pStyle w:val="21"/>
        <w:spacing w:before="100" w:beforeAutospacing="1" w:after="100" w:afterAutospacing="1" w:line="240" w:lineRule="auto"/>
        <w:ind w:firstLine="0"/>
        <w:jc w:val="center"/>
        <w:rPr>
          <w:b/>
          <w:bCs/>
          <w:iCs/>
          <w:szCs w:val="28"/>
        </w:rPr>
      </w:pPr>
      <w:r w:rsidRPr="00B233A1">
        <w:rPr>
          <w:b/>
          <w:bCs/>
          <w:iCs/>
          <w:szCs w:val="28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</w:r>
    </w:p>
    <w:p w:rsidR="0097445D" w:rsidRPr="00FE28FE" w:rsidRDefault="0097445D" w:rsidP="009744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E28FE">
        <w:rPr>
          <w:rFonts w:ascii="Times New Roman" w:hAnsi="Times New Roman" w:cs="Times New Roman"/>
          <w:sz w:val="24"/>
          <w:szCs w:val="24"/>
        </w:rPr>
        <w:t xml:space="preserve">, составляющих основу научных представлений об информации, информационных процессах, системах, технологиях и моделях; </w:t>
      </w:r>
    </w:p>
    <w:p w:rsidR="0097445D" w:rsidRPr="00FE28FE" w:rsidRDefault="0097445D" w:rsidP="009744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E28FE">
        <w:rPr>
          <w:rFonts w:ascii="Times New Roman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7445D" w:rsidRPr="00FE28FE" w:rsidRDefault="0097445D" w:rsidP="009744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FE28FE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97445D" w:rsidRPr="00FE28FE" w:rsidRDefault="0097445D" w:rsidP="009744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b/>
          <w:sz w:val="24"/>
          <w:szCs w:val="24"/>
        </w:rPr>
        <w:lastRenderedPageBreak/>
        <w:t>воспитание</w:t>
      </w:r>
      <w:r w:rsidRPr="00FE28FE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7445D" w:rsidRDefault="0097445D" w:rsidP="009744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28FE">
        <w:rPr>
          <w:rFonts w:ascii="Times New Roman" w:hAnsi="Times New Roman" w:cs="Times New Roman"/>
          <w:b/>
          <w:sz w:val="24"/>
          <w:szCs w:val="24"/>
        </w:rPr>
        <w:t>выработка навыков</w:t>
      </w:r>
      <w:r w:rsidRPr="00FE28FE">
        <w:rPr>
          <w:rFonts w:ascii="Times New Roman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45D" w:rsidRPr="00FA0817" w:rsidRDefault="0097445D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817" w:rsidRPr="00FA0817" w:rsidRDefault="00FA0817" w:rsidP="00FA0817">
      <w:pPr>
        <w:pStyle w:val="2"/>
        <w:keepNext w:val="0"/>
        <w:spacing w:before="100" w:beforeAutospacing="1" w:after="100" w:afterAutospacing="1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ТРЕБОВАНИЯ К УРОВНЮ ПОДГОТОВКИ</w:t>
      </w:r>
    </w:p>
    <w:p w:rsidR="00FA0817" w:rsidRPr="00FA0817" w:rsidRDefault="00FA0817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08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информатики и ИКТ на базовом уровне обучающийся должен</w:t>
      </w:r>
    </w:p>
    <w:p w:rsidR="00FA0817" w:rsidRPr="00FA0817" w:rsidRDefault="00FA0817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A0817">
        <w:rPr>
          <w:rFonts w:ascii="Times New Roman" w:hAnsi="Times New Roman" w:cs="Times New Roman"/>
          <w:b/>
          <w:iCs/>
          <w:sz w:val="24"/>
          <w:szCs w:val="24"/>
        </w:rPr>
        <w:t>знать/понимать: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</w:t>
      </w:r>
      <w:r w:rsidRPr="00FA0817">
        <w:rPr>
          <w:rFonts w:ascii="Times New Roman" w:hAnsi="Times New Roman" w:cs="Times New Roman"/>
          <w:iCs/>
          <w:sz w:val="24"/>
          <w:szCs w:val="24"/>
        </w:rPr>
        <w:t>о</w:t>
      </w:r>
      <w:r w:rsidRPr="00FA0817">
        <w:rPr>
          <w:rFonts w:ascii="Times New Roman" w:hAnsi="Times New Roman" w:cs="Times New Roman"/>
          <w:iCs/>
          <w:sz w:val="24"/>
          <w:szCs w:val="24"/>
        </w:rPr>
        <w:t>гий;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назначение и виды информационных моделей, описывающих реальные объекты и проце</w:t>
      </w:r>
      <w:r w:rsidRPr="00FA0817">
        <w:rPr>
          <w:rFonts w:ascii="Times New Roman" w:hAnsi="Times New Roman" w:cs="Times New Roman"/>
          <w:iCs/>
          <w:sz w:val="24"/>
          <w:szCs w:val="24"/>
        </w:rPr>
        <w:t>с</w:t>
      </w:r>
      <w:r w:rsidRPr="00FA0817">
        <w:rPr>
          <w:rFonts w:ascii="Times New Roman" w:hAnsi="Times New Roman" w:cs="Times New Roman"/>
          <w:iCs/>
          <w:sz w:val="24"/>
          <w:szCs w:val="24"/>
        </w:rPr>
        <w:t>сы;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назначение и функции опер</w:t>
      </w:r>
      <w:r w:rsidRPr="00FA0817">
        <w:rPr>
          <w:rFonts w:ascii="Times New Roman" w:hAnsi="Times New Roman" w:cs="Times New Roman"/>
          <w:iCs/>
          <w:sz w:val="24"/>
          <w:szCs w:val="24"/>
        </w:rPr>
        <w:t>а</w:t>
      </w:r>
      <w:r w:rsidRPr="00FA0817">
        <w:rPr>
          <w:rFonts w:ascii="Times New Roman" w:hAnsi="Times New Roman" w:cs="Times New Roman"/>
          <w:iCs/>
          <w:sz w:val="24"/>
          <w:szCs w:val="24"/>
        </w:rPr>
        <w:t>ционных систем;</w:t>
      </w:r>
    </w:p>
    <w:p w:rsidR="00FA0817" w:rsidRPr="00FA0817" w:rsidRDefault="00FA0817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b/>
          <w:bCs/>
          <w:iCs/>
          <w:sz w:val="24"/>
          <w:szCs w:val="24"/>
        </w:rPr>
        <w:t>уметь: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</w:t>
      </w:r>
      <w:r w:rsidRPr="00FA0817">
        <w:rPr>
          <w:rFonts w:ascii="Times New Roman" w:hAnsi="Times New Roman" w:cs="Times New Roman"/>
          <w:iCs/>
          <w:sz w:val="24"/>
          <w:szCs w:val="24"/>
        </w:rPr>
        <w:t>ъ</w:t>
      </w:r>
      <w:r w:rsidRPr="00FA0817">
        <w:rPr>
          <w:rFonts w:ascii="Times New Roman" w:hAnsi="Times New Roman" w:cs="Times New Roman"/>
          <w:iCs/>
          <w:sz w:val="24"/>
          <w:szCs w:val="24"/>
        </w:rPr>
        <w:t>ектами;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распознавать и описывать информационные процессы в социальных, биологических и технических сист</w:t>
      </w:r>
      <w:r w:rsidRPr="00FA0817">
        <w:rPr>
          <w:rFonts w:ascii="Times New Roman" w:hAnsi="Times New Roman" w:cs="Times New Roman"/>
          <w:iCs/>
          <w:sz w:val="24"/>
          <w:szCs w:val="24"/>
        </w:rPr>
        <w:t>е</w:t>
      </w:r>
      <w:r w:rsidRPr="00FA0817">
        <w:rPr>
          <w:rFonts w:ascii="Times New Roman" w:hAnsi="Times New Roman" w:cs="Times New Roman"/>
          <w:iCs/>
          <w:sz w:val="24"/>
          <w:szCs w:val="24"/>
        </w:rPr>
        <w:t>мах;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</w:t>
      </w:r>
      <w:r w:rsidRPr="00FA0817">
        <w:rPr>
          <w:rFonts w:ascii="Times New Roman" w:hAnsi="Times New Roman" w:cs="Times New Roman"/>
          <w:iCs/>
          <w:sz w:val="24"/>
          <w:szCs w:val="24"/>
        </w:rPr>
        <w:t>а</w:t>
      </w:r>
      <w:r w:rsidRPr="00FA0817">
        <w:rPr>
          <w:rFonts w:ascii="Times New Roman" w:hAnsi="Times New Roman" w:cs="Times New Roman"/>
          <w:iCs/>
          <w:sz w:val="24"/>
          <w:szCs w:val="24"/>
        </w:rPr>
        <w:t>ния;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оценивать достоверность информации, сопоставляя ра</w:t>
      </w:r>
      <w:r w:rsidRPr="00FA0817">
        <w:rPr>
          <w:rFonts w:ascii="Times New Roman" w:hAnsi="Times New Roman" w:cs="Times New Roman"/>
          <w:iCs/>
          <w:sz w:val="24"/>
          <w:szCs w:val="24"/>
        </w:rPr>
        <w:t>з</w:t>
      </w:r>
      <w:r w:rsidRPr="00FA0817">
        <w:rPr>
          <w:rFonts w:ascii="Times New Roman" w:hAnsi="Times New Roman" w:cs="Times New Roman"/>
          <w:iCs/>
          <w:sz w:val="24"/>
          <w:szCs w:val="24"/>
        </w:rPr>
        <w:t>личные источники;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иллюстрировать учебные работы с использованием средств информацио</w:t>
      </w:r>
      <w:r w:rsidRPr="00FA0817">
        <w:rPr>
          <w:rFonts w:ascii="Times New Roman" w:hAnsi="Times New Roman" w:cs="Times New Roman"/>
          <w:iCs/>
          <w:sz w:val="24"/>
          <w:szCs w:val="24"/>
        </w:rPr>
        <w:t>н</w:t>
      </w:r>
      <w:r w:rsidRPr="00FA0817">
        <w:rPr>
          <w:rFonts w:ascii="Times New Roman" w:hAnsi="Times New Roman" w:cs="Times New Roman"/>
          <w:iCs/>
          <w:sz w:val="24"/>
          <w:szCs w:val="24"/>
        </w:rPr>
        <w:t>ных технологий;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создавать информационные объекты сложной структуры, в том числе гипертекстовые д</w:t>
      </w:r>
      <w:r w:rsidRPr="00FA0817">
        <w:rPr>
          <w:rFonts w:ascii="Times New Roman" w:hAnsi="Times New Roman" w:cs="Times New Roman"/>
          <w:iCs/>
          <w:sz w:val="24"/>
          <w:szCs w:val="24"/>
        </w:rPr>
        <w:t>о</w:t>
      </w:r>
      <w:r w:rsidRPr="00FA0817">
        <w:rPr>
          <w:rFonts w:ascii="Times New Roman" w:hAnsi="Times New Roman" w:cs="Times New Roman"/>
          <w:iCs/>
          <w:sz w:val="24"/>
          <w:szCs w:val="24"/>
        </w:rPr>
        <w:t>кументы;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просматривать, создавать, редактировать, сохранять записи в базах данных, получать необходимую информацию по запр</w:t>
      </w:r>
      <w:r w:rsidRPr="00FA0817">
        <w:rPr>
          <w:rFonts w:ascii="Times New Roman" w:hAnsi="Times New Roman" w:cs="Times New Roman"/>
          <w:iCs/>
          <w:sz w:val="24"/>
          <w:szCs w:val="24"/>
        </w:rPr>
        <w:t>о</w:t>
      </w:r>
      <w:r w:rsidRPr="00FA0817">
        <w:rPr>
          <w:rFonts w:ascii="Times New Roman" w:hAnsi="Times New Roman" w:cs="Times New Roman"/>
          <w:iCs/>
          <w:sz w:val="24"/>
          <w:szCs w:val="24"/>
        </w:rPr>
        <w:t xml:space="preserve">су пользователя; 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наглядно представлять числовые показатели и динамику их изменения с помощью программ деловой граф</w:t>
      </w:r>
      <w:r w:rsidRPr="00FA0817">
        <w:rPr>
          <w:rFonts w:ascii="Times New Roman" w:hAnsi="Times New Roman" w:cs="Times New Roman"/>
          <w:iCs/>
          <w:sz w:val="24"/>
          <w:szCs w:val="24"/>
        </w:rPr>
        <w:t>и</w:t>
      </w:r>
      <w:r w:rsidRPr="00FA0817">
        <w:rPr>
          <w:rFonts w:ascii="Times New Roman" w:hAnsi="Times New Roman" w:cs="Times New Roman"/>
          <w:iCs/>
          <w:sz w:val="24"/>
          <w:szCs w:val="24"/>
        </w:rPr>
        <w:t>ки;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FA0817" w:rsidRPr="00FA0817" w:rsidRDefault="00FA0817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817">
        <w:rPr>
          <w:rFonts w:ascii="Times New Roman" w:hAnsi="Times New Roman" w:cs="Times New Roman"/>
          <w:b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FA0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A081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FA08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эффективного применения информационных образовательных ресурсов в учебной деятельности, в том числе самоо</w:t>
      </w:r>
      <w:r w:rsidRPr="00FA0817">
        <w:rPr>
          <w:rFonts w:ascii="Times New Roman" w:hAnsi="Times New Roman" w:cs="Times New Roman"/>
          <w:iCs/>
          <w:sz w:val="24"/>
          <w:szCs w:val="24"/>
        </w:rPr>
        <w:t>б</w:t>
      </w:r>
      <w:r w:rsidRPr="00FA0817">
        <w:rPr>
          <w:rFonts w:ascii="Times New Roman" w:hAnsi="Times New Roman" w:cs="Times New Roman"/>
          <w:iCs/>
          <w:sz w:val="24"/>
          <w:szCs w:val="24"/>
        </w:rPr>
        <w:t>разовании;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</w:t>
      </w:r>
      <w:r w:rsidRPr="00FA0817">
        <w:rPr>
          <w:rFonts w:ascii="Times New Roman" w:hAnsi="Times New Roman" w:cs="Times New Roman"/>
          <w:iCs/>
          <w:sz w:val="24"/>
          <w:szCs w:val="24"/>
        </w:rPr>
        <w:t>с</w:t>
      </w:r>
      <w:r w:rsidRPr="00FA0817">
        <w:rPr>
          <w:rFonts w:ascii="Times New Roman" w:hAnsi="Times New Roman" w:cs="Times New Roman"/>
          <w:iCs/>
          <w:sz w:val="24"/>
          <w:szCs w:val="24"/>
        </w:rPr>
        <w:t>темами;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автоматизации коммуникационной деятельности;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соблюдения этических и правовых норм при работе с инфо</w:t>
      </w:r>
      <w:r w:rsidRPr="00FA0817">
        <w:rPr>
          <w:rFonts w:ascii="Times New Roman" w:hAnsi="Times New Roman" w:cs="Times New Roman"/>
          <w:iCs/>
          <w:sz w:val="24"/>
          <w:szCs w:val="24"/>
        </w:rPr>
        <w:t>р</w:t>
      </w:r>
      <w:r w:rsidRPr="00FA0817">
        <w:rPr>
          <w:rFonts w:ascii="Times New Roman" w:hAnsi="Times New Roman" w:cs="Times New Roman"/>
          <w:iCs/>
          <w:sz w:val="24"/>
          <w:szCs w:val="24"/>
        </w:rPr>
        <w:t>мацией;</w:t>
      </w:r>
    </w:p>
    <w:p w:rsidR="00FA0817" w:rsidRPr="00FA0817" w:rsidRDefault="00FA0817" w:rsidP="00FA0817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0817">
        <w:rPr>
          <w:rFonts w:ascii="Times New Roman" w:hAnsi="Times New Roman" w:cs="Times New Roman"/>
          <w:iCs/>
          <w:sz w:val="24"/>
          <w:szCs w:val="24"/>
        </w:rPr>
        <w:t>эффективной организации индивидуального информационного простра</w:t>
      </w:r>
      <w:r w:rsidRPr="00FA0817">
        <w:rPr>
          <w:rFonts w:ascii="Times New Roman" w:hAnsi="Times New Roman" w:cs="Times New Roman"/>
          <w:iCs/>
          <w:sz w:val="24"/>
          <w:szCs w:val="24"/>
        </w:rPr>
        <w:t>н</w:t>
      </w:r>
      <w:r w:rsidRPr="00FA0817">
        <w:rPr>
          <w:rFonts w:ascii="Times New Roman" w:hAnsi="Times New Roman" w:cs="Times New Roman"/>
          <w:iCs/>
          <w:sz w:val="24"/>
          <w:szCs w:val="24"/>
        </w:rPr>
        <w:t>ства.</w:t>
      </w:r>
    </w:p>
    <w:p w:rsidR="009A4685" w:rsidRDefault="009A4685" w:rsidP="00FA08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CE4" w:rsidRPr="00815CE4" w:rsidRDefault="00815CE4" w:rsidP="00815CE4">
      <w:pPr>
        <w:pStyle w:val="a3"/>
        <w:tabs>
          <w:tab w:val="clear" w:pos="360"/>
        </w:tabs>
        <w:spacing w:before="100" w:beforeAutospacing="1" w:after="100" w:afterAutospacing="1"/>
        <w:ind w:left="0" w:firstLine="0"/>
        <w:jc w:val="both"/>
        <w:rPr>
          <w:b/>
          <w:bCs/>
        </w:rPr>
      </w:pPr>
      <w:r w:rsidRPr="00815CE4">
        <w:rPr>
          <w:b/>
          <w:bCs/>
        </w:rPr>
        <w:t>СОДЕРЖАНИЕ КУРСА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1. Информация и и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нформационные процессы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lastRenderedPageBreak/>
        <w:t>Основные подходы к определению понятия «информация». Системы, образованные взаимодействующими элементами, состояния элементов, обмен информацией между элемент</w:t>
      </w:r>
      <w:r w:rsidRPr="00815CE4">
        <w:rPr>
          <w:rFonts w:ascii="Times New Roman" w:hAnsi="Times New Roman" w:cs="Times New Roman"/>
          <w:sz w:val="24"/>
          <w:szCs w:val="24"/>
        </w:rPr>
        <w:t>а</w:t>
      </w:r>
      <w:r w:rsidRPr="00815CE4">
        <w:rPr>
          <w:rFonts w:ascii="Times New Roman" w:hAnsi="Times New Roman" w:cs="Times New Roman"/>
          <w:sz w:val="24"/>
          <w:szCs w:val="24"/>
        </w:rPr>
        <w:t>ми, сигналы. Виды и свойства информации. Подходы к определению количества информ</w:t>
      </w:r>
      <w:r w:rsidRPr="00815CE4">
        <w:rPr>
          <w:rFonts w:ascii="Times New Roman" w:hAnsi="Times New Roman" w:cs="Times New Roman"/>
          <w:sz w:val="24"/>
          <w:szCs w:val="24"/>
        </w:rPr>
        <w:t>а</w:t>
      </w:r>
      <w:r w:rsidRPr="00815CE4">
        <w:rPr>
          <w:rFonts w:ascii="Times New Roman" w:hAnsi="Times New Roman" w:cs="Times New Roman"/>
          <w:sz w:val="24"/>
          <w:szCs w:val="24"/>
        </w:rPr>
        <w:t>ции.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Классификация информационных процессов. Кодирование информации. Представление числовой, звуковой, графической информации в компьютере. </w:t>
      </w:r>
    </w:p>
    <w:p w:rsidR="00815CE4" w:rsidRPr="00815CE4" w:rsidRDefault="00815CE4" w:rsidP="00815CE4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Хранение информации; выбор способа хранения информации. Передача информации. Канал связи и его характеристики. Примеры передачи информации в социальных, биологич</w:t>
      </w:r>
      <w:r w:rsidRPr="00815CE4">
        <w:rPr>
          <w:rFonts w:ascii="Times New Roman" w:hAnsi="Times New Roman" w:cs="Times New Roman"/>
          <w:sz w:val="24"/>
          <w:szCs w:val="24"/>
        </w:rPr>
        <w:t>е</w:t>
      </w:r>
      <w:r w:rsidRPr="00815CE4">
        <w:rPr>
          <w:rFonts w:ascii="Times New Roman" w:hAnsi="Times New Roman" w:cs="Times New Roman"/>
          <w:sz w:val="24"/>
          <w:szCs w:val="24"/>
        </w:rPr>
        <w:t xml:space="preserve">ских и технических системах. </w:t>
      </w:r>
    </w:p>
    <w:p w:rsidR="00815CE4" w:rsidRPr="00815CE4" w:rsidRDefault="00815CE4" w:rsidP="00815CE4">
      <w:pPr>
        <w:tabs>
          <w:tab w:val="left" w:pos="5868"/>
          <w:tab w:val="left" w:pos="6768"/>
          <w:tab w:val="left" w:pos="784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Практические работы </w:t>
      </w:r>
    </w:p>
    <w:p w:rsidR="00815CE4" w:rsidRPr="00815CE4" w:rsidRDefault="00815CE4" w:rsidP="00C5589F">
      <w:pPr>
        <w:pStyle w:val="a9"/>
        <w:numPr>
          <w:ilvl w:val="1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Информационные процессы </w:t>
      </w:r>
    </w:p>
    <w:p w:rsidR="00815CE4" w:rsidRPr="00815CE4" w:rsidRDefault="00815CE4" w:rsidP="00C558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Решение задач, связанных с выделением основных информационных процессов в реальных ситуациях (при анал</w:t>
      </w:r>
      <w:r w:rsidRPr="00815CE4">
        <w:rPr>
          <w:rFonts w:ascii="Times New Roman" w:hAnsi="Times New Roman" w:cs="Times New Roman"/>
          <w:sz w:val="24"/>
          <w:szCs w:val="24"/>
        </w:rPr>
        <w:t>и</w:t>
      </w:r>
      <w:r w:rsidRPr="00815CE4">
        <w:rPr>
          <w:rFonts w:ascii="Times New Roman" w:hAnsi="Times New Roman" w:cs="Times New Roman"/>
          <w:sz w:val="24"/>
          <w:szCs w:val="24"/>
        </w:rPr>
        <w:t>зе процессов в обществе, природе и технике).</w:t>
      </w:r>
    </w:p>
    <w:p w:rsidR="00815CE4" w:rsidRDefault="00815CE4" w:rsidP="00C5589F">
      <w:pPr>
        <w:pStyle w:val="a9"/>
        <w:numPr>
          <w:ilvl w:val="1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Измерение информации.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Решение задач на определение количества информации, содержащейся в сообщении.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тате изучения темы обучающиеся </w:t>
      </w: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</w:p>
    <w:p w:rsidR="00815CE4" w:rsidRPr="00815CE4" w:rsidRDefault="00815CE4" w:rsidP="00815CE4">
      <w:pPr>
        <w:pStyle w:val="a9"/>
        <w:numPr>
          <w:ilvl w:val="0"/>
          <w:numId w:val="26"/>
        </w:numPr>
        <w:shd w:val="clear" w:color="auto" w:fill="FFFFFF"/>
        <w:tabs>
          <w:tab w:val="left" w:pos="-993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об информационных процессах;</w:t>
      </w:r>
    </w:p>
    <w:p w:rsidR="00815CE4" w:rsidRPr="00815CE4" w:rsidRDefault="00815CE4" w:rsidP="00815CE4">
      <w:pPr>
        <w:pStyle w:val="a9"/>
        <w:numPr>
          <w:ilvl w:val="0"/>
          <w:numId w:val="26"/>
        </w:numPr>
        <w:shd w:val="clear" w:color="auto" w:fill="FFFFFF"/>
        <w:tabs>
          <w:tab w:val="left" w:pos="-993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815CE4">
        <w:rPr>
          <w:rFonts w:ascii="Times New Roman" w:hAnsi="Times New Roman" w:cs="Times New Roman"/>
          <w:sz w:val="24"/>
          <w:szCs w:val="24"/>
        </w:rPr>
        <w:t>способах</w:t>
      </w:r>
      <w:proofErr w:type="gramEnd"/>
      <w:r w:rsidRPr="00815CE4">
        <w:rPr>
          <w:rFonts w:ascii="Times New Roman" w:hAnsi="Times New Roman" w:cs="Times New Roman"/>
          <w:sz w:val="24"/>
          <w:szCs w:val="24"/>
        </w:rPr>
        <w:t xml:space="preserve"> кодирования;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815CE4" w:rsidRDefault="00815CE4" w:rsidP="00815CE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виды информации;</w:t>
      </w:r>
    </w:p>
    <w:p w:rsidR="00815CE4" w:rsidRPr="00815CE4" w:rsidRDefault="00815CE4" w:rsidP="00815CE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свойства информации;</w:t>
      </w:r>
    </w:p>
    <w:p w:rsidR="00815CE4" w:rsidRPr="00815CE4" w:rsidRDefault="00815CE4" w:rsidP="00815CE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способы представления информации в компьютере;</w:t>
      </w:r>
    </w:p>
    <w:p w:rsidR="00815CE4" w:rsidRPr="00815CE4" w:rsidRDefault="00815CE4" w:rsidP="00815CE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различия между цифровым и аналоговым сигналом;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815CE4" w:rsidRPr="00815CE4" w:rsidRDefault="00815CE4" w:rsidP="00815CE4">
      <w:pPr>
        <w:pStyle w:val="a9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определять объём информации;</w:t>
      </w:r>
    </w:p>
    <w:p w:rsidR="00815CE4" w:rsidRPr="00815CE4" w:rsidRDefault="00815CE4" w:rsidP="00815CE4">
      <w:pPr>
        <w:pStyle w:val="a9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осуществлять информационные процессы;</w:t>
      </w:r>
    </w:p>
    <w:p w:rsidR="00815CE4" w:rsidRPr="00815CE4" w:rsidRDefault="00815CE4" w:rsidP="00815CE4">
      <w:pPr>
        <w:pStyle w:val="a9"/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представлять информацию в разных видах.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2. Информационная технология работы с объектами текстового док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мента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Текст как информационный объект. Автоматизированные средства и технологии организации те</w:t>
      </w:r>
      <w:r w:rsidRPr="00815CE4">
        <w:rPr>
          <w:rFonts w:ascii="Times New Roman" w:hAnsi="Times New Roman" w:cs="Times New Roman"/>
          <w:sz w:val="24"/>
          <w:szCs w:val="24"/>
        </w:rPr>
        <w:t>к</w:t>
      </w:r>
      <w:r w:rsidRPr="00815CE4">
        <w:rPr>
          <w:rFonts w:ascii="Times New Roman" w:hAnsi="Times New Roman" w:cs="Times New Roman"/>
          <w:sz w:val="24"/>
          <w:szCs w:val="24"/>
        </w:rPr>
        <w:t>ста. Основные приемы преобразования текстов. Гипертекстовое представление информации. Создание, редактирование и фо</w:t>
      </w:r>
      <w:r w:rsidRPr="00815CE4">
        <w:rPr>
          <w:rFonts w:ascii="Times New Roman" w:hAnsi="Times New Roman" w:cs="Times New Roman"/>
          <w:sz w:val="24"/>
          <w:szCs w:val="24"/>
        </w:rPr>
        <w:t>р</w:t>
      </w:r>
      <w:r w:rsidRPr="00815CE4">
        <w:rPr>
          <w:rFonts w:ascii="Times New Roman" w:hAnsi="Times New Roman" w:cs="Times New Roman"/>
          <w:sz w:val="24"/>
          <w:szCs w:val="24"/>
        </w:rPr>
        <w:t>матирование текстовых документов различного вида.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Практические работы:</w:t>
      </w:r>
    </w:p>
    <w:p w:rsidR="00815CE4" w:rsidRPr="00815CE4" w:rsidRDefault="00815CE4" w:rsidP="00815CE4">
      <w:pPr>
        <w:pStyle w:val="a9"/>
        <w:numPr>
          <w:ilvl w:val="0"/>
          <w:numId w:val="30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Создание и форматирование объектов текста.</w:t>
      </w:r>
    </w:p>
    <w:p w:rsidR="00815CE4" w:rsidRPr="00815CE4" w:rsidRDefault="00815CE4" w:rsidP="00815CE4">
      <w:pPr>
        <w:pStyle w:val="a9"/>
        <w:numPr>
          <w:ilvl w:val="0"/>
          <w:numId w:val="30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Создание и редактирование таблиц.</w:t>
      </w:r>
    </w:p>
    <w:p w:rsidR="00815CE4" w:rsidRPr="00815CE4" w:rsidRDefault="00815CE4" w:rsidP="00815CE4">
      <w:pPr>
        <w:pStyle w:val="a9"/>
        <w:numPr>
          <w:ilvl w:val="0"/>
          <w:numId w:val="30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lastRenderedPageBreak/>
        <w:t>Создание и редактирование графических изображений.</w:t>
      </w:r>
    </w:p>
    <w:p w:rsidR="00815CE4" w:rsidRPr="00815CE4" w:rsidRDefault="00815CE4" w:rsidP="00815CE4">
      <w:pPr>
        <w:pStyle w:val="a9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Изменение структуры текстового документа.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ьтате изучения темы обучающиеся</w:t>
      </w: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</w:p>
    <w:p w:rsidR="00815CE4" w:rsidRPr="00815CE4" w:rsidRDefault="00815CE4" w:rsidP="00815CE4">
      <w:pPr>
        <w:numPr>
          <w:ilvl w:val="0"/>
          <w:numId w:val="31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об автоматизированных средствах и технологии организации те</w:t>
      </w:r>
      <w:r w:rsidRPr="00815CE4">
        <w:rPr>
          <w:rFonts w:ascii="Times New Roman" w:hAnsi="Times New Roman" w:cs="Times New Roman"/>
          <w:sz w:val="24"/>
          <w:szCs w:val="24"/>
        </w:rPr>
        <w:t>к</w:t>
      </w:r>
      <w:r w:rsidRPr="00815CE4">
        <w:rPr>
          <w:rFonts w:ascii="Times New Roman" w:hAnsi="Times New Roman" w:cs="Times New Roman"/>
          <w:sz w:val="24"/>
          <w:szCs w:val="24"/>
        </w:rPr>
        <w:t>ста;</w:t>
      </w:r>
    </w:p>
    <w:p w:rsidR="00815CE4" w:rsidRPr="00815CE4" w:rsidRDefault="00815CE4" w:rsidP="00815CE4">
      <w:pPr>
        <w:numPr>
          <w:ilvl w:val="0"/>
          <w:numId w:val="31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об основных приемах преобразования текстов;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815CE4" w:rsidRDefault="00815CE4" w:rsidP="00815CE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типы текстовых редакторов;</w:t>
      </w:r>
    </w:p>
    <w:p w:rsidR="00815CE4" w:rsidRPr="00815CE4" w:rsidRDefault="00815CE4" w:rsidP="00815CE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правила оформления текстовых документов;</w:t>
      </w:r>
    </w:p>
    <w:p w:rsidR="00815CE4" w:rsidRPr="00815CE4" w:rsidRDefault="00815CE4" w:rsidP="00815CE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способы набора текста;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815CE4" w:rsidRPr="00815CE4" w:rsidRDefault="00815CE4" w:rsidP="00815CE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создавать текстовые документы;</w:t>
      </w:r>
    </w:p>
    <w:p w:rsidR="00815CE4" w:rsidRPr="00815CE4" w:rsidRDefault="00815CE4" w:rsidP="00815CE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редактировать текстовые документы;</w:t>
      </w:r>
    </w:p>
    <w:p w:rsidR="00815CE4" w:rsidRPr="00815CE4" w:rsidRDefault="00815CE4" w:rsidP="00815CE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форматировать текстовые документы;</w:t>
      </w:r>
    </w:p>
    <w:p w:rsidR="00815CE4" w:rsidRPr="00815CE4" w:rsidRDefault="00815CE4" w:rsidP="00815CE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сохранять текстовые документы;</w:t>
      </w:r>
    </w:p>
    <w:p w:rsidR="00815CE4" w:rsidRPr="00815CE4" w:rsidRDefault="00815CE4" w:rsidP="00815CE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выводить на печать;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3. Информационно-коммуникационные техн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ло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гии в компьютерной сети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</w:t>
      </w:r>
      <w:r w:rsidRPr="00815CE4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815CE4">
        <w:rPr>
          <w:rFonts w:ascii="Times New Roman" w:hAnsi="Times New Roman" w:cs="Times New Roman"/>
          <w:sz w:val="24"/>
          <w:szCs w:val="24"/>
        </w:rPr>
        <w:t>/</w:t>
      </w:r>
      <w:r w:rsidRPr="00815CE4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815CE4">
        <w:rPr>
          <w:rFonts w:ascii="Times New Roman" w:hAnsi="Times New Roman" w:cs="Times New Roman"/>
          <w:sz w:val="24"/>
          <w:szCs w:val="24"/>
        </w:rPr>
        <w:t>. Аппаратные и программные средства организации компьюте</w:t>
      </w:r>
      <w:r w:rsidRPr="00815CE4">
        <w:rPr>
          <w:rFonts w:ascii="Times New Roman" w:hAnsi="Times New Roman" w:cs="Times New Roman"/>
          <w:sz w:val="24"/>
          <w:szCs w:val="24"/>
        </w:rPr>
        <w:t>р</w:t>
      </w:r>
      <w:r w:rsidRPr="00815CE4">
        <w:rPr>
          <w:rFonts w:ascii="Times New Roman" w:hAnsi="Times New Roman" w:cs="Times New Roman"/>
          <w:sz w:val="24"/>
          <w:szCs w:val="24"/>
        </w:rPr>
        <w:t>ных сетей.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 Организационные меры информационной безопа</w:t>
      </w:r>
      <w:r w:rsidRPr="00815CE4">
        <w:rPr>
          <w:rFonts w:ascii="Times New Roman" w:hAnsi="Times New Roman" w:cs="Times New Roman"/>
          <w:sz w:val="24"/>
          <w:szCs w:val="24"/>
        </w:rPr>
        <w:t>с</w:t>
      </w:r>
      <w:r w:rsidRPr="00815CE4">
        <w:rPr>
          <w:rFonts w:ascii="Times New Roman" w:hAnsi="Times New Roman" w:cs="Times New Roman"/>
          <w:sz w:val="24"/>
          <w:szCs w:val="24"/>
        </w:rPr>
        <w:t>ности.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</w:p>
    <w:p w:rsidR="00815CE4" w:rsidRPr="00815CE4" w:rsidRDefault="00815CE4" w:rsidP="00815CE4">
      <w:pPr>
        <w:numPr>
          <w:ilvl w:val="0"/>
          <w:numId w:val="34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Пересылка информации через интернет.</w:t>
      </w:r>
    </w:p>
    <w:p w:rsidR="00815CE4" w:rsidRPr="00815CE4" w:rsidRDefault="00815CE4" w:rsidP="00815CE4">
      <w:pPr>
        <w:numPr>
          <w:ilvl w:val="0"/>
          <w:numId w:val="34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Технология поиска информации в Интернете.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темы обучающиеся  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</w:p>
    <w:p w:rsidR="00815CE4" w:rsidRPr="00815CE4" w:rsidRDefault="00815CE4" w:rsidP="00815CE4">
      <w:pPr>
        <w:numPr>
          <w:ilvl w:val="0"/>
          <w:numId w:val="35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о принципах работы компьютерной сети; 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815CE4" w:rsidRDefault="00815CE4" w:rsidP="00815CE4">
      <w:pPr>
        <w:pStyle w:val="a9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топологию компьютерных сетей;</w:t>
      </w:r>
    </w:p>
    <w:p w:rsidR="00815CE4" w:rsidRPr="00815CE4" w:rsidRDefault="00815CE4" w:rsidP="00815CE4">
      <w:pPr>
        <w:pStyle w:val="a9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аппаратные и программные средства организации компьюте</w:t>
      </w:r>
      <w:r w:rsidRPr="00815CE4">
        <w:rPr>
          <w:rFonts w:ascii="Times New Roman" w:hAnsi="Times New Roman" w:cs="Times New Roman"/>
          <w:sz w:val="24"/>
          <w:szCs w:val="24"/>
        </w:rPr>
        <w:t>р</w:t>
      </w:r>
      <w:r w:rsidRPr="00815CE4">
        <w:rPr>
          <w:rFonts w:ascii="Times New Roman" w:hAnsi="Times New Roman" w:cs="Times New Roman"/>
          <w:sz w:val="24"/>
          <w:szCs w:val="24"/>
        </w:rPr>
        <w:t>ных сетей;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Уметь:</w:t>
      </w:r>
    </w:p>
    <w:p w:rsidR="00815CE4" w:rsidRPr="00815CE4" w:rsidRDefault="00815CE4" w:rsidP="00815CE4">
      <w:pPr>
        <w:numPr>
          <w:ilvl w:val="0"/>
          <w:numId w:val="36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осуществлять поиск информации  в сети;</w:t>
      </w:r>
    </w:p>
    <w:p w:rsidR="00815CE4" w:rsidRPr="00815CE4" w:rsidRDefault="00815CE4" w:rsidP="00815CE4">
      <w:pPr>
        <w:numPr>
          <w:ilvl w:val="0"/>
          <w:numId w:val="36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>пользоваться электронной почтой;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Тема 4. </w:t>
      </w:r>
      <w:proofErr w:type="gramStart"/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Информационная технология представления информации в виде пр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зентаций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).</w:t>
      </w:r>
      <w:proofErr w:type="gramEnd"/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Возможности и область использования приложения </w:t>
      </w:r>
      <w:proofErr w:type="spellStart"/>
      <w:r w:rsidRPr="00815CE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15CE4">
        <w:rPr>
          <w:rFonts w:ascii="Times New Roman" w:hAnsi="Times New Roman" w:cs="Times New Roman"/>
          <w:sz w:val="24"/>
          <w:szCs w:val="24"/>
        </w:rPr>
        <w:t xml:space="preserve">. Типовые объекты презентации. Группы инструментов среды </w:t>
      </w:r>
      <w:proofErr w:type="spellStart"/>
      <w:r w:rsidRPr="00815CE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15CE4">
        <w:rPr>
          <w:rFonts w:ascii="Times New Roman" w:hAnsi="Times New Roman" w:cs="Times New Roman"/>
          <w:sz w:val="24"/>
          <w:szCs w:val="24"/>
        </w:rPr>
        <w:t xml:space="preserve">. Запуск и настройка приложения </w:t>
      </w:r>
      <w:proofErr w:type="spellStart"/>
      <w:r w:rsidRPr="00815CE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15CE4">
        <w:rPr>
          <w:rFonts w:ascii="Times New Roman" w:hAnsi="Times New Roman" w:cs="Times New Roman"/>
          <w:sz w:val="24"/>
          <w:szCs w:val="24"/>
        </w:rPr>
        <w:t>. Назначение панели инс</w:t>
      </w:r>
      <w:r w:rsidRPr="00815CE4">
        <w:rPr>
          <w:rFonts w:ascii="Times New Roman" w:hAnsi="Times New Roman" w:cs="Times New Roman"/>
          <w:sz w:val="24"/>
          <w:szCs w:val="24"/>
        </w:rPr>
        <w:t>т</w:t>
      </w:r>
      <w:r w:rsidRPr="00815CE4">
        <w:rPr>
          <w:rFonts w:ascii="Times New Roman" w:hAnsi="Times New Roman" w:cs="Times New Roman"/>
          <w:sz w:val="24"/>
          <w:szCs w:val="24"/>
        </w:rPr>
        <w:t>рументов.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</w:p>
    <w:p w:rsidR="00815CE4" w:rsidRPr="00815CE4" w:rsidRDefault="00815CE4" w:rsidP="00815CE4">
      <w:pPr>
        <w:numPr>
          <w:ilvl w:val="0"/>
          <w:numId w:val="37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Создание презентаций с помощью мастера автосодержания.</w:t>
      </w:r>
    </w:p>
    <w:p w:rsidR="00815CE4" w:rsidRPr="00815CE4" w:rsidRDefault="00815CE4" w:rsidP="00815CE4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Создание учебного комплекса «Компьютер и здоровье школьников».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темы обучающиеся  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  <w:r w:rsidRPr="00815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5CE4" w:rsidRPr="00815CE4" w:rsidRDefault="00815CE4" w:rsidP="00815CE4">
      <w:pPr>
        <w:pStyle w:val="a9"/>
        <w:numPr>
          <w:ilvl w:val="0"/>
          <w:numId w:val="38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о возможностях и области использования приложения </w:t>
      </w:r>
      <w:proofErr w:type="spellStart"/>
      <w:r w:rsidRPr="00815CE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15CE4">
        <w:rPr>
          <w:rFonts w:ascii="Times New Roman" w:hAnsi="Times New Roman" w:cs="Times New Roman"/>
          <w:sz w:val="24"/>
          <w:szCs w:val="24"/>
        </w:rPr>
        <w:t>;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815CE4" w:rsidRDefault="00815CE4" w:rsidP="00815CE4">
      <w:pPr>
        <w:pStyle w:val="a9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способы запуска и настройки приложения;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815CE4" w:rsidRPr="00815CE4" w:rsidRDefault="00815CE4" w:rsidP="00815CE4">
      <w:pPr>
        <w:pStyle w:val="a9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создавать презентацию из шаблонов;</w:t>
      </w:r>
    </w:p>
    <w:p w:rsidR="00815CE4" w:rsidRPr="00815CE4" w:rsidRDefault="00815CE4" w:rsidP="00815CE4">
      <w:pPr>
        <w:pStyle w:val="a9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создавать элементы управления презентацией;</w:t>
      </w:r>
    </w:p>
    <w:p w:rsidR="00815CE4" w:rsidRPr="00815CE4" w:rsidRDefault="00815CE4" w:rsidP="00815CE4">
      <w:pPr>
        <w:pStyle w:val="a9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добавлять элементы анимации;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5. Информационная технология обработки данных в среде табличного процессора. (6 часов).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</w:t>
      </w:r>
      <w:r w:rsidRPr="00815CE4">
        <w:rPr>
          <w:rFonts w:ascii="Times New Roman" w:hAnsi="Times New Roman" w:cs="Times New Roman"/>
          <w:sz w:val="24"/>
          <w:szCs w:val="24"/>
        </w:rPr>
        <w:t>в</w:t>
      </w:r>
      <w:r w:rsidRPr="00815CE4">
        <w:rPr>
          <w:rFonts w:ascii="Times New Roman" w:hAnsi="Times New Roman" w:cs="Times New Roman"/>
          <w:sz w:val="24"/>
          <w:szCs w:val="24"/>
        </w:rPr>
        <w:t>ления математических зависимостей между данными. Использование электронных таблиц для обрабо</w:t>
      </w:r>
      <w:r w:rsidRPr="00815CE4">
        <w:rPr>
          <w:rFonts w:ascii="Times New Roman" w:hAnsi="Times New Roman" w:cs="Times New Roman"/>
          <w:sz w:val="24"/>
          <w:szCs w:val="24"/>
        </w:rPr>
        <w:t>т</w:t>
      </w:r>
      <w:r w:rsidRPr="00815CE4">
        <w:rPr>
          <w:rFonts w:ascii="Times New Roman" w:hAnsi="Times New Roman" w:cs="Times New Roman"/>
          <w:sz w:val="24"/>
          <w:szCs w:val="24"/>
        </w:rPr>
        <w:t xml:space="preserve">ки числовых данных (на примере задач из различных предметных областей) 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</w:p>
    <w:p w:rsidR="00815CE4" w:rsidRPr="00815CE4" w:rsidRDefault="00815CE4" w:rsidP="00815CE4">
      <w:pPr>
        <w:pStyle w:val="a9"/>
        <w:numPr>
          <w:ilvl w:val="0"/>
          <w:numId w:val="39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Технология накопления данных и их обработки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815CE4" w:rsidRPr="00815CE4" w:rsidRDefault="00815CE4" w:rsidP="00815CE4">
      <w:pPr>
        <w:pStyle w:val="a9"/>
        <w:numPr>
          <w:ilvl w:val="0"/>
          <w:numId w:val="39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Статистическая обработка массива данных и построение диаграмм.</w:t>
      </w:r>
    </w:p>
    <w:p w:rsidR="00815CE4" w:rsidRPr="00815CE4" w:rsidRDefault="00815CE4" w:rsidP="00815CE4">
      <w:pPr>
        <w:pStyle w:val="a9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Автоматизированная обработка данных с п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мощью анкет.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темы обучающиеся  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</w:p>
    <w:p w:rsidR="00815CE4" w:rsidRPr="00815CE4" w:rsidRDefault="00815CE4" w:rsidP="00815CE4">
      <w:pPr>
        <w:pStyle w:val="a9"/>
        <w:numPr>
          <w:ilvl w:val="0"/>
          <w:numId w:val="40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lastRenderedPageBreak/>
        <w:t xml:space="preserve">о возможностях и области использования приложения </w:t>
      </w:r>
      <w:proofErr w:type="spellStart"/>
      <w:r w:rsidRPr="00815CE4">
        <w:rPr>
          <w:rFonts w:ascii="Times New Roman" w:hAnsi="Times New Roman" w:cs="Times New Roman"/>
          <w:bCs/>
          <w:color w:val="000000"/>
          <w:sz w:val="24"/>
          <w:szCs w:val="24"/>
        </w:rPr>
        <w:t>Excel</w:t>
      </w:r>
      <w:proofErr w:type="spellEnd"/>
      <w:r w:rsidRPr="00815CE4">
        <w:rPr>
          <w:rFonts w:ascii="Times New Roman" w:hAnsi="Times New Roman" w:cs="Times New Roman"/>
          <w:bCs/>
          <w:sz w:val="24"/>
          <w:szCs w:val="24"/>
        </w:rPr>
        <w:t>;</w:t>
      </w:r>
    </w:p>
    <w:p w:rsidR="00815CE4" w:rsidRPr="00815CE4" w:rsidRDefault="00815CE4" w:rsidP="00815CE4">
      <w:pPr>
        <w:pStyle w:val="a9"/>
        <w:numPr>
          <w:ilvl w:val="0"/>
          <w:numId w:val="40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Cs/>
          <w:sz w:val="24"/>
          <w:szCs w:val="24"/>
        </w:rPr>
        <w:t>о с</w:t>
      </w:r>
      <w:r w:rsidRPr="00815CE4">
        <w:rPr>
          <w:rFonts w:ascii="Times New Roman" w:hAnsi="Times New Roman" w:cs="Times New Roman"/>
          <w:sz w:val="24"/>
          <w:szCs w:val="24"/>
        </w:rPr>
        <w:t>редствах и технологии работы с таблицами;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815CE4" w:rsidRDefault="00815CE4" w:rsidP="00815CE4">
      <w:pPr>
        <w:pStyle w:val="a9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структуру электронной таблицы;</w:t>
      </w:r>
    </w:p>
    <w:p w:rsidR="00815CE4" w:rsidRPr="00815CE4" w:rsidRDefault="00815CE4" w:rsidP="00815CE4">
      <w:pPr>
        <w:pStyle w:val="a9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color w:val="000000"/>
          <w:sz w:val="24"/>
          <w:szCs w:val="24"/>
        </w:rPr>
        <w:t>способы создания таблицы;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815CE4" w:rsidRPr="00815CE4" w:rsidRDefault="00815CE4" w:rsidP="00815CE4">
      <w:pPr>
        <w:pStyle w:val="a9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создавать, редактировать, форматировать электронные таблицы;</w:t>
      </w:r>
    </w:p>
    <w:p w:rsidR="00815CE4" w:rsidRPr="00815CE4" w:rsidRDefault="00815CE4" w:rsidP="00815CE4">
      <w:pPr>
        <w:pStyle w:val="a9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предста</w:t>
      </w:r>
      <w:r w:rsidRPr="00815CE4">
        <w:rPr>
          <w:rFonts w:ascii="Times New Roman" w:hAnsi="Times New Roman" w:cs="Times New Roman"/>
          <w:sz w:val="24"/>
          <w:szCs w:val="24"/>
        </w:rPr>
        <w:t>в</w:t>
      </w:r>
      <w:r w:rsidRPr="00815CE4">
        <w:rPr>
          <w:rFonts w:ascii="Times New Roman" w:hAnsi="Times New Roman" w:cs="Times New Roman"/>
          <w:sz w:val="24"/>
          <w:szCs w:val="24"/>
        </w:rPr>
        <w:t>лять математические зависимости между данными;</w:t>
      </w:r>
    </w:p>
    <w:p w:rsidR="00815CE4" w:rsidRPr="00815CE4" w:rsidRDefault="00815CE4" w:rsidP="00815CE4">
      <w:pPr>
        <w:pStyle w:val="a9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использование электронных таблиц для обрабо</w:t>
      </w:r>
      <w:r w:rsidRPr="00815CE4">
        <w:rPr>
          <w:rFonts w:ascii="Times New Roman" w:hAnsi="Times New Roman" w:cs="Times New Roman"/>
          <w:sz w:val="24"/>
          <w:szCs w:val="24"/>
        </w:rPr>
        <w:t>т</w:t>
      </w:r>
      <w:r w:rsidRPr="00815CE4">
        <w:rPr>
          <w:rFonts w:ascii="Times New Roman" w:hAnsi="Times New Roman" w:cs="Times New Roman"/>
          <w:sz w:val="24"/>
          <w:szCs w:val="24"/>
        </w:rPr>
        <w:t>ки числовых данных.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Тема 6. Информационная технол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огия разработки проекта</w:t>
      </w:r>
      <w:r w:rsidRPr="00815CE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Проект и основные этапы его разработки. Информационные модели проекта. </w:t>
      </w:r>
      <w:r w:rsidRPr="00815CE4">
        <w:rPr>
          <w:rFonts w:ascii="Times New Roman" w:hAnsi="Times New Roman" w:cs="Times New Roman"/>
          <w:sz w:val="24"/>
          <w:szCs w:val="24"/>
        </w:rPr>
        <w:t>Информационное моделиров</w:t>
      </w:r>
      <w:r w:rsidRPr="00815CE4">
        <w:rPr>
          <w:rFonts w:ascii="Times New Roman" w:hAnsi="Times New Roman" w:cs="Times New Roman"/>
          <w:sz w:val="24"/>
          <w:szCs w:val="24"/>
        </w:rPr>
        <w:t>а</w:t>
      </w:r>
      <w:r w:rsidRPr="00815CE4">
        <w:rPr>
          <w:rFonts w:ascii="Times New Roman" w:hAnsi="Times New Roman" w:cs="Times New Roman"/>
          <w:sz w:val="24"/>
          <w:szCs w:val="24"/>
        </w:rPr>
        <w:t>ние как метод познания. Информационные (нематериальные) модели. Назначение и виды информационных м</w:t>
      </w:r>
      <w:r w:rsidRPr="00815CE4">
        <w:rPr>
          <w:rFonts w:ascii="Times New Roman" w:hAnsi="Times New Roman" w:cs="Times New Roman"/>
          <w:sz w:val="24"/>
          <w:szCs w:val="24"/>
        </w:rPr>
        <w:t>о</w:t>
      </w:r>
      <w:r w:rsidRPr="00815CE4">
        <w:rPr>
          <w:rFonts w:ascii="Times New Roman" w:hAnsi="Times New Roman" w:cs="Times New Roman"/>
          <w:sz w:val="24"/>
          <w:szCs w:val="24"/>
        </w:rPr>
        <w:t>делей. Объект, субъект, цель моделирования. Адекватность моделей моделируемым объектам и целям модел</w:t>
      </w:r>
      <w:r w:rsidRPr="00815CE4">
        <w:rPr>
          <w:rFonts w:ascii="Times New Roman" w:hAnsi="Times New Roman" w:cs="Times New Roman"/>
          <w:sz w:val="24"/>
          <w:szCs w:val="24"/>
        </w:rPr>
        <w:t>и</w:t>
      </w:r>
      <w:r w:rsidRPr="00815CE4">
        <w:rPr>
          <w:rFonts w:ascii="Times New Roman" w:hAnsi="Times New Roman" w:cs="Times New Roman"/>
          <w:sz w:val="24"/>
          <w:szCs w:val="24"/>
        </w:rPr>
        <w:t>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</w:t>
      </w:r>
      <w:r w:rsidRPr="00815CE4">
        <w:rPr>
          <w:rFonts w:ascii="Times New Roman" w:hAnsi="Times New Roman" w:cs="Times New Roman"/>
          <w:sz w:val="24"/>
          <w:szCs w:val="24"/>
        </w:rPr>
        <w:t>о</w:t>
      </w:r>
      <w:r w:rsidRPr="00815CE4">
        <w:rPr>
          <w:rFonts w:ascii="Times New Roman" w:hAnsi="Times New Roman" w:cs="Times New Roman"/>
          <w:sz w:val="24"/>
          <w:szCs w:val="24"/>
        </w:rPr>
        <w:t xml:space="preserve">вания. 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Компьютерное моделирование и его виды: расчетные, графические, имитационные м</w:t>
      </w:r>
      <w:r w:rsidRPr="00815CE4">
        <w:rPr>
          <w:rFonts w:ascii="Times New Roman" w:hAnsi="Times New Roman" w:cs="Times New Roman"/>
          <w:sz w:val="24"/>
          <w:szCs w:val="24"/>
        </w:rPr>
        <w:t>о</w:t>
      </w:r>
      <w:r w:rsidRPr="00815CE4">
        <w:rPr>
          <w:rFonts w:ascii="Times New Roman" w:hAnsi="Times New Roman" w:cs="Times New Roman"/>
          <w:sz w:val="24"/>
          <w:szCs w:val="24"/>
        </w:rPr>
        <w:t xml:space="preserve">дели. 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Структурирование данных. Структура данных как модель предметной области. Алгоритм как модель деятельн</w:t>
      </w:r>
      <w:r w:rsidRPr="00815CE4">
        <w:rPr>
          <w:rFonts w:ascii="Times New Roman" w:hAnsi="Times New Roman" w:cs="Times New Roman"/>
          <w:sz w:val="24"/>
          <w:szCs w:val="24"/>
        </w:rPr>
        <w:t>о</w:t>
      </w:r>
      <w:r w:rsidRPr="00815CE4">
        <w:rPr>
          <w:rFonts w:ascii="Times New Roman" w:hAnsi="Times New Roman" w:cs="Times New Roman"/>
          <w:sz w:val="24"/>
          <w:szCs w:val="24"/>
        </w:rPr>
        <w:t>сти. Гипертекст как модель организации поисковых систем.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Примеры моделирования социальных, биологических и технических систем и пр</w:t>
      </w:r>
      <w:r w:rsidRPr="00815CE4">
        <w:rPr>
          <w:rFonts w:ascii="Times New Roman" w:hAnsi="Times New Roman" w:cs="Times New Roman"/>
          <w:sz w:val="24"/>
          <w:szCs w:val="24"/>
        </w:rPr>
        <w:t>о</w:t>
      </w:r>
      <w:r w:rsidRPr="00815CE4">
        <w:rPr>
          <w:rFonts w:ascii="Times New Roman" w:hAnsi="Times New Roman" w:cs="Times New Roman"/>
          <w:sz w:val="24"/>
          <w:szCs w:val="24"/>
        </w:rPr>
        <w:t>цессов.</w:t>
      </w:r>
    </w:p>
    <w:p w:rsidR="00815CE4" w:rsidRPr="00815CE4" w:rsidRDefault="00815CE4" w:rsidP="00815CE4">
      <w:pPr>
        <w:tabs>
          <w:tab w:val="left" w:pos="594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>Использование информационных моделей в учебной и познавательной деятельности.</w:t>
      </w:r>
      <w:r w:rsidRPr="00815CE4">
        <w:rPr>
          <w:rFonts w:ascii="Times New Roman" w:hAnsi="Times New Roman" w:cs="Times New Roman"/>
          <w:sz w:val="24"/>
          <w:szCs w:val="24"/>
        </w:rPr>
        <w:tab/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E4">
        <w:rPr>
          <w:rFonts w:ascii="Times New Roman" w:hAnsi="Times New Roman" w:cs="Times New Roman"/>
          <w:sz w:val="24"/>
          <w:szCs w:val="24"/>
        </w:rPr>
        <w:t xml:space="preserve"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</w:t>
      </w:r>
      <w:proofErr w:type="spellStart"/>
      <w:r w:rsidRPr="00815CE4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815CE4">
        <w:rPr>
          <w:rFonts w:ascii="Times New Roman" w:hAnsi="Times New Roman" w:cs="Times New Roman"/>
          <w:sz w:val="24"/>
          <w:szCs w:val="24"/>
        </w:rPr>
        <w:t xml:space="preserve"> моделей. Определение результата в</w:t>
      </w:r>
      <w:r w:rsidRPr="00815CE4">
        <w:rPr>
          <w:rFonts w:ascii="Times New Roman" w:hAnsi="Times New Roman" w:cs="Times New Roman"/>
          <w:sz w:val="24"/>
          <w:szCs w:val="24"/>
        </w:rPr>
        <w:t>ы</w:t>
      </w:r>
      <w:r w:rsidRPr="00815CE4">
        <w:rPr>
          <w:rFonts w:ascii="Times New Roman" w:hAnsi="Times New Roman" w:cs="Times New Roman"/>
          <w:sz w:val="24"/>
          <w:szCs w:val="24"/>
        </w:rPr>
        <w:t>полнения алгоритма по его блок-схеме.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</w:p>
    <w:p w:rsidR="00815CE4" w:rsidRPr="00815CE4" w:rsidRDefault="00815CE4" w:rsidP="00815CE4">
      <w:pPr>
        <w:pStyle w:val="a9"/>
        <w:numPr>
          <w:ilvl w:val="0"/>
          <w:numId w:val="43"/>
        </w:numPr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Информационная технология создания проекта. </w:t>
      </w:r>
    </w:p>
    <w:p w:rsidR="00815CE4" w:rsidRPr="00815CE4" w:rsidRDefault="00815CE4" w:rsidP="00815CE4">
      <w:pPr>
        <w:pStyle w:val="a9"/>
        <w:numPr>
          <w:ilvl w:val="0"/>
          <w:numId w:val="43"/>
        </w:num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Разработка социального проекта.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815CE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обучающихся</w:t>
      </w:r>
      <w:proofErr w:type="gramEnd"/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темы обучающиеся  должны:</w:t>
      </w:r>
    </w:p>
    <w:p w:rsidR="00815CE4" w:rsidRPr="00815CE4" w:rsidRDefault="00815CE4" w:rsidP="00815CE4">
      <w:pPr>
        <w:shd w:val="clear" w:color="auto" w:fill="FFFFFF"/>
        <w:tabs>
          <w:tab w:val="left" w:pos="8280"/>
        </w:tabs>
        <w:spacing w:before="100" w:beforeAutospacing="1" w:after="100" w:afterAutospacing="1" w:line="240" w:lineRule="auto"/>
        <w:ind w:right="11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Иметь представление:</w:t>
      </w:r>
    </w:p>
    <w:p w:rsidR="00815CE4" w:rsidRPr="00344109" w:rsidRDefault="00815CE4" w:rsidP="00344109">
      <w:pPr>
        <w:pStyle w:val="a9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>об информационном моделиров</w:t>
      </w:r>
      <w:r w:rsidRPr="00344109">
        <w:rPr>
          <w:rFonts w:ascii="Times New Roman" w:hAnsi="Times New Roman" w:cs="Times New Roman"/>
          <w:sz w:val="24"/>
          <w:szCs w:val="24"/>
        </w:rPr>
        <w:t>а</w:t>
      </w:r>
      <w:r w:rsidRPr="00344109">
        <w:rPr>
          <w:rFonts w:ascii="Times New Roman" w:hAnsi="Times New Roman" w:cs="Times New Roman"/>
          <w:sz w:val="24"/>
          <w:szCs w:val="24"/>
        </w:rPr>
        <w:t>нии как методе познания;</w:t>
      </w:r>
    </w:p>
    <w:p w:rsidR="00815CE4" w:rsidRPr="00344109" w:rsidRDefault="00815CE4" w:rsidP="00344109">
      <w:pPr>
        <w:pStyle w:val="a9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>об использовании информационных моделей в учебной и познавательной деятельности.</w:t>
      </w:r>
    </w:p>
    <w:p w:rsidR="00815CE4" w:rsidRPr="00815CE4" w:rsidRDefault="00815CE4" w:rsidP="00815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Знать:</w:t>
      </w:r>
    </w:p>
    <w:p w:rsidR="00815CE4" w:rsidRPr="00344109" w:rsidRDefault="00815CE4" w:rsidP="00344109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>назначение и виды информационных м</w:t>
      </w:r>
      <w:r w:rsidRPr="00344109">
        <w:rPr>
          <w:rFonts w:ascii="Times New Roman" w:hAnsi="Times New Roman" w:cs="Times New Roman"/>
          <w:sz w:val="24"/>
          <w:szCs w:val="24"/>
        </w:rPr>
        <w:t>о</w:t>
      </w:r>
      <w:r w:rsidRPr="00344109">
        <w:rPr>
          <w:rFonts w:ascii="Times New Roman" w:hAnsi="Times New Roman" w:cs="Times New Roman"/>
          <w:sz w:val="24"/>
          <w:szCs w:val="24"/>
        </w:rPr>
        <w:t>делей;</w:t>
      </w:r>
    </w:p>
    <w:p w:rsidR="00815CE4" w:rsidRPr="00344109" w:rsidRDefault="00815CE4" w:rsidP="00344109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lastRenderedPageBreak/>
        <w:t>формы представления моделей;</w:t>
      </w:r>
    </w:p>
    <w:p w:rsidR="00815CE4" w:rsidRPr="00344109" w:rsidRDefault="00815CE4" w:rsidP="00344109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noProof/>
          <w:color w:val="000000"/>
          <w:sz w:val="24"/>
          <w:szCs w:val="24"/>
        </w:rPr>
        <w:t>основные этапы разработки проекта;</w:t>
      </w:r>
    </w:p>
    <w:p w:rsidR="00815CE4" w:rsidRPr="00344109" w:rsidRDefault="00815CE4" w:rsidP="00344109">
      <w:pPr>
        <w:pStyle w:val="a9"/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>примеры моделирования социальных, биологических и технических систем и пр</w:t>
      </w:r>
      <w:r w:rsidRPr="00344109">
        <w:rPr>
          <w:rFonts w:ascii="Times New Roman" w:hAnsi="Times New Roman" w:cs="Times New Roman"/>
          <w:sz w:val="24"/>
          <w:szCs w:val="24"/>
        </w:rPr>
        <w:t>о</w:t>
      </w:r>
      <w:r w:rsidRPr="00344109">
        <w:rPr>
          <w:rFonts w:ascii="Times New Roman" w:hAnsi="Times New Roman" w:cs="Times New Roman"/>
          <w:sz w:val="24"/>
          <w:szCs w:val="24"/>
        </w:rPr>
        <w:t>цессов.</w:t>
      </w:r>
    </w:p>
    <w:p w:rsidR="00815CE4" w:rsidRPr="00815CE4" w:rsidRDefault="00815CE4" w:rsidP="00815C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CE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 xml:space="preserve">исследовать учебные модели; 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 xml:space="preserve">исследовать физические модели; 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 xml:space="preserve">исследовать математические модели; 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 xml:space="preserve">исследовать биологических моделей; 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 xml:space="preserve">исследовать </w:t>
      </w:r>
      <w:proofErr w:type="spellStart"/>
      <w:r w:rsidRPr="00344109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344109">
        <w:rPr>
          <w:rFonts w:ascii="Times New Roman" w:hAnsi="Times New Roman" w:cs="Times New Roman"/>
          <w:sz w:val="24"/>
          <w:szCs w:val="24"/>
        </w:rPr>
        <w:t xml:space="preserve"> модели; </w:t>
      </w:r>
    </w:p>
    <w:p w:rsidR="00815CE4" w:rsidRPr="00344109" w:rsidRDefault="00815CE4" w:rsidP="00344109">
      <w:pPr>
        <w:pStyle w:val="a9"/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44109">
        <w:rPr>
          <w:rFonts w:ascii="Times New Roman" w:hAnsi="Times New Roman" w:cs="Times New Roman"/>
          <w:sz w:val="24"/>
          <w:szCs w:val="24"/>
        </w:rPr>
        <w:t>определять результат в</w:t>
      </w:r>
      <w:r w:rsidRPr="00344109">
        <w:rPr>
          <w:rFonts w:ascii="Times New Roman" w:hAnsi="Times New Roman" w:cs="Times New Roman"/>
          <w:sz w:val="24"/>
          <w:szCs w:val="24"/>
        </w:rPr>
        <w:t>ы</w:t>
      </w:r>
      <w:r w:rsidRPr="00344109">
        <w:rPr>
          <w:rFonts w:ascii="Times New Roman" w:hAnsi="Times New Roman" w:cs="Times New Roman"/>
          <w:sz w:val="24"/>
          <w:szCs w:val="24"/>
        </w:rPr>
        <w:t>полнения алгоритма по его блок-схеме.</w:t>
      </w:r>
    </w:p>
    <w:p w:rsidR="00344109" w:rsidRDefault="00344109" w:rsidP="003441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C90BC3" w:rsidRPr="00C90BC3" w:rsidRDefault="00C90BC3" w:rsidP="00C90B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90BC3">
        <w:rPr>
          <w:rFonts w:ascii="Times New Roman" w:hAnsi="Times New Roman" w:cs="Times New Roman"/>
          <w:b/>
          <w:i/>
          <w:iCs/>
          <w:sz w:val="24"/>
          <w:szCs w:val="24"/>
        </w:rPr>
        <w:t>Информационные источники</w:t>
      </w:r>
      <w:r w:rsidR="00F32E9B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:rsidR="00C90BC3" w:rsidRPr="00C90BC3" w:rsidRDefault="00F32E9B" w:rsidP="00C90BC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C3">
        <w:rPr>
          <w:rFonts w:ascii="Times New Roman" w:hAnsi="Times New Roman" w:cs="Times New Roman"/>
          <w:sz w:val="24"/>
          <w:szCs w:val="24"/>
        </w:rPr>
        <w:t xml:space="preserve">Макаровой Н.В. </w:t>
      </w:r>
      <w:r w:rsidR="00C90BC3" w:rsidRPr="00C90BC3">
        <w:rPr>
          <w:rFonts w:ascii="Times New Roman" w:hAnsi="Times New Roman" w:cs="Times New Roman"/>
          <w:sz w:val="24"/>
          <w:szCs w:val="24"/>
        </w:rPr>
        <w:t>Программа по Информатике и ИКТ 5-11 классы, Питер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BC3" w:rsidRPr="00C90BC3" w:rsidRDefault="00C90BC3" w:rsidP="00C90BC3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C3">
        <w:rPr>
          <w:rFonts w:ascii="Times New Roman" w:hAnsi="Times New Roman" w:cs="Times New Roman"/>
          <w:sz w:val="24"/>
          <w:szCs w:val="24"/>
        </w:rPr>
        <w:t>Макарова</w:t>
      </w:r>
      <w:r w:rsidR="00F32E9B" w:rsidRPr="00F32E9B">
        <w:rPr>
          <w:rFonts w:ascii="Times New Roman" w:hAnsi="Times New Roman" w:cs="Times New Roman"/>
          <w:sz w:val="24"/>
          <w:szCs w:val="24"/>
        </w:rPr>
        <w:t xml:space="preserve"> </w:t>
      </w:r>
      <w:r w:rsidR="00F32E9B" w:rsidRPr="00C90BC3">
        <w:rPr>
          <w:rFonts w:ascii="Times New Roman" w:hAnsi="Times New Roman" w:cs="Times New Roman"/>
          <w:sz w:val="24"/>
          <w:szCs w:val="24"/>
        </w:rPr>
        <w:t>Н.В.</w:t>
      </w:r>
      <w:r w:rsidRPr="00C90BC3">
        <w:rPr>
          <w:rFonts w:ascii="Times New Roman" w:hAnsi="Times New Roman" w:cs="Times New Roman"/>
          <w:sz w:val="24"/>
          <w:szCs w:val="24"/>
        </w:rPr>
        <w:t xml:space="preserve"> Информатика и ИКТ</w:t>
      </w:r>
      <w:r w:rsidR="00F32E9B">
        <w:rPr>
          <w:rFonts w:ascii="Times New Roman" w:hAnsi="Times New Roman" w:cs="Times New Roman"/>
          <w:sz w:val="24"/>
          <w:szCs w:val="24"/>
        </w:rPr>
        <w:t xml:space="preserve"> 10 класс, Питер, 2008.</w:t>
      </w:r>
    </w:p>
    <w:p w:rsidR="00C90BC3" w:rsidRPr="00C90BC3" w:rsidRDefault="00C90BC3" w:rsidP="00C90BC3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C3">
        <w:rPr>
          <w:rFonts w:ascii="Times New Roman" w:hAnsi="Times New Roman" w:cs="Times New Roman"/>
          <w:sz w:val="24"/>
          <w:szCs w:val="24"/>
        </w:rPr>
        <w:t>Макарова</w:t>
      </w:r>
      <w:r w:rsidR="00F32E9B" w:rsidRPr="00F32E9B">
        <w:rPr>
          <w:rFonts w:ascii="Times New Roman" w:hAnsi="Times New Roman" w:cs="Times New Roman"/>
          <w:sz w:val="24"/>
          <w:szCs w:val="24"/>
        </w:rPr>
        <w:t xml:space="preserve"> </w:t>
      </w:r>
      <w:r w:rsidR="00F32E9B" w:rsidRPr="00C90BC3">
        <w:rPr>
          <w:rFonts w:ascii="Times New Roman" w:hAnsi="Times New Roman" w:cs="Times New Roman"/>
          <w:sz w:val="24"/>
          <w:szCs w:val="24"/>
        </w:rPr>
        <w:t>Н.В.</w:t>
      </w:r>
      <w:r w:rsidR="00F32E9B">
        <w:rPr>
          <w:rFonts w:ascii="Times New Roman" w:hAnsi="Times New Roman" w:cs="Times New Roman"/>
          <w:sz w:val="24"/>
          <w:szCs w:val="24"/>
        </w:rPr>
        <w:t xml:space="preserve"> </w:t>
      </w:r>
      <w:r w:rsidRPr="00C90BC3">
        <w:rPr>
          <w:rFonts w:ascii="Times New Roman" w:hAnsi="Times New Roman" w:cs="Times New Roman"/>
          <w:sz w:val="24"/>
          <w:szCs w:val="24"/>
        </w:rPr>
        <w:t>Информатика и ИКТ</w:t>
      </w:r>
      <w:r w:rsidR="00F32E9B">
        <w:rPr>
          <w:rFonts w:ascii="Times New Roman" w:hAnsi="Times New Roman" w:cs="Times New Roman"/>
          <w:sz w:val="24"/>
          <w:szCs w:val="24"/>
        </w:rPr>
        <w:t xml:space="preserve"> 11 класс, Питер, 2008.</w:t>
      </w:r>
    </w:p>
    <w:p w:rsidR="00C90BC3" w:rsidRPr="00C90BC3" w:rsidRDefault="00C90BC3" w:rsidP="00C90BC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BC3">
        <w:rPr>
          <w:rFonts w:ascii="Times New Roman" w:hAnsi="Times New Roman" w:cs="Times New Roman"/>
          <w:sz w:val="24"/>
          <w:szCs w:val="24"/>
        </w:rPr>
        <w:t>Информатика и</w:t>
      </w:r>
      <w:r w:rsidR="00F32E9B">
        <w:rPr>
          <w:rFonts w:ascii="Times New Roman" w:hAnsi="Times New Roman" w:cs="Times New Roman"/>
          <w:sz w:val="24"/>
          <w:szCs w:val="24"/>
        </w:rPr>
        <w:t xml:space="preserve"> ИКТ задачник </w:t>
      </w:r>
      <w:r w:rsidRPr="00C90BC3">
        <w:rPr>
          <w:rFonts w:ascii="Times New Roman" w:hAnsi="Times New Roman" w:cs="Times New Roman"/>
          <w:sz w:val="24"/>
          <w:szCs w:val="24"/>
        </w:rPr>
        <w:t>9-11 класс</w:t>
      </w:r>
      <w:r w:rsidR="00F32E9B">
        <w:rPr>
          <w:rFonts w:ascii="Times New Roman" w:hAnsi="Times New Roman" w:cs="Times New Roman"/>
          <w:sz w:val="24"/>
          <w:szCs w:val="24"/>
        </w:rPr>
        <w:t>,</w:t>
      </w:r>
      <w:r w:rsidRPr="00C90BC3">
        <w:rPr>
          <w:rFonts w:ascii="Times New Roman" w:hAnsi="Times New Roman" w:cs="Times New Roman"/>
          <w:sz w:val="24"/>
          <w:szCs w:val="24"/>
        </w:rPr>
        <w:t xml:space="preserve"> под</w:t>
      </w:r>
      <w:proofErr w:type="gramStart"/>
      <w:r w:rsidRPr="00C90B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0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BC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0BC3">
        <w:rPr>
          <w:rFonts w:ascii="Times New Roman" w:hAnsi="Times New Roman" w:cs="Times New Roman"/>
          <w:sz w:val="24"/>
          <w:szCs w:val="24"/>
        </w:rPr>
        <w:t>ед. Макаровой</w:t>
      </w:r>
      <w:r w:rsidR="00F32E9B" w:rsidRPr="00F32E9B">
        <w:rPr>
          <w:rFonts w:ascii="Times New Roman" w:hAnsi="Times New Roman" w:cs="Times New Roman"/>
          <w:sz w:val="24"/>
          <w:szCs w:val="24"/>
        </w:rPr>
        <w:t xml:space="preserve"> </w:t>
      </w:r>
      <w:r w:rsidR="00F32E9B">
        <w:rPr>
          <w:rFonts w:ascii="Times New Roman" w:hAnsi="Times New Roman" w:cs="Times New Roman"/>
          <w:sz w:val="24"/>
          <w:szCs w:val="24"/>
        </w:rPr>
        <w:t>Н.В.</w:t>
      </w:r>
      <w:r w:rsidRPr="00C90BC3">
        <w:rPr>
          <w:rFonts w:ascii="Times New Roman" w:hAnsi="Times New Roman" w:cs="Times New Roman"/>
          <w:sz w:val="24"/>
          <w:szCs w:val="24"/>
        </w:rPr>
        <w:t xml:space="preserve"> Питер</w:t>
      </w:r>
      <w:r w:rsidR="00F32E9B">
        <w:rPr>
          <w:rFonts w:ascii="Times New Roman" w:hAnsi="Times New Roman" w:cs="Times New Roman"/>
          <w:sz w:val="24"/>
          <w:szCs w:val="24"/>
        </w:rPr>
        <w:t xml:space="preserve"> </w:t>
      </w:r>
      <w:r w:rsidRPr="00C90BC3">
        <w:rPr>
          <w:rFonts w:ascii="Times New Roman" w:hAnsi="Times New Roman" w:cs="Times New Roman"/>
          <w:sz w:val="24"/>
          <w:szCs w:val="24"/>
        </w:rPr>
        <w:t>2008</w:t>
      </w:r>
    </w:p>
    <w:p w:rsidR="00F32E9B" w:rsidRDefault="00F32E9B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br w:type="page"/>
      </w:r>
    </w:p>
    <w:p w:rsidR="0016008B" w:rsidRPr="0016008B" w:rsidRDefault="0016008B" w:rsidP="0016008B">
      <w:pPr>
        <w:pStyle w:val="a3"/>
        <w:tabs>
          <w:tab w:val="clear" w:pos="360"/>
        </w:tabs>
        <w:jc w:val="center"/>
        <w:rPr>
          <w:b/>
          <w:iCs/>
        </w:rPr>
      </w:pPr>
      <w:r w:rsidRPr="0016008B">
        <w:rPr>
          <w:b/>
          <w:iCs/>
        </w:rPr>
        <w:lastRenderedPageBreak/>
        <w:t>Календарно-тематическое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3378"/>
        <w:gridCol w:w="3826"/>
        <w:gridCol w:w="993"/>
        <w:gridCol w:w="1643"/>
      </w:tblGrid>
      <w:tr w:rsidR="0016008B" w:rsidRPr="0016008B" w:rsidTr="0016008B">
        <w:trPr>
          <w:trHeight w:val="104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69" w:type="pct"/>
          </w:tcPr>
          <w:p w:rsidR="0016008B" w:rsidRPr="0016008B" w:rsidRDefault="0016008B" w:rsidP="0016008B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1. Информация и информационные процессы (6 часов)</w:t>
            </w: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Роль информации в жизни человека.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Виды и свойства информации. Информация в жизни человека.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16008B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объект. Информационный процесс.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Информационный объект. Информационный процесс.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16008B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модель объекта.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Классификация моделей. Параметры модели.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16008B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компьют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Числовая информация в компьютере. Системы счисления.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звуковой информации в компь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Звуковая информация в компьютере.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графической информации в компь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в компьютере. Векторная и растровая графика.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2. Информационная технология работы с объектами текстового док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мента. (5 часов)</w:t>
            </w: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Текстовые документы и текстовые процессоры.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редакторы в составе </w:t>
            </w:r>
            <w:r w:rsidRPr="0016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.Типы текстовых файлов.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 текстового документа. Форматирование объектов текста.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Способы создания текстового документа. Параметры страницы. Элементы форматирования текста.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ПР3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 и редактирование таблиц.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Способы создания таблиц. Изменение структуры таблицы.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 и редактирование графических изображений.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рисования в редакторе </w:t>
            </w:r>
            <w:r w:rsidRPr="0016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ПР5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Изменение структуры текстового документа.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Элементы структуры документа. Списки. Колонтитулы.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3. Информационно-коммуникационные технологии в компьютерной с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ти. (6 часов)</w:t>
            </w: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Классификация компьютерных сетей.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Этика сетевого общения.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Правила общения в сети.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Возможности глобальной сети Интернет.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услуги компьютерных сетей. Виды 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сетевого общения.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Пересылка информации через Интернет.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Электронная почта. Услуги электронной почты.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Технология поиска информации в Интернете.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Способы поиска информации в сети.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ПР8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Информационная безопасность сетевой технологии работы.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Меры безопасности в сети.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4. Информационная технология представления информации в виде пр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зентаций. (6 часов)</w:t>
            </w: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Программа подготовки презентаций Microsoft PowerPoint.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Microsoft PowerPoint. Области применения программы.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 презентаций с помощью мастера автосодержания.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основе шаблонов.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анимации.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Анимация. Настройка анимации.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демонстрации.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Настройка демонстрации. Смена слайдов. Управляющие кнопки. Гиперссылки.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22 - 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 учебного комплекса «Компьютер и здоровье школьников».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Создание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по указанной теме.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ПР10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5. Информационная технология обработки данных в среде табличного проце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сора </w:t>
            </w:r>
            <w:proofErr w:type="spellStart"/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Excel</w:t>
            </w:r>
            <w:proofErr w:type="spellEnd"/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. (6 часов)</w:t>
            </w:r>
          </w:p>
        </w:tc>
      </w:tr>
      <w:tr w:rsidR="0016008B" w:rsidRPr="0016008B" w:rsidTr="0016008B">
        <w:trPr>
          <w:trHeight w:val="306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Электронные таблицы </w:t>
            </w:r>
            <w:proofErr w:type="spellStart"/>
            <w:r w:rsidRPr="0016008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Excel</w:t>
            </w:r>
            <w:proofErr w:type="spellEnd"/>
            <w:r w:rsidRPr="0016008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Структура электронной таблицы.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25 - 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Технология накопления данных и их обработки в </w:t>
            </w:r>
            <w:proofErr w:type="spellStart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таблицы. Формулы и функции.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ПР11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Статистическая обработка массива данных и построение диаграмм.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графиков.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ПР12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Автоматизированная обработка данных с п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мощью анкет.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Автоматизированная обработка данных.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ПР13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5000" w:type="pct"/>
            <w:gridSpan w:val="5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Тема 6. Информационная технология разработки прое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</w:t>
            </w:r>
            <w:r w:rsidRPr="0016008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та (4 часа)</w:t>
            </w: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Проект и основные этапы его </w:t>
            </w: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разработки.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Этапы разработки проекта.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Информационные модели проекта.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Информационная модель проекта. Параметры модели.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 Информационная технология создания проекта.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Технология создания проекта.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ПР14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08B" w:rsidRPr="0016008B" w:rsidTr="0016008B">
        <w:trPr>
          <w:trHeight w:val="255"/>
        </w:trPr>
        <w:tc>
          <w:tcPr>
            <w:tcW w:w="394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33 - </w:t>
            </w:r>
            <w:r w:rsidR="004139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Разработка социального проекта.</w:t>
            </w:r>
          </w:p>
        </w:tc>
        <w:tc>
          <w:tcPr>
            <w:tcW w:w="1791" w:type="pct"/>
            <w:vAlign w:val="center"/>
          </w:tcPr>
          <w:p w:rsidR="0016008B" w:rsidRPr="0016008B" w:rsidRDefault="0016008B" w:rsidP="00B34DB9">
            <w:pPr>
              <w:ind w:left="57" w:right="57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Разработка социального проекта.</w:t>
            </w:r>
          </w:p>
        </w:tc>
        <w:tc>
          <w:tcPr>
            <w:tcW w:w="465" w:type="pct"/>
            <w:vAlign w:val="center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ПР15</w:t>
            </w:r>
          </w:p>
        </w:tc>
        <w:tc>
          <w:tcPr>
            <w:tcW w:w="769" w:type="pct"/>
          </w:tcPr>
          <w:p w:rsidR="0016008B" w:rsidRPr="0016008B" w:rsidRDefault="0016008B" w:rsidP="00B34DB9">
            <w:pPr>
              <w:widowControl w:val="0"/>
              <w:tabs>
                <w:tab w:val="left" w:pos="33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4109" w:rsidRPr="00C90BC3" w:rsidRDefault="00344109" w:rsidP="00C90B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sectPr w:rsidR="00344109" w:rsidRPr="00C90BC3" w:rsidSect="00AD2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41"/>
    <w:multiLevelType w:val="hybridMultilevel"/>
    <w:tmpl w:val="1228E0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DF22AA"/>
    <w:multiLevelType w:val="hybridMultilevel"/>
    <w:tmpl w:val="0E182102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8002B"/>
    <w:multiLevelType w:val="hybridMultilevel"/>
    <w:tmpl w:val="1CF67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E48B5"/>
    <w:multiLevelType w:val="hybridMultilevel"/>
    <w:tmpl w:val="00760970"/>
    <w:lvl w:ilvl="0" w:tplc="8F32D6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9F5FF4"/>
    <w:multiLevelType w:val="hybridMultilevel"/>
    <w:tmpl w:val="B9B00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F5107B"/>
    <w:multiLevelType w:val="hybridMultilevel"/>
    <w:tmpl w:val="DE24B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FD30AA"/>
    <w:multiLevelType w:val="hybridMultilevel"/>
    <w:tmpl w:val="20A4BBE0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4A23EA"/>
    <w:multiLevelType w:val="hybridMultilevel"/>
    <w:tmpl w:val="EFA8A8D4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D75C9"/>
    <w:multiLevelType w:val="hybridMultilevel"/>
    <w:tmpl w:val="CF0EF38A"/>
    <w:lvl w:ilvl="0" w:tplc="8F32D6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81104"/>
    <w:multiLevelType w:val="hybridMultilevel"/>
    <w:tmpl w:val="EF16A082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AB3A5E"/>
    <w:multiLevelType w:val="hybridMultilevel"/>
    <w:tmpl w:val="B7EED416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230D2"/>
    <w:multiLevelType w:val="hybridMultilevel"/>
    <w:tmpl w:val="38DEE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FE0AA6"/>
    <w:multiLevelType w:val="hybridMultilevel"/>
    <w:tmpl w:val="65C231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8D35B2E"/>
    <w:multiLevelType w:val="hybridMultilevel"/>
    <w:tmpl w:val="8F2C29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>
    <w:nsid w:val="2E1471DE"/>
    <w:multiLevelType w:val="hybridMultilevel"/>
    <w:tmpl w:val="57DACE56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5E59E2"/>
    <w:multiLevelType w:val="hybridMultilevel"/>
    <w:tmpl w:val="E2685BB4"/>
    <w:lvl w:ilvl="0" w:tplc="8F32D6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8565E4"/>
    <w:multiLevelType w:val="hybridMultilevel"/>
    <w:tmpl w:val="6A9A1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B520A"/>
    <w:multiLevelType w:val="hybridMultilevel"/>
    <w:tmpl w:val="3EB4F18E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B7A40"/>
    <w:multiLevelType w:val="hybridMultilevel"/>
    <w:tmpl w:val="9338603E"/>
    <w:lvl w:ilvl="0" w:tplc="8F32D6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D3905AC"/>
    <w:multiLevelType w:val="hybridMultilevel"/>
    <w:tmpl w:val="7A2C6A92"/>
    <w:lvl w:ilvl="0" w:tplc="8F32D6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D466AD9"/>
    <w:multiLevelType w:val="hybridMultilevel"/>
    <w:tmpl w:val="8D8226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1FC103E"/>
    <w:multiLevelType w:val="hybridMultilevel"/>
    <w:tmpl w:val="9AD0A2B4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23">
    <w:nsid w:val="44040A09"/>
    <w:multiLevelType w:val="hybridMultilevel"/>
    <w:tmpl w:val="6A0CBD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457B6"/>
    <w:multiLevelType w:val="hybridMultilevel"/>
    <w:tmpl w:val="2D1CD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D924EB"/>
    <w:multiLevelType w:val="hybridMultilevel"/>
    <w:tmpl w:val="A0985CA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6">
    <w:nsid w:val="4A473C5F"/>
    <w:multiLevelType w:val="hybridMultilevel"/>
    <w:tmpl w:val="DAA2F0F4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A211B"/>
    <w:multiLevelType w:val="hybridMultilevel"/>
    <w:tmpl w:val="3220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64105"/>
    <w:multiLevelType w:val="hybridMultilevel"/>
    <w:tmpl w:val="24229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072157"/>
    <w:multiLevelType w:val="hybridMultilevel"/>
    <w:tmpl w:val="B076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0C3276"/>
    <w:multiLevelType w:val="hybridMultilevel"/>
    <w:tmpl w:val="4F3647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240D23"/>
    <w:multiLevelType w:val="hybridMultilevel"/>
    <w:tmpl w:val="6910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F67EB"/>
    <w:multiLevelType w:val="multilevel"/>
    <w:tmpl w:val="D73C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5D637A20"/>
    <w:multiLevelType w:val="hybridMultilevel"/>
    <w:tmpl w:val="0AF2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24917"/>
    <w:multiLevelType w:val="hybridMultilevel"/>
    <w:tmpl w:val="98F44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997C6F"/>
    <w:multiLevelType w:val="hybridMultilevel"/>
    <w:tmpl w:val="0768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C15A7"/>
    <w:multiLevelType w:val="hybridMultilevel"/>
    <w:tmpl w:val="944A4082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AD57C3"/>
    <w:multiLevelType w:val="hybridMultilevel"/>
    <w:tmpl w:val="48EC1A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B160033"/>
    <w:multiLevelType w:val="hybridMultilevel"/>
    <w:tmpl w:val="758E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579F2"/>
    <w:multiLevelType w:val="hybridMultilevel"/>
    <w:tmpl w:val="240E92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3A67723"/>
    <w:multiLevelType w:val="hybridMultilevel"/>
    <w:tmpl w:val="8DB28B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254126"/>
    <w:multiLevelType w:val="hybridMultilevel"/>
    <w:tmpl w:val="0DCA5536"/>
    <w:lvl w:ilvl="0" w:tplc="04190019">
      <w:start w:val="1"/>
      <w:numFmt w:val="lowerLetter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2">
    <w:nsid w:val="79591C3C"/>
    <w:multiLevelType w:val="hybridMultilevel"/>
    <w:tmpl w:val="CA9E8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0535C1"/>
    <w:multiLevelType w:val="hybridMultilevel"/>
    <w:tmpl w:val="CCD0D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DA30F0"/>
    <w:multiLevelType w:val="hybridMultilevel"/>
    <w:tmpl w:val="53987076"/>
    <w:lvl w:ilvl="0" w:tplc="8F32D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EA1E60"/>
    <w:multiLevelType w:val="hybridMultilevel"/>
    <w:tmpl w:val="F59ADB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7423E4"/>
    <w:multiLevelType w:val="hybridMultilevel"/>
    <w:tmpl w:val="3F54E5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4"/>
  </w:num>
  <w:num w:numId="4">
    <w:abstractNumId w:val="9"/>
  </w:num>
  <w:num w:numId="5">
    <w:abstractNumId w:val="22"/>
  </w:num>
  <w:num w:numId="6">
    <w:abstractNumId w:val="41"/>
  </w:num>
  <w:num w:numId="7">
    <w:abstractNumId w:val="27"/>
  </w:num>
  <w:num w:numId="8">
    <w:abstractNumId w:val="38"/>
  </w:num>
  <w:num w:numId="9">
    <w:abstractNumId w:val="35"/>
  </w:num>
  <w:num w:numId="10">
    <w:abstractNumId w:val="29"/>
  </w:num>
  <w:num w:numId="11">
    <w:abstractNumId w:val="33"/>
  </w:num>
  <w:num w:numId="12">
    <w:abstractNumId w:val="8"/>
  </w:num>
  <w:num w:numId="13">
    <w:abstractNumId w:val="7"/>
  </w:num>
  <w:num w:numId="14">
    <w:abstractNumId w:val="15"/>
  </w:num>
  <w:num w:numId="15">
    <w:abstractNumId w:val="10"/>
  </w:num>
  <w:num w:numId="16">
    <w:abstractNumId w:val="18"/>
  </w:num>
  <w:num w:numId="17">
    <w:abstractNumId w:val="19"/>
  </w:num>
  <w:num w:numId="18">
    <w:abstractNumId w:val="44"/>
  </w:num>
  <w:num w:numId="19">
    <w:abstractNumId w:val="3"/>
  </w:num>
  <w:num w:numId="20">
    <w:abstractNumId w:val="6"/>
  </w:num>
  <w:num w:numId="21">
    <w:abstractNumId w:val="26"/>
  </w:num>
  <w:num w:numId="22">
    <w:abstractNumId w:val="16"/>
  </w:num>
  <w:num w:numId="23">
    <w:abstractNumId w:val="36"/>
  </w:num>
  <w:num w:numId="24">
    <w:abstractNumId w:val="1"/>
  </w:num>
  <w:num w:numId="25">
    <w:abstractNumId w:val="20"/>
  </w:num>
  <w:num w:numId="26">
    <w:abstractNumId w:val="23"/>
  </w:num>
  <w:num w:numId="27">
    <w:abstractNumId w:val="40"/>
  </w:num>
  <w:num w:numId="28">
    <w:abstractNumId w:val="45"/>
  </w:num>
  <w:num w:numId="29">
    <w:abstractNumId w:val="31"/>
  </w:num>
  <w:num w:numId="30">
    <w:abstractNumId w:val="32"/>
  </w:num>
  <w:num w:numId="31">
    <w:abstractNumId w:val="5"/>
  </w:num>
  <w:num w:numId="32">
    <w:abstractNumId w:val="39"/>
  </w:num>
  <w:num w:numId="33">
    <w:abstractNumId w:val="12"/>
  </w:num>
  <w:num w:numId="34">
    <w:abstractNumId w:val="13"/>
  </w:num>
  <w:num w:numId="35">
    <w:abstractNumId w:val="37"/>
  </w:num>
  <w:num w:numId="36">
    <w:abstractNumId w:val="21"/>
  </w:num>
  <w:num w:numId="37">
    <w:abstractNumId w:val="11"/>
  </w:num>
  <w:num w:numId="38">
    <w:abstractNumId w:val="30"/>
  </w:num>
  <w:num w:numId="39">
    <w:abstractNumId w:val="28"/>
  </w:num>
  <w:num w:numId="40">
    <w:abstractNumId w:val="0"/>
  </w:num>
  <w:num w:numId="41">
    <w:abstractNumId w:val="2"/>
  </w:num>
  <w:num w:numId="42">
    <w:abstractNumId w:val="46"/>
  </w:num>
  <w:num w:numId="43">
    <w:abstractNumId w:val="17"/>
  </w:num>
  <w:num w:numId="44">
    <w:abstractNumId w:val="24"/>
  </w:num>
  <w:num w:numId="45">
    <w:abstractNumId w:val="42"/>
  </w:num>
  <w:num w:numId="46">
    <w:abstractNumId w:val="43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305"/>
    <w:rsid w:val="0016008B"/>
    <w:rsid w:val="00344109"/>
    <w:rsid w:val="00413959"/>
    <w:rsid w:val="00815CE4"/>
    <w:rsid w:val="00944E86"/>
    <w:rsid w:val="0097445D"/>
    <w:rsid w:val="009A4685"/>
    <w:rsid w:val="00AD2305"/>
    <w:rsid w:val="00C5589F"/>
    <w:rsid w:val="00C90BC3"/>
    <w:rsid w:val="00D91457"/>
    <w:rsid w:val="00F32E9B"/>
    <w:rsid w:val="00FA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08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7445D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7445D"/>
    <w:rPr>
      <w:rFonts w:ascii="Times New Roman" w:eastAsia="Times New Roman" w:hAnsi="Times New Roman" w:cs="Times New Roman"/>
      <w:b/>
      <w:sz w:val="40"/>
      <w:szCs w:val="20"/>
    </w:rPr>
  </w:style>
  <w:style w:type="paragraph" w:styleId="a3">
    <w:name w:val="List"/>
    <w:basedOn w:val="a"/>
    <w:rsid w:val="0097445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97445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7445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9744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7445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9744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97445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Plain Text"/>
    <w:basedOn w:val="a"/>
    <w:link w:val="a7"/>
    <w:rsid w:val="0097445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97445D"/>
    <w:rPr>
      <w:rFonts w:ascii="Courier New" w:eastAsia="Times New Roman" w:hAnsi="Courier New" w:cs="Times New Roman"/>
      <w:sz w:val="20"/>
      <w:szCs w:val="20"/>
    </w:rPr>
  </w:style>
  <w:style w:type="paragraph" w:styleId="a8">
    <w:name w:val="Normal (Web)"/>
    <w:basedOn w:val="a"/>
    <w:rsid w:val="009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7445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A081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DODIR</dc:creator>
  <cp:keywords/>
  <dc:description/>
  <cp:lastModifiedBy>DODIR</cp:lastModifiedBy>
  <cp:revision>13</cp:revision>
  <dcterms:created xsi:type="dcterms:W3CDTF">2014-11-05T09:32:00Z</dcterms:created>
  <dcterms:modified xsi:type="dcterms:W3CDTF">2014-11-05T10:25:00Z</dcterms:modified>
</cp:coreProperties>
</file>