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EDB" w:rsidRPr="00284EDB" w:rsidRDefault="00284EDB" w:rsidP="00284EDB">
      <w:pPr>
        <w:jc w:val="center"/>
        <w:rPr>
          <w:rFonts w:eastAsia="Times New Roman" w:cs="Times New Roman"/>
          <w:szCs w:val="28"/>
          <w:lang w:eastAsia="ru-RU"/>
        </w:rPr>
      </w:pPr>
      <w:r w:rsidRPr="00284EDB">
        <w:rPr>
          <w:rFonts w:ascii="Courier New" w:eastAsia="Times New Roman" w:hAnsi="Courier New" w:cs="Times New Roman"/>
          <w:noProof/>
          <w:szCs w:val="28"/>
          <w:lang w:eastAsia="ru-RU"/>
        </w:rPr>
        <w:drawing>
          <wp:inline distT="0" distB="0" distL="0" distR="0" wp14:anchorId="158B9C1D" wp14:editId="25062628">
            <wp:extent cx="72390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B" w:rsidRPr="00284EDB" w:rsidRDefault="00284EDB" w:rsidP="00284EDB">
      <w:pPr>
        <w:jc w:val="center"/>
        <w:rPr>
          <w:rFonts w:eastAsia="Times New Roman" w:cs="Times New Roman"/>
          <w:szCs w:val="28"/>
          <w:lang w:eastAsia="ru-RU"/>
        </w:rPr>
      </w:pPr>
      <w:r w:rsidRPr="00284EDB">
        <w:rPr>
          <w:rFonts w:eastAsia="Times New Roman" w:cs="Times New Roman"/>
          <w:szCs w:val="28"/>
          <w:lang w:eastAsia="ru-RU"/>
        </w:rPr>
        <w:t>СОВЕТ ВЫСЕЛКОВСКОГО СЕЛЬСКОГО ПОСЕЛЕНИЯ</w:t>
      </w:r>
    </w:p>
    <w:p w:rsidR="00284EDB" w:rsidRPr="00284EDB" w:rsidRDefault="00284EDB" w:rsidP="00284EDB">
      <w:pPr>
        <w:jc w:val="center"/>
        <w:rPr>
          <w:rFonts w:eastAsia="Times New Roman" w:cs="Times New Roman"/>
          <w:szCs w:val="20"/>
          <w:lang w:eastAsia="ru-RU"/>
        </w:rPr>
      </w:pPr>
      <w:r w:rsidRPr="00284EDB">
        <w:rPr>
          <w:rFonts w:eastAsia="Times New Roman" w:cs="Times New Roman"/>
          <w:szCs w:val="20"/>
          <w:lang w:eastAsia="ru-RU"/>
        </w:rPr>
        <w:t>ВЫСЕЛКОВСКОГО РАЙОНА</w:t>
      </w:r>
    </w:p>
    <w:p w:rsidR="00284EDB" w:rsidRPr="00284EDB" w:rsidRDefault="00284EDB" w:rsidP="00284EDB">
      <w:pPr>
        <w:jc w:val="center"/>
        <w:rPr>
          <w:rFonts w:eastAsia="Times New Roman" w:cs="Times New Roman"/>
          <w:szCs w:val="20"/>
          <w:lang w:eastAsia="ru-RU"/>
        </w:rPr>
      </w:pPr>
      <w:r w:rsidRPr="00284EDB">
        <w:rPr>
          <w:rFonts w:eastAsia="Times New Roman" w:cs="Times New Roman"/>
          <w:szCs w:val="20"/>
          <w:lang w:val="en-US" w:eastAsia="ru-RU"/>
        </w:rPr>
        <w:t>VII</w:t>
      </w:r>
      <w:r w:rsidRPr="00284EDB">
        <w:rPr>
          <w:rFonts w:eastAsia="Times New Roman" w:cs="Times New Roman"/>
          <w:szCs w:val="20"/>
          <w:lang w:eastAsia="ru-RU"/>
        </w:rPr>
        <w:t xml:space="preserve"> сессия </w:t>
      </w:r>
      <w:r w:rsidRPr="00284EDB">
        <w:rPr>
          <w:rFonts w:eastAsia="Times New Roman" w:cs="Times New Roman"/>
          <w:szCs w:val="20"/>
          <w:lang w:val="en-US" w:eastAsia="ru-RU"/>
        </w:rPr>
        <w:t>V</w:t>
      </w:r>
      <w:r w:rsidRPr="00284EDB">
        <w:rPr>
          <w:rFonts w:eastAsia="Times New Roman" w:cs="Times New Roman"/>
          <w:szCs w:val="20"/>
          <w:lang w:eastAsia="ru-RU"/>
        </w:rPr>
        <w:t xml:space="preserve"> созыва</w:t>
      </w:r>
    </w:p>
    <w:p w:rsidR="00284EDB" w:rsidRPr="00284EDB" w:rsidRDefault="00284EDB" w:rsidP="00284EDB">
      <w:pPr>
        <w:jc w:val="center"/>
        <w:rPr>
          <w:rFonts w:eastAsia="Times New Roman" w:cs="Times New Roman"/>
          <w:szCs w:val="20"/>
          <w:lang w:eastAsia="ru-RU"/>
        </w:rPr>
      </w:pPr>
    </w:p>
    <w:p w:rsidR="00284EDB" w:rsidRPr="00284EDB" w:rsidRDefault="00284EDB" w:rsidP="00284EDB">
      <w:pPr>
        <w:jc w:val="center"/>
        <w:rPr>
          <w:rFonts w:eastAsia="Times New Roman" w:cs="Times New Roman"/>
          <w:szCs w:val="20"/>
          <w:lang w:eastAsia="ru-RU"/>
        </w:rPr>
      </w:pPr>
      <w:r w:rsidRPr="00284EDB">
        <w:rPr>
          <w:rFonts w:eastAsia="Times New Roman" w:cs="Times New Roman"/>
          <w:szCs w:val="20"/>
          <w:lang w:eastAsia="ru-RU"/>
        </w:rPr>
        <w:t>РЕШЕНИЕ</w:t>
      </w:r>
    </w:p>
    <w:p w:rsidR="00284EDB" w:rsidRPr="00284EDB" w:rsidRDefault="00284EDB" w:rsidP="00284EDB">
      <w:pPr>
        <w:rPr>
          <w:rFonts w:eastAsia="Times New Roman" w:cs="Times New Roman"/>
          <w:szCs w:val="20"/>
          <w:lang w:eastAsia="ru-RU"/>
        </w:rPr>
      </w:pPr>
    </w:p>
    <w:p w:rsidR="00284EDB" w:rsidRPr="00284EDB" w:rsidRDefault="00284EDB" w:rsidP="00284EDB">
      <w:pPr>
        <w:rPr>
          <w:rFonts w:eastAsia="Times New Roman" w:cs="Times New Roman"/>
          <w:szCs w:val="20"/>
          <w:lang w:eastAsia="ru-RU"/>
        </w:rPr>
      </w:pPr>
      <w:r w:rsidRPr="00284EDB">
        <w:rPr>
          <w:rFonts w:eastAsia="Times New Roman" w:cs="Times New Roman"/>
          <w:szCs w:val="20"/>
          <w:lang w:eastAsia="ru-RU"/>
        </w:rPr>
        <w:t>24 апреля 2025 года                                                                                 №</w:t>
      </w:r>
      <w:r>
        <w:rPr>
          <w:rFonts w:eastAsia="Times New Roman" w:cs="Times New Roman"/>
          <w:szCs w:val="20"/>
          <w:lang w:eastAsia="ru-RU"/>
        </w:rPr>
        <w:t>5-41</w:t>
      </w:r>
    </w:p>
    <w:p w:rsidR="00284EDB" w:rsidRPr="00284EDB" w:rsidRDefault="00284EDB" w:rsidP="00284EDB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284EDB">
        <w:rPr>
          <w:rFonts w:eastAsia="Times New Roman" w:cs="Times New Roman"/>
          <w:szCs w:val="20"/>
          <w:lang w:eastAsia="ru-RU"/>
        </w:rPr>
        <w:t>ст-ца Выселки</w:t>
      </w:r>
      <w:r w:rsidRPr="00284EDB">
        <w:rPr>
          <w:rFonts w:eastAsia="Times New Roman" w:cs="Times New Roman"/>
          <w:b/>
          <w:bCs/>
          <w:szCs w:val="28"/>
          <w:lang w:eastAsia="ru-RU"/>
        </w:rPr>
        <w:t xml:space="preserve">                       </w:t>
      </w:r>
    </w:p>
    <w:p w:rsidR="00284EDB" w:rsidRPr="00284EDB" w:rsidRDefault="00284EDB" w:rsidP="00284EDB">
      <w:pPr>
        <w:ind w:firstLine="0"/>
        <w:rPr>
          <w:rFonts w:eastAsia="Calibri" w:cs="Times New Roman"/>
          <w:b/>
        </w:rPr>
      </w:pPr>
    </w:p>
    <w:p w:rsidR="00454460" w:rsidRDefault="00454460" w:rsidP="00F07657">
      <w:pPr>
        <w:ind w:firstLine="0"/>
        <w:rPr>
          <w:b/>
        </w:rPr>
      </w:pPr>
    </w:p>
    <w:p w:rsidR="004A38D0" w:rsidRDefault="004A38D0" w:rsidP="004A38D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О внесении изменений в решение Совета</w:t>
      </w:r>
      <w:r w:rsidRPr="004A38D0">
        <w:t xml:space="preserve"> </w:t>
      </w:r>
      <w:r w:rsidRPr="004A38D0">
        <w:rPr>
          <w:rFonts w:eastAsia="Times New Roman" w:cs="Times New Roman"/>
          <w:b/>
          <w:bCs/>
          <w:color w:val="000000"/>
          <w:szCs w:val="28"/>
          <w:lang w:eastAsia="ru-RU"/>
        </w:rPr>
        <w:t>Выселковского сельского поселения Выселковского района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от 28 июня 2023 года №3-196</w:t>
      </w:r>
    </w:p>
    <w:p w:rsidR="00284EDB" w:rsidRDefault="004A38D0" w:rsidP="0045446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A38D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«</w:t>
      </w:r>
      <w:r w:rsidR="00454460"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Об утверждении Порядка проведения антикоррупционной </w:t>
      </w:r>
    </w:p>
    <w:p w:rsidR="00284EDB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экспертизы нормативных правовых актов Совета </w:t>
      </w:r>
    </w:p>
    <w:p w:rsidR="00284EDB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Выселковского сельского поселения Выселковского района 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54460">
        <w:rPr>
          <w:rFonts w:eastAsia="Times New Roman" w:cs="Times New Roman"/>
          <w:b/>
          <w:bCs/>
          <w:color w:val="000000"/>
          <w:szCs w:val="28"/>
          <w:lang w:eastAsia="ru-RU"/>
        </w:rPr>
        <w:t>и их проектов</w:t>
      </w:r>
      <w:r w:rsidR="004A38D0">
        <w:rPr>
          <w:rFonts w:eastAsia="Times New Roman" w:cs="Times New Roman"/>
          <w:b/>
          <w:bCs/>
          <w:color w:val="000000"/>
          <w:szCs w:val="28"/>
          <w:lang w:eastAsia="ru-RU"/>
        </w:rPr>
        <w:t>»</w:t>
      </w:r>
    </w:p>
    <w:p w:rsidR="00454460" w:rsidRDefault="00454460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 соответствии с </w:t>
      </w:r>
      <w:hyperlink r:id="rId5" w:history="1">
        <w:r w:rsidRPr="00454460">
          <w:rPr>
            <w:rFonts w:eastAsia="Times New Roman" w:cs="Times New Roman"/>
            <w:color w:val="000000"/>
            <w:szCs w:val="28"/>
            <w:lang w:eastAsia="ru-RU"/>
          </w:rPr>
          <w:t>Федеральным законом</w:t>
        </w:r>
      </w:hyperlink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от 17 июля 2009 года №172-ФЗ «Об антикоррупционной экспертизе нормативных правовых актов и проектов нормативных правовых актов», Уставом Выселковского сельского поселения Выселковского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Совет Выселковского сельского поселения Выселковского района р е ш и л:</w:t>
      </w:r>
    </w:p>
    <w:p w:rsidR="004A38D0" w:rsidRDefault="00454460" w:rsidP="004A38D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1. </w:t>
      </w:r>
      <w:r w:rsidR="004A38D0">
        <w:rPr>
          <w:rFonts w:eastAsia="Times New Roman" w:cs="Times New Roman"/>
          <w:color w:val="000000"/>
          <w:szCs w:val="28"/>
          <w:lang w:eastAsia="ru-RU"/>
        </w:rPr>
        <w:t xml:space="preserve">Внести в </w:t>
      </w:r>
      <w:r w:rsidR="004A38D0" w:rsidRPr="004A38D0">
        <w:rPr>
          <w:rFonts w:eastAsia="Times New Roman" w:cs="Times New Roman"/>
          <w:color w:val="000000"/>
          <w:szCs w:val="28"/>
          <w:lang w:eastAsia="ru-RU"/>
        </w:rPr>
        <w:t>решение Совета Выселковского сельского поселения Выселковского района от 28 июня 2023 года №3-196</w:t>
      </w:r>
      <w:r w:rsidR="004A38D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4A38D0" w:rsidRPr="004A38D0">
        <w:rPr>
          <w:rFonts w:eastAsia="Times New Roman" w:cs="Times New Roman"/>
          <w:color w:val="000000"/>
          <w:szCs w:val="28"/>
          <w:lang w:eastAsia="ru-RU"/>
        </w:rPr>
        <w:t>«Об утверждении Порядка проведения антикоррупционной экспертизы нормативных правовых актов Совета Выселковского сельского поселения Выселковского района и их проектов»</w:t>
      </w:r>
      <w:r w:rsidR="004A38D0">
        <w:rPr>
          <w:rFonts w:eastAsia="Times New Roman" w:cs="Times New Roman"/>
          <w:color w:val="000000"/>
          <w:szCs w:val="28"/>
          <w:lang w:eastAsia="ru-RU"/>
        </w:rPr>
        <w:t xml:space="preserve"> следующие изменения:</w:t>
      </w:r>
    </w:p>
    <w:p w:rsidR="004A38D0" w:rsidRDefault="004A38D0" w:rsidP="004A38D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1.1. В приложении к данному решению раздел 3 «</w:t>
      </w:r>
      <w:r w:rsidRPr="004A38D0">
        <w:rPr>
          <w:rFonts w:eastAsia="Times New Roman" w:cs="Times New Roman"/>
          <w:color w:val="000000"/>
          <w:szCs w:val="28"/>
          <w:lang w:eastAsia="ru-RU"/>
        </w:rPr>
        <w:t>Порядок проведения независимой антикоррупционной экспертизы нормативных правовых актов (проектов)</w:t>
      </w:r>
      <w:r>
        <w:rPr>
          <w:rFonts w:eastAsia="Times New Roman" w:cs="Times New Roman"/>
          <w:color w:val="000000"/>
          <w:szCs w:val="28"/>
          <w:lang w:eastAsia="ru-RU"/>
        </w:rPr>
        <w:t>» дополнить пунктом 3.10</w:t>
      </w:r>
      <w:r w:rsidR="007371E6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следующего содержания: </w:t>
      </w:r>
    </w:p>
    <w:p w:rsidR="007371E6" w:rsidRPr="007371E6" w:rsidRDefault="007371E6" w:rsidP="007371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«3.10. Проведение независимой антикоррупционной экспертизы нормативных правовых актов (их проектов) не допускается: гражданами, имеющими неснятую или непогашенную судимость;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</w:t>
      </w:r>
      <w:r w:rsidRPr="007371E6">
        <w:rPr>
          <w:rFonts w:eastAsia="Times New Roman" w:cs="Times New Roman"/>
          <w:color w:val="000000"/>
          <w:szCs w:val="28"/>
          <w:lang w:eastAsia="ru-RU"/>
        </w:rPr>
        <w:t>в связи с утратой доверия</w:t>
      </w:r>
      <w:r>
        <w:rPr>
          <w:rFonts w:eastAsia="Times New Roman" w:cs="Times New Roman"/>
          <w:color w:val="000000"/>
          <w:szCs w:val="28"/>
          <w:lang w:eastAsia="ru-RU"/>
        </w:rPr>
        <w:t>; гражданами, осуществляющими деятельность в органах и организациях, указанных в пункте 3 части 1 статьи 3 Закона №172-ФЗ; международными и иностранными организациями; иностранными агентами.».</w:t>
      </w:r>
    </w:p>
    <w:p w:rsidR="007371E6" w:rsidRDefault="007371E6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7371E6" w:rsidRDefault="007371E6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7371E6" w:rsidRDefault="007371E6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7371E6" w:rsidRDefault="007371E6" w:rsidP="007371E6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2. </w:t>
      </w:r>
      <w:r w:rsidR="00E52BBE">
        <w:rPr>
          <w:rFonts w:eastAsia="Times New Roman" w:cs="Times New Roman"/>
          <w:color w:val="000000"/>
          <w:szCs w:val="28"/>
          <w:lang w:eastAsia="ru-RU"/>
        </w:rPr>
        <w:t xml:space="preserve">Администрации </w:t>
      </w: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 Выселковского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52BBE">
        <w:rPr>
          <w:rFonts w:eastAsia="Times New Roman" w:cs="Times New Roman"/>
          <w:color w:val="000000"/>
          <w:szCs w:val="28"/>
          <w:lang w:eastAsia="ru-RU"/>
        </w:rPr>
        <w:t>(Хлыстун М.И.) обнародовать н</w:t>
      </w:r>
      <w:r w:rsidR="007371E6">
        <w:rPr>
          <w:rFonts w:eastAsia="Times New Roman" w:cs="Times New Roman"/>
          <w:color w:val="000000"/>
          <w:szCs w:val="28"/>
          <w:lang w:eastAsia="ru-RU"/>
        </w:rPr>
        <w:t>астоящее решение в установленном</w:t>
      </w:r>
      <w:r w:rsidR="00E52BB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7371E6">
        <w:rPr>
          <w:rFonts w:eastAsia="Times New Roman" w:cs="Times New Roman"/>
          <w:color w:val="000000"/>
          <w:szCs w:val="28"/>
          <w:lang w:eastAsia="ru-RU"/>
        </w:rPr>
        <w:t>порядке</w:t>
      </w:r>
      <w:r w:rsidR="00E52BBE">
        <w:rPr>
          <w:rFonts w:eastAsia="Times New Roman" w:cs="Times New Roman"/>
          <w:color w:val="000000"/>
          <w:szCs w:val="28"/>
          <w:lang w:eastAsia="ru-RU"/>
        </w:rPr>
        <w:t xml:space="preserve"> и разместить на официальном сайте администрации </w:t>
      </w:r>
      <w:r w:rsidR="00EF58FA" w:rsidRPr="00EF58FA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 Выселковского района</w:t>
      </w:r>
      <w:r w:rsidR="00EF58FA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3. Решение вступает в силу со дня его официального </w:t>
      </w:r>
      <w:r w:rsidR="00EF58FA">
        <w:rPr>
          <w:rFonts w:eastAsia="Times New Roman" w:cs="Times New Roman"/>
          <w:color w:val="000000"/>
          <w:szCs w:val="28"/>
          <w:lang w:eastAsia="ru-RU"/>
        </w:rPr>
        <w:t xml:space="preserve">обнародования. </w:t>
      </w:r>
    </w:p>
    <w:p w:rsidR="00454460" w:rsidRPr="00454460" w:rsidRDefault="00454460" w:rsidP="00454460">
      <w:pPr>
        <w:shd w:val="clear" w:color="auto" w:fill="FFFFFF"/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ind w:firstLine="0"/>
        <w:rPr>
          <w:rFonts w:eastAsia="Times New Roman" w:cs="Times New Roman"/>
          <w:color w:val="auto"/>
          <w:szCs w:val="28"/>
        </w:rPr>
      </w:pPr>
    </w:p>
    <w:p w:rsidR="007371E6" w:rsidRPr="00454460" w:rsidRDefault="007371E6" w:rsidP="00454460">
      <w:pPr>
        <w:ind w:firstLine="0"/>
        <w:rPr>
          <w:rFonts w:eastAsia="Times New Roman" w:cs="Times New Roman"/>
          <w:color w:val="auto"/>
          <w:szCs w:val="28"/>
        </w:rPr>
      </w:pP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Председатель Совета</w:t>
      </w: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</w:t>
      </w: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                                 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О.А.Зяблова</w:t>
      </w: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Глава Выселковского </w:t>
      </w:r>
    </w:p>
    <w:p w:rsidR="00454460" w:rsidRPr="00454460" w:rsidRDefault="00454460" w:rsidP="0045446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сельского поселения </w:t>
      </w:r>
    </w:p>
    <w:p w:rsidR="00454460" w:rsidRPr="00454460" w:rsidRDefault="00454460" w:rsidP="0045446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        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</w:t>
      </w:r>
      <w:r w:rsidRPr="00454460">
        <w:rPr>
          <w:rFonts w:eastAsia="Times New Roman" w:cs="Times New Roman"/>
          <w:color w:val="000000"/>
          <w:szCs w:val="28"/>
          <w:lang w:eastAsia="ru-RU"/>
        </w:rPr>
        <w:t xml:space="preserve">    М.И.Хлыстун </w:t>
      </w:r>
    </w:p>
    <w:p w:rsidR="00454460" w:rsidRDefault="00454460" w:rsidP="00454460">
      <w:pPr>
        <w:widowControl w:val="0"/>
        <w:autoSpaceDE w:val="0"/>
        <w:autoSpaceDN w:val="0"/>
        <w:adjustRightInd w:val="0"/>
        <w:ind w:left="4395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454460">
      <w:pPr>
        <w:widowControl w:val="0"/>
        <w:autoSpaceDE w:val="0"/>
        <w:autoSpaceDN w:val="0"/>
        <w:adjustRightInd w:val="0"/>
        <w:ind w:left="4395"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454460" w:rsidRDefault="00454460" w:rsidP="00003DCD">
      <w:pPr>
        <w:ind w:firstLine="0"/>
      </w:pPr>
    </w:p>
    <w:p w:rsidR="00A4452C" w:rsidRDefault="00A4452C" w:rsidP="00003DCD">
      <w:pPr>
        <w:ind w:firstLine="0"/>
      </w:pPr>
    </w:p>
    <w:p w:rsidR="00A4452C" w:rsidRDefault="00A4452C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3</w:t>
      </w: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>ЛИСТ СОГЛАСОВАНИЯ</w:t>
      </w: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от 24 апреля 2025 года №</w:t>
      </w:r>
      <w:r>
        <w:rPr>
          <w:rFonts w:eastAsia="Times New Roman" w:cs="Times New Roman"/>
          <w:color w:val="auto"/>
          <w:szCs w:val="28"/>
          <w:lang w:eastAsia="ru-RU"/>
        </w:rPr>
        <w:t>5-41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</w:p>
    <w:p w:rsidR="00BC00F5" w:rsidRP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«</w:t>
      </w:r>
      <w:r w:rsidRPr="00BC00F5">
        <w:rPr>
          <w:rFonts w:eastAsia="Times New Roman" w:cs="Times New Roman"/>
          <w:iCs/>
          <w:color w:val="auto"/>
          <w:szCs w:val="28"/>
          <w:lang w:eastAsia="ru-RU"/>
        </w:rPr>
        <w:t>О внесении изменений в решение Совета Выселковского сельского поселения Выселковского района от 28 июня 2023 года №3-196</w:t>
      </w:r>
    </w:p>
    <w:p w:rsidR="00BC00F5" w:rsidRP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BC00F5">
        <w:rPr>
          <w:rFonts w:eastAsia="Times New Roman" w:cs="Times New Roman"/>
          <w:iCs/>
          <w:color w:val="auto"/>
          <w:szCs w:val="28"/>
          <w:lang w:eastAsia="ru-RU"/>
        </w:rPr>
        <w:t xml:space="preserve"> «Об утверждении Порядка проведения антикоррупционной </w:t>
      </w:r>
    </w:p>
    <w:p w:rsidR="00BC00F5" w:rsidRP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BC00F5">
        <w:rPr>
          <w:rFonts w:eastAsia="Times New Roman" w:cs="Times New Roman"/>
          <w:iCs/>
          <w:color w:val="auto"/>
          <w:szCs w:val="28"/>
          <w:lang w:eastAsia="ru-RU"/>
        </w:rPr>
        <w:t xml:space="preserve">экспертизы нормативных правовых актов Совета </w:t>
      </w:r>
    </w:p>
    <w:p w:rsidR="00BC00F5" w:rsidRP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BC00F5">
        <w:rPr>
          <w:rFonts w:eastAsia="Times New Roman" w:cs="Times New Roman"/>
          <w:iCs/>
          <w:color w:val="auto"/>
          <w:szCs w:val="28"/>
          <w:lang w:eastAsia="ru-RU"/>
        </w:rPr>
        <w:t xml:space="preserve">Выселковского сельского поселения Выселковского района </w:t>
      </w: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BC00F5">
        <w:rPr>
          <w:rFonts w:eastAsia="Times New Roman" w:cs="Times New Roman"/>
          <w:iCs/>
          <w:color w:val="auto"/>
          <w:szCs w:val="28"/>
          <w:lang w:eastAsia="ru-RU"/>
        </w:rPr>
        <w:t>и их проектов»</w:t>
      </w:r>
      <w:bookmarkStart w:id="0" w:name="_GoBack"/>
      <w:bookmarkEnd w:id="0"/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4678"/>
        <w:gridCol w:w="5460"/>
      </w:tblGrid>
      <w:tr w:rsidR="00BC00F5" w:rsidTr="00BC00F5">
        <w:trPr>
          <w:trHeight w:val="1669"/>
          <w:jc w:val="center"/>
        </w:trPr>
        <w:tc>
          <w:tcPr>
            <w:tcW w:w="4678" w:type="dxa"/>
            <w:hideMark/>
          </w:tcPr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>Проект подготовил и внес: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Начальник юридического отдела администрации Выселковского сельского поселения Выселковского района  </w:t>
            </w:r>
          </w:p>
        </w:tc>
        <w:tc>
          <w:tcPr>
            <w:tcW w:w="5460" w:type="dxa"/>
          </w:tcPr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В.Н.Кравченко                                          </w:t>
            </w:r>
          </w:p>
        </w:tc>
      </w:tr>
    </w:tbl>
    <w:p w:rsidR="00BC00F5" w:rsidRDefault="00BC00F5" w:rsidP="00BC00F5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«___»___________ 2025 год</w:t>
      </w:r>
    </w:p>
    <w:p w:rsidR="00BC00F5" w:rsidRDefault="00BC00F5" w:rsidP="00BC00F5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tabs>
          <w:tab w:val="left" w:pos="7218"/>
        </w:tabs>
        <w:autoSpaceDE w:val="0"/>
        <w:autoSpaceDN w:val="0"/>
        <w:adjustRightInd w:val="0"/>
        <w:ind w:left="-142" w:firstLine="720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BC00F5" w:rsidTr="00BC00F5">
        <w:tc>
          <w:tcPr>
            <w:tcW w:w="9923" w:type="dxa"/>
          </w:tcPr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Проект согласован:                        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                              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Начальник общего отдела 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администрации Выселковского 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>сельского поселения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Выселковского района                                                     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                              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А.В.Бойко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3362" w:type="dxa"/>
          </w:tcPr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</w:t>
            </w:r>
          </w:p>
          <w:p w:rsidR="00BC00F5" w:rsidRDefault="00BC00F5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Times New Roman"/>
          <w:color w:val="auto"/>
          <w:szCs w:val="28"/>
          <w:lang w:eastAsia="ru-RU"/>
        </w:rPr>
      </w:pPr>
      <w:r>
        <w:rPr>
          <w:rFonts w:eastAsia="Calibri" w:cs="Times New Roman"/>
          <w:color w:val="auto"/>
          <w:szCs w:val="28"/>
          <w:lang w:eastAsia="ru-RU"/>
        </w:rPr>
        <w:t>«___»___________ 2025 год</w:t>
      </w: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BC00F5" w:rsidRDefault="00BC00F5" w:rsidP="00BC00F5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BC00F5" w:rsidRDefault="00BC00F5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p w:rsidR="007371E6" w:rsidRDefault="007371E6" w:rsidP="00003DCD">
      <w:pPr>
        <w:ind w:firstLine="0"/>
      </w:pPr>
    </w:p>
    <w:sectPr w:rsidR="007371E6" w:rsidSect="00A92490">
      <w:pgSz w:w="11906" w:h="16838"/>
      <w:pgMar w:top="45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8C"/>
    <w:rsid w:val="00003DCD"/>
    <w:rsid w:val="00100262"/>
    <w:rsid w:val="0017054E"/>
    <w:rsid w:val="001B414F"/>
    <w:rsid w:val="00206CAF"/>
    <w:rsid w:val="00213E6A"/>
    <w:rsid w:val="00284EDB"/>
    <w:rsid w:val="002E0D39"/>
    <w:rsid w:val="003F32BB"/>
    <w:rsid w:val="00401CB6"/>
    <w:rsid w:val="00454460"/>
    <w:rsid w:val="0049531C"/>
    <w:rsid w:val="004A38D0"/>
    <w:rsid w:val="004E0136"/>
    <w:rsid w:val="00542D99"/>
    <w:rsid w:val="005F3ACF"/>
    <w:rsid w:val="006F66ED"/>
    <w:rsid w:val="007371E6"/>
    <w:rsid w:val="007B108B"/>
    <w:rsid w:val="00801B2E"/>
    <w:rsid w:val="00A4452C"/>
    <w:rsid w:val="00A92490"/>
    <w:rsid w:val="00AB52AA"/>
    <w:rsid w:val="00BC00F5"/>
    <w:rsid w:val="00DA0162"/>
    <w:rsid w:val="00DA7BDC"/>
    <w:rsid w:val="00DD0A92"/>
    <w:rsid w:val="00DD47A8"/>
    <w:rsid w:val="00DF31AC"/>
    <w:rsid w:val="00E0771E"/>
    <w:rsid w:val="00E52BBE"/>
    <w:rsid w:val="00EF58FA"/>
    <w:rsid w:val="00F07657"/>
    <w:rsid w:val="00F1128C"/>
    <w:rsid w:val="00F921B9"/>
    <w:rsid w:val="00FE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0C87"/>
  <w15:docId w15:val="{231DAF54-CA9F-4E12-A80A-2FBDF85B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A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unicipal.garant.ru/document/redirect/195958/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О внесении изменений в решение Совета Выселковского сельского поселения Выселков</vt:lpstr>
      <vt:lpstr>«Об утверждении Порядка проведения антикоррупционной </vt:lpstr>
      <vt:lpstr>экспертизы нормативных правовых актов Совета </vt:lpstr>
      <vt:lpstr>Выселковского сельского поселения Выселковского района </vt:lpstr>
      <vt:lpstr>и их проектов»</vt:lpstr>
    </vt:vector>
  </TitlesOfParts>
  <Company>SPecialiST RePack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6</cp:revision>
  <cp:lastPrinted>2025-05-06T07:07:00Z</cp:lastPrinted>
  <dcterms:created xsi:type="dcterms:W3CDTF">2025-04-08T09:55:00Z</dcterms:created>
  <dcterms:modified xsi:type="dcterms:W3CDTF">2025-05-06T07:07:00Z</dcterms:modified>
</cp:coreProperties>
</file>