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D46D3B" w:rsidP="00AE5FF8">
      <w:pPr>
        <w:jc w:val="center"/>
        <w:rPr>
          <w:sz w:val="28"/>
          <w:szCs w:val="20"/>
        </w:rPr>
      </w:pPr>
      <w:r w:rsidRPr="00CD1C3C">
        <w:rPr>
          <w:sz w:val="28"/>
          <w:szCs w:val="20"/>
          <w:lang w:val="en-US"/>
        </w:rPr>
        <w:t>L</w:t>
      </w:r>
      <w:r w:rsidR="00B224A2" w:rsidRPr="0020562F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3C4EB7" w:rsidRDefault="002B0D1A" w:rsidP="00AE5FF8">
      <w:pPr>
        <w:rPr>
          <w:sz w:val="28"/>
          <w:szCs w:val="20"/>
        </w:rPr>
      </w:pPr>
      <w:r>
        <w:rPr>
          <w:sz w:val="28"/>
          <w:szCs w:val="20"/>
        </w:rPr>
        <w:t>27</w:t>
      </w:r>
      <w:r w:rsidR="00BE0A6E">
        <w:rPr>
          <w:sz w:val="28"/>
          <w:szCs w:val="20"/>
        </w:rPr>
        <w:t xml:space="preserve"> марта</w:t>
      </w:r>
      <w:r w:rsidR="00104006">
        <w:rPr>
          <w:sz w:val="28"/>
          <w:szCs w:val="20"/>
        </w:rPr>
        <w:t xml:space="preserve"> </w:t>
      </w:r>
      <w:r w:rsidR="00FF44E7" w:rsidRPr="0020562F">
        <w:rPr>
          <w:sz w:val="28"/>
          <w:szCs w:val="20"/>
        </w:rPr>
        <w:t>202</w:t>
      </w:r>
      <w:r w:rsidR="007D223C">
        <w:rPr>
          <w:sz w:val="28"/>
          <w:szCs w:val="20"/>
        </w:rPr>
        <w:t>4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 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CD1C3C">
        <w:rPr>
          <w:sz w:val="28"/>
          <w:szCs w:val="20"/>
        </w:rPr>
        <w:t xml:space="preserve"> </w:t>
      </w:r>
      <w:r>
        <w:rPr>
          <w:sz w:val="28"/>
          <w:szCs w:val="20"/>
        </w:rPr>
        <w:t>1-225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B81BE6" w:rsidRDefault="00B81BE6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>от 14 декабря  2023 года № 1-212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5B387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B81BE6" w:rsidRDefault="00B81BE6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</w:t>
      </w:r>
      <w:r w:rsidRPr="00381961">
        <w:rPr>
          <w:sz w:val="28"/>
          <w:szCs w:val="28"/>
        </w:rPr>
        <w:t>характеристики местного бюджета на 20</w:t>
      </w:r>
      <w:r w:rsidR="00F21733" w:rsidRPr="00381961">
        <w:rPr>
          <w:sz w:val="28"/>
          <w:szCs w:val="28"/>
        </w:rPr>
        <w:t>2</w:t>
      </w:r>
      <w:r w:rsidR="005B387D">
        <w:rPr>
          <w:sz w:val="28"/>
          <w:szCs w:val="28"/>
        </w:rPr>
        <w:t>4</w:t>
      </w:r>
      <w:r w:rsidRPr="00381961">
        <w:rPr>
          <w:sz w:val="28"/>
          <w:szCs w:val="28"/>
        </w:rPr>
        <w:t xml:space="preserve"> год: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1) общий объем доходов в сумме </w:t>
      </w:r>
      <w:r w:rsidR="00BE0A6E">
        <w:rPr>
          <w:sz w:val="28"/>
          <w:szCs w:val="28"/>
        </w:rPr>
        <w:t>553 195,3</w:t>
      </w:r>
      <w:r w:rsidR="005B387D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>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2) общий объем расходов в сумме </w:t>
      </w:r>
      <w:r w:rsidR="00925B4D">
        <w:rPr>
          <w:sz w:val="28"/>
          <w:szCs w:val="28"/>
        </w:rPr>
        <w:t>633 439,5</w:t>
      </w:r>
      <w:r w:rsidR="005B387D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 xml:space="preserve">тыс. рублей; 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7D223C">
        <w:rPr>
          <w:sz w:val="28"/>
          <w:szCs w:val="28"/>
        </w:rPr>
        <w:t>5</w:t>
      </w:r>
      <w:r w:rsidRPr="00381961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4) </w:t>
      </w:r>
      <w:r w:rsidR="008062B4" w:rsidRPr="00381961">
        <w:rPr>
          <w:sz w:val="28"/>
          <w:szCs w:val="28"/>
        </w:rPr>
        <w:t>дефицит м</w:t>
      </w:r>
      <w:r w:rsidRPr="00381961">
        <w:rPr>
          <w:sz w:val="28"/>
          <w:szCs w:val="28"/>
        </w:rPr>
        <w:t xml:space="preserve">естного бюджета в сумме </w:t>
      </w:r>
      <w:r w:rsidR="00925B4D">
        <w:rPr>
          <w:sz w:val="28"/>
          <w:szCs w:val="28"/>
        </w:rPr>
        <w:t>80 244,2</w:t>
      </w:r>
      <w:bookmarkStart w:id="0" w:name="_GoBack"/>
      <w:bookmarkEnd w:id="0"/>
      <w:r w:rsidRPr="00381961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1.</w:t>
      </w:r>
      <w:r w:rsidR="00DE677E" w:rsidRPr="00381961">
        <w:rPr>
          <w:sz w:val="28"/>
          <w:szCs w:val="28"/>
        </w:rPr>
        <w:t>1</w:t>
      </w:r>
      <w:r w:rsidRPr="00381961">
        <w:rPr>
          <w:sz w:val="28"/>
          <w:szCs w:val="28"/>
        </w:rPr>
        <w:t xml:space="preserve">. Приложения № </w:t>
      </w:r>
      <w:r w:rsidR="00A2393E" w:rsidRPr="00381961">
        <w:rPr>
          <w:sz w:val="28"/>
          <w:szCs w:val="28"/>
        </w:rPr>
        <w:t>1,</w:t>
      </w:r>
      <w:r w:rsidR="00B224A2">
        <w:rPr>
          <w:sz w:val="28"/>
          <w:szCs w:val="28"/>
        </w:rPr>
        <w:t xml:space="preserve"> </w:t>
      </w:r>
      <w:r w:rsidR="007D223C">
        <w:rPr>
          <w:sz w:val="28"/>
          <w:szCs w:val="28"/>
        </w:rPr>
        <w:t>3,</w:t>
      </w:r>
      <w:r w:rsidR="00B224A2">
        <w:rPr>
          <w:sz w:val="28"/>
          <w:szCs w:val="28"/>
        </w:rPr>
        <w:t xml:space="preserve"> </w:t>
      </w:r>
      <w:r w:rsidR="007D223C">
        <w:rPr>
          <w:sz w:val="28"/>
          <w:szCs w:val="28"/>
        </w:rPr>
        <w:t>4</w:t>
      </w:r>
      <w:r w:rsidR="00A2393E" w:rsidRPr="00381961">
        <w:rPr>
          <w:sz w:val="28"/>
          <w:szCs w:val="28"/>
        </w:rPr>
        <w:t>,</w:t>
      </w:r>
      <w:r w:rsidR="00B224A2">
        <w:rPr>
          <w:sz w:val="28"/>
          <w:szCs w:val="28"/>
        </w:rPr>
        <w:t xml:space="preserve"> </w:t>
      </w:r>
      <w:r w:rsidR="00A2393E" w:rsidRPr="00381961">
        <w:rPr>
          <w:sz w:val="28"/>
          <w:szCs w:val="28"/>
        </w:rPr>
        <w:t>5,</w:t>
      </w:r>
      <w:r w:rsidR="00B224A2">
        <w:rPr>
          <w:sz w:val="28"/>
          <w:szCs w:val="28"/>
        </w:rPr>
        <w:t xml:space="preserve"> 6</w:t>
      </w:r>
      <w:r w:rsidRPr="00381961">
        <w:rPr>
          <w:sz w:val="28"/>
          <w:szCs w:val="28"/>
        </w:rPr>
        <w:t xml:space="preserve"> к бюджету </w:t>
      </w:r>
      <w:r w:rsidRPr="00381961">
        <w:rPr>
          <w:bCs/>
          <w:sz w:val="28"/>
          <w:szCs w:val="28"/>
        </w:rPr>
        <w:t>Выселковского</w:t>
      </w:r>
      <w:r>
        <w:rPr>
          <w:bCs/>
          <w:sz w:val="28"/>
          <w:szCs w:val="28"/>
        </w:rPr>
        <w:t xml:space="preserve"> сельского поселе</w:t>
      </w:r>
      <w:r w:rsidR="00F21733">
        <w:rPr>
          <w:bCs/>
          <w:sz w:val="28"/>
          <w:szCs w:val="28"/>
        </w:rPr>
        <w:t>ния Выселковского района на 202</w:t>
      </w:r>
      <w:r w:rsidR="007D223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BE0A6E" w:rsidRDefault="005B387D" w:rsidP="00BE0A6E">
      <w:pPr>
        <w:pStyle w:val="a3"/>
        <w:widowControl w:val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E0A6E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BE0A6E" w:rsidRPr="00BE0A6E">
        <w:rPr>
          <w:rFonts w:ascii="Times New Roman" w:hAnsi="Times New Roman"/>
          <w:sz w:val="28"/>
          <w:szCs w:val="28"/>
          <w:lang w:eastAsia="en-US"/>
        </w:rPr>
        <w:t>Установить, что в 2024 году получатели средств бюджета Краснодар</w:t>
      </w:r>
      <w:r w:rsidR="00BE0A6E" w:rsidRPr="00BE0A6E">
        <w:rPr>
          <w:rFonts w:ascii="Times New Roman" w:hAnsi="Times New Roman"/>
          <w:sz w:val="28"/>
          <w:szCs w:val="28"/>
          <w:lang w:eastAsia="en-US"/>
        </w:rPr>
        <w:softHyphen/>
        <w:t>ского края предусматривают в заключаемых ими договорах (государственных контрактах) на поставку товаров, выполнение работ, оказание услуг, средства</w:t>
      </w:r>
      <w:r w:rsidR="00BE0A6E">
        <w:rPr>
          <w:rFonts w:ascii="Times New Roman" w:hAnsi="Times New Roman"/>
          <w:sz w:val="28"/>
          <w:szCs w:val="28"/>
          <w:lang w:eastAsia="en-US"/>
        </w:rPr>
        <w:t>,</w:t>
      </w:r>
      <w:r w:rsidR="00BE0A6E" w:rsidRPr="00BE0A6E">
        <w:rPr>
          <w:rFonts w:ascii="Times New Roman" w:hAnsi="Times New Roman"/>
          <w:sz w:val="28"/>
          <w:szCs w:val="28"/>
          <w:lang w:eastAsia="en-US"/>
        </w:rPr>
        <w:t xml:space="preserve">  финансовое обеспечение которых подлежат казначейскому сопровождению в соответствии с бюджетным законодательством Российской Федерации, а</w:t>
      </w:r>
      <w:r w:rsidR="00BE0A6E">
        <w:rPr>
          <w:rFonts w:ascii="Times New Roman" w:hAnsi="Times New Roman"/>
          <w:sz w:val="28"/>
          <w:szCs w:val="28"/>
          <w:lang w:eastAsia="en-US"/>
        </w:rPr>
        <w:t>ван</w:t>
      </w:r>
      <w:r w:rsidR="00BE0A6E">
        <w:rPr>
          <w:rFonts w:ascii="Times New Roman" w:hAnsi="Times New Roman"/>
          <w:sz w:val="28"/>
          <w:szCs w:val="28"/>
          <w:lang w:eastAsia="en-US"/>
        </w:rPr>
        <w:softHyphen/>
        <w:t>совые платежи в размере до 5</w:t>
      </w:r>
      <w:r w:rsidR="00BE0A6E" w:rsidRPr="00BE0A6E">
        <w:rPr>
          <w:rFonts w:ascii="Times New Roman" w:hAnsi="Times New Roman"/>
          <w:sz w:val="28"/>
          <w:szCs w:val="28"/>
          <w:lang w:eastAsia="en-US"/>
        </w:rPr>
        <w:t>0 процентов суммы договора (государственного контракта)</w:t>
      </w:r>
      <w:r w:rsidR="00BE0A6E" w:rsidRPr="00BE0A6E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B224A2" w:rsidRDefault="00B224A2" w:rsidP="00BE0A6E">
      <w:pPr>
        <w:pStyle w:val="a3"/>
        <w:widowControl w:val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224A2" w:rsidRDefault="00B224A2" w:rsidP="00BE0A6E">
      <w:pPr>
        <w:pStyle w:val="a3"/>
        <w:widowControl w:val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224A2" w:rsidRDefault="00B224A2" w:rsidP="00BE0A6E">
      <w:pPr>
        <w:pStyle w:val="a3"/>
        <w:widowControl w:val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224A2" w:rsidRDefault="00B224A2" w:rsidP="00BE0A6E">
      <w:pPr>
        <w:pStyle w:val="a3"/>
        <w:widowControl w:val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224A2" w:rsidRDefault="00B224A2" w:rsidP="00BE0A6E">
      <w:pPr>
        <w:pStyle w:val="a3"/>
        <w:widowControl w:val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224A2" w:rsidRDefault="00B224A2" w:rsidP="00BE0A6E">
      <w:pPr>
        <w:pStyle w:val="a3"/>
        <w:widowControl w:val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224A2" w:rsidRDefault="00B224A2" w:rsidP="00BE0A6E">
      <w:pPr>
        <w:pStyle w:val="a3"/>
        <w:widowControl w:val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224A2" w:rsidRPr="00BE0A6E" w:rsidRDefault="00B224A2" w:rsidP="00B224A2">
      <w:pPr>
        <w:pStyle w:val="a3"/>
        <w:widowControl w:val="0"/>
        <w:ind w:firstLine="851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</w:p>
    <w:p w:rsidR="005B387D" w:rsidRPr="00B224A2" w:rsidRDefault="005B387D" w:rsidP="00B224A2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BE0A6E">
        <w:rPr>
          <w:rFonts w:ascii="Times New Roman" w:hAnsi="Times New Roman"/>
          <w:sz w:val="28"/>
          <w:szCs w:val="28"/>
        </w:rPr>
        <w:t>3</w:t>
      </w:r>
      <w:r w:rsidR="00780B74" w:rsidRPr="00BE0A6E">
        <w:rPr>
          <w:rFonts w:ascii="Times New Roman" w:hAnsi="Times New Roman"/>
          <w:sz w:val="28"/>
          <w:szCs w:val="28"/>
        </w:rPr>
        <w:t xml:space="preserve">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Выселковского района (Хлыстун</w:t>
      </w:r>
      <w:r w:rsidR="0046180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) опубликовать настоящее решение в газете</w:t>
      </w:r>
      <w:r w:rsidR="00DE677E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«Власть Советов» и разместить на официальном сайте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администрации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Выселковского сельского поселения Выселковского района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.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</w:p>
    <w:p w:rsidR="00780B74" w:rsidRPr="00B224A2" w:rsidRDefault="005B387D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B224A2">
        <w:rPr>
          <w:sz w:val="28"/>
          <w:szCs w:val="28"/>
        </w:rPr>
        <w:t>4</w:t>
      </w:r>
      <w:r w:rsidR="00780B74" w:rsidRPr="00B224A2">
        <w:rPr>
          <w:sz w:val="28"/>
          <w:szCs w:val="28"/>
        </w:rPr>
        <w:t>. Решение вступает в силу со дня его официального опубликования.</w:t>
      </w:r>
    </w:p>
    <w:p w:rsidR="00780B74" w:rsidRPr="00B224A2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B224A2" w:rsidRDefault="00B224A2" w:rsidP="00780B74">
      <w:pPr>
        <w:jc w:val="both"/>
        <w:rPr>
          <w:color w:val="000000"/>
          <w:sz w:val="28"/>
          <w:szCs w:val="28"/>
        </w:rPr>
      </w:pPr>
    </w:p>
    <w:p w:rsidR="00B224A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E9B" w:rsidRDefault="00794E9B" w:rsidP="00765DDD">
      <w:r>
        <w:separator/>
      </w:r>
    </w:p>
  </w:endnote>
  <w:endnote w:type="continuationSeparator" w:id="0">
    <w:p w:rsidR="00794E9B" w:rsidRDefault="00794E9B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E9B" w:rsidRDefault="00794E9B" w:rsidP="00765DDD">
      <w:r>
        <w:separator/>
      </w:r>
    </w:p>
  </w:footnote>
  <w:footnote w:type="continuationSeparator" w:id="0">
    <w:p w:rsidR="00794E9B" w:rsidRDefault="00794E9B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62913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4006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1060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75ACC"/>
    <w:rsid w:val="00281B96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1961"/>
    <w:rsid w:val="0038603B"/>
    <w:rsid w:val="003A0663"/>
    <w:rsid w:val="003A08A5"/>
    <w:rsid w:val="003A0F49"/>
    <w:rsid w:val="003B2EED"/>
    <w:rsid w:val="003B48C9"/>
    <w:rsid w:val="003C4223"/>
    <w:rsid w:val="003C4EB7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61804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87D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5EBE"/>
    <w:rsid w:val="006F713E"/>
    <w:rsid w:val="007041D9"/>
    <w:rsid w:val="00711C34"/>
    <w:rsid w:val="00712371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4E9B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25B4D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02222"/>
    <w:rsid w:val="00B1608B"/>
    <w:rsid w:val="00B224A2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6249E"/>
    <w:rsid w:val="00C82F66"/>
    <w:rsid w:val="00C83CDF"/>
    <w:rsid w:val="00C93711"/>
    <w:rsid w:val="00CA5388"/>
    <w:rsid w:val="00CC59A7"/>
    <w:rsid w:val="00CD1C3C"/>
    <w:rsid w:val="00CD3A9C"/>
    <w:rsid w:val="00CD3F04"/>
    <w:rsid w:val="00CD6E45"/>
    <w:rsid w:val="00CE7D3D"/>
    <w:rsid w:val="00CF47C8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3EF640"/>
  <w15:docId w15:val="{1339325D-DC0F-459D-B947-D49ED548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666F1-3C41-4790-A113-DDBC2EAF5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4</cp:revision>
  <cp:lastPrinted>2024-03-27T08:08:00Z</cp:lastPrinted>
  <dcterms:created xsi:type="dcterms:W3CDTF">2024-03-27T08:17:00Z</dcterms:created>
  <dcterms:modified xsi:type="dcterms:W3CDTF">2024-03-28T06:39:00Z</dcterms:modified>
</cp:coreProperties>
</file>