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A9" w:rsidRDefault="002B1BA9" w:rsidP="00CF0A10">
      <w:pPr>
        <w:spacing w:after="60"/>
        <w:ind w:firstLine="24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2B1BA9" w:rsidRDefault="00B66264" w:rsidP="00E856CD">
      <w:pPr>
        <w:spacing w:after="60"/>
        <w:ind w:left="3540" w:firstLine="708"/>
        <w:jc w:val="left"/>
        <w:outlineLvl w:val="0"/>
        <w:rPr>
          <w:rFonts w:eastAsia="Times New Roman" w:cs="Times New Roman"/>
          <w:bCs/>
          <w:color w:val="000000"/>
          <w:kern w:val="36"/>
          <w:szCs w:val="28"/>
          <w:lang w:eastAsia="ru-RU"/>
        </w:rPr>
      </w:pPr>
      <w:r w:rsidRPr="00B66264">
        <w:rPr>
          <w:rFonts w:eastAsia="Times New Roman" w:cs="Times New Roman"/>
          <w:bCs/>
          <w:color w:val="000000"/>
          <w:kern w:val="36"/>
          <w:szCs w:val="28"/>
          <w:lang w:eastAsia="ru-RU"/>
        </w:rPr>
        <w:t>ПРОЕКТ</w:t>
      </w:r>
    </w:p>
    <w:p w:rsidR="00E856CD" w:rsidRPr="00B66264" w:rsidRDefault="006F1B36" w:rsidP="006F1B36">
      <w:pPr>
        <w:spacing w:after="60"/>
        <w:ind w:left="2831"/>
        <w:outlineLvl w:val="0"/>
        <w:rPr>
          <w:rFonts w:eastAsia="Times New Roman" w:cs="Times New Roman"/>
          <w:bCs/>
          <w:color w:val="000000"/>
          <w:kern w:val="36"/>
          <w:szCs w:val="28"/>
          <w:lang w:eastAsia="ru-RU"/>
        </w:rPr>
      </w:pPr>
      <w:r>
        <w:rPr>
          <w:rFonts w:eastAsia="Times New Roman" w:cs="Times New Roman"/>
          <w:bCs/>
          <w:color w:val="000000"/>
          <w:kern w:val="36"/>
          <w:szCs w:val="28"/>
          <w:lang w:eastAsia="ru-RU"/>
        </w:rPr>
        <w:t>ПОСТАНОВЛЕНИЕ</w:t>
      </w:r>
    </w:p>
    <w:p w:rsidR="002B1BA9" w:rsidRDefault="002B1BA9" w:rsidP="00CF0A10">
      <w:pPr>
        <w:spacing w:after="60"/>
        <w:ind w:firstLine="24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2B1BA9" w:rsidRDefault="002B1BA9" w:rsidP="00CF0A10">
      <w:pPr>
        <w:spacing w:after="60"/>
        <w:ind w:firstLine="24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2B1BA9" w:rsidRDefault="002B1BA9" w:rsidP="00CF0A10">
      <w:pPr>
        <w:spacing w:after="60"/>
        <w:ind w:firstLine="24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CF0A10" w:rsidRPr="00CF0A10" w:rsidRDefault="00CF0A10" w:rsidP="00CF0A10">
      <w:pPr>
        <w:spacing w:after="60"/>
        <w:ind w:firstLine="24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CF0A10" w:rsidRPr="002B1BA9" w:rsidRDefault="00CF0A10" w:rsidP="00CF0A10">
      <w:pPr>
        <w:spacing w:after="60"/>
        <w:ind w:firstLine="240"/>
        <w:jc w:val="center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 w:rsidRPr="002B1BA9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0D19C6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«</w:t>
      </w:r>
      <w:r w:rsidRPr="002B1BA9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Согласование проектов рекультивации (консервации) земель, находящихся в собственности</w:t>
      </w:r>
      <w:r w:rsidR="000D19C6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 </w:t>
      </w:r>
      <w:proofErr w:type="spellStart"/>
      <w:r w:rsidR="000D19C6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Выселковского</w:t>
      </w:r>
      <w:proofErr w:type="spellEnd"/>
      <w:r w:rsidR="000D19C6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 сельского поселения </w:t>
      </w:r>
      <w:proofErr w:type="spellStart"/>
      <w:r w:rsidR="000D19C6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Выселковского</w:t>
      </w:r>
      <w:proofErr w:type="spellEnd"/>
      <w:r w:rsidR="000D19C6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 муниципального района Краснодарского края</w:t>
      </w:r>
      <w:r w:rsidRPr="002B1BA9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 </w:t>
      </w:r>
    </w:p>
    <w:p w:rsidR="00CF0A10" w:rsidRPr="00CF0A10" w:rsidRDefault="00CF0A10" w:rsidP="00CF0A10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0A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0A10" w:rsidRPr="002B1BA9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2B1BA9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CF0A10" w:rsidRPr="002B1BA9" w:rsidRDefault="00CF0A10" w:rsidP="000D19C6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2B1BA9">
        <w:rPr>
          <w:rFonts w:eastAsia="Times New Roman" w:cs="Times New Roman"/>
          <w:color w:val="000000"/>
          <w:szCs w:val="28"/>
          <w:lang w:eastAsia="ru-RU"/>
        </w:rPr>
        <w:t>В целях реализации Федерального закона </w:t>
      </w:r>
      <w:hyperlink r:id="rId5" w:tgtFrame="_blank" w:history="1">
        <w:r w:rsidRPr="002B1BA9">
          <w:rPr>
            <w:rFonts w:eastAsia="Times New Roman" w:cs="Times New Roman"/>
            <w:color w:val="auto"/>
            <w:szCs w:val="28"/>
            <w:lang w:eastAsia="ru-RU"/>
          </w:rPr>
          <w:t>от 27 июля 2010 года № 210-ФЗ</w:t>
        </w:r>
      </w:hyperlink>
      <w:r w:rsidRPr="002B1BA9">
        <w:rPr>
          <w:rFonts w:eastAsia="Times New Roman" w:cs="Times New Roman"/>
          <w:color w:val="000000"/>
          <w:szCs w:val="28"/>
          <w:lang w:eastAsia="ru-RU"/>
        </w:rPr>
        <w:t> </w:t>
      </w:r>
      <w:r w:rsidR="002B1BA9">
        <w:rPr>
          <w:rFonts w:eastAsia="Times New Roman" w:cs="Times New Roman"/>
          <w:color w:val="000000"/>
          <w:szCs w:val="28"/>
          <w:lang w:eastAsia="ru-RU"/>
        </w:rPr>
        <w:t>«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Об организации предоставления государственных и муниципальных услуг</w:t>
      </w:r>
      <w:r w:rsidR="002B1BA9">
        <w:rPr>
          <w:rFonts w:eastAsia="Times New Roman" w:cs="Times New Roman"/>
          <w:color w:val="000000"/>
          <w:szCs w:val="28"/>
          <w:lang w:eastAsia="ru-RU"/>
        </w:rPr>
        <w:t>»</w:t>
      </w:r>
      <w:r w:rsidRPr="002B1BA9">
        <w:rPr>
          <w:rFonts w:eastAsia="Times New Roman" w:cs="Times New Roman"/>
          <w:color w:val="000000"/>
          <w:szCs w:val="28"/>
          <w:lang w:eastAsia="ru-RU"/>
        </w:rPr>
        <w:t>, постановления Правительства Российской Федерации </w:t>
      </w:r>
      <w:hyperlink r:id="rId6" w:tgtFrame="_blank" w:history="1">
        <w:r w:rsidRPr="002B1BA9">
          <w:rPr>
            <w:rFonts w:eastAsia="Times New Roman" w:cs="Times New Roman"/>
            <w:color w:val="auto"/>
            <w:szCs w:val="28"/>
            <w:lang w:eastAsia="ru-RU"/>
          </w:rPr>
          <w:t>от 29 мая 2025 года № 781</w:t>
        </w:r>
      </w:hyperlink>
      <w:r w:rsidRPr="002B1BA9">
        <w:rPr>
          <w:rFonts w:eastAsia="Times New Roman" w:cs="Times New Roman"/>
          <w:color w:val="000000"/>
          <w:szCs w:val="28"/>
          <w:lang w:eastAsia="ru-RU"/>
        </w:rPr>
        <w:t> </w:t>
      </w:r>
      <w:r w:rsidR="002B1BA9">
        <w:rPr>
          <w:rFonts w:eastAsia="Times New Roman" w:cs="Times New Roman"/>
          <w:color w:val="000000"/>
          <w:szCs w:val="28"/>
          <w:lang w:eastAsia="ru-RU"/>
        </w:rPr>
        <w:t>«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Об утверждении Правил проведения рекультивации и консервации земель</w:t>
      </w:r>
      <w:r w:rsidR="002B1BA9">
        <w:rPr>
          <w:rFonts w:eastAsia="Times New Roman" w:cs="Times New Roman"/>
          <w:color w:val="000000"/>
          <w:szCs w:val="28"/>
          <w:lang w:eastAsia="ru-RU"/>
        </w:rPr>
        <w:t>»</w:t>
      </w:r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2B1BA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2B1BA9">
        <w:rPr>
          <w:rFonts w:eastAsia="Times New Roman" w:cs="Times New Roman"/>
          <w:color w:val="000000"/>
          <w:szCs w:val="28"/>
          <w:lang w:eastAsia="ru-RU"/>
        </w:rPr>
        <w:t>п</w:t>
      </w:r>
      <w:proofErr w:type="gramEnd"/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о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с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т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а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н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о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в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л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я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ю:</w:t>
      </w:r>
    </w:p>
    <w:p w:rsidR="00CF0A10" w:rsidRPr="002B1BA9" w:rsidRDefault="00CF0A10" w:rsidP="000D19C6">
      <w:pPr>
        <w:ind w:firstLine="567"/>
        <w:outlineLvl w:val="0"/>
        <w:rPr>
          <w:rFonts w:eastAsia="Times New Roman" w:cs="Times New Roman"/>
          <w:color w:val="000000"/>
          <w:szCs w:val="28"/>
          <w:lang w:eastAsia="ru-RU"/>
        </w:rPr>
      </w:pPr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1. Утвердить административный регламент предоставления муниципальной услуги </w:t>
      </w:r>
      <w:r w:rsidR="002B1BA9">
        <w:rPr>
          <w:rFonts w:eastAsia="Times New Roman" w:cs="Times New Roman"/>
          <w:color w:val="000000"/>
          <w:szCs w:val="28"/>
          <w:lang w:eastAsia="ru-RU"/>
        </w:rPr>
        <w:t>«</w:t>
      </w:r>
      <w:r w:rsidRPr="002B1BA9">
        <w:rPr>
          <w:rFonts w:eastAsia="Times New Roman" w:cs="Times New Roman"/>
          <w:color w:val="000000"/>
          <w:szCs w:val="28"/>
          <w:lang w:eastAsia="ru-RU"/>
        </w:rPr>
        <w:t>Согласование проектов рекультивации (консервации) земель, находящихся в собственности</w:t>
      </w:r>
      <w:r w:rsidR="000D19C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0D19C6" w:rsidRPr="000D19C6">
        <w:rPr>
          <w:rFonts w:eastAsia="Times New Roman" w:cs="Times New Roman"/>
          <w:bCs/>
          <w:color w:val="000000"/>
          <w:kern w:val="36"/>
          <w:szCs w:val="28"/>
          <w:lang w:eastAsia="ru-RU"/>
        </w:rPr>
        <w:t>Выселковского</w:t>
      </w:r>
      <w:proofErr w:type="spellEnd"/>
      <w:r w:rsidR="000D19C6" w:rsidRPr="000D19C6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сельского поселения </w:t>
      </w:r>
      <w:proofErr w:type="spellStart"/>
      <w:r w:rsidR="000D19C6" w:rsidRPr="000D19C6">
        <w:rPr>
          <w:rFonts w:eastAsia="Times New Roman" w:cs="Times New Roman"/>
          <w:bCs/>
          <w:color w:val="000000"/>
          <w:kern w:val="36"/>
          <w:szCs w:val="28"/>
          <w:lang w:eastAsia="ru-RU"/>
        </w:rPr>
        <w:t>Выселковского</w:t>
      </w:r>
      <w:proofErr w:type="spellEnd"/>
      <w:r w:rsidR="000D19C6" w:rsidRPr="000D19C6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муниципального района Краснодарского края</w:t>
      </w:r>
      <w:r w:rsidR="002B1BA9">
        <w:rPr>
          <w:rFonts w:eastAsia="Times New Roman" w:cs="Times New Roman"/>
          <w:color w:val="000000"/>
          <w:szCs w:val="28"/>
          <w:lang w:eastAsia="ru-RU"/>
        </w:rPr>
        <w:t>»</w:t>
      </w:r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 согласно приложению к настоящему постановлению.</w:t>
      </w:r>
    </w:p>
    <w:p w:rsidR="00CF0A10" w:rsidRPr="002B1BA9" w:rsidRDefault="00CF0A10" w:rsidP="000D19C6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2. Общему отделу администрации </w:t>
      </w:r>
      <w:proofErr w:type="spellStart"/>
      <w:r w:rsidR="002B1BA9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</w:t>
      </w:r>
      <w:proofErr w:type="spellStart"/>
      <w:r w:rsidR="002B1BA9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2B1BA9">
        <w:rPr>
          <w:rFonts w:eastAsia="Times New Roman" w:cs="Times New Roman"/>
          <w:color w:val="000000"/>
          <w:szCs w:val="28"/>
          <w:lang w:eastAsia="ru-RU"/>
        </w:rPr>
        <w:t xml:space="preserve"> муниципального</w:t>
      </w:r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 района </w:t>
      </w:r>
      <w:r w:rsidR="002B1BA9">
        <w:rPr>
          <w:rFonts w:eastAsia="Times New Roman" w:cs="Times New Roman"/>
          <w:color w:val="000000"/>
          <w:szCs w:val="28"/>
          <w:lang w:eastAsia="ru-RU"/>
        </w:rPr>
        <w:t>Краснодарского края</w:t>
      </w:r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(Бойко А.В.) </w:t>
      </w:r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опубликовать настоящее постановление в установленном порядке и разместить на официальном сайте администрации  </w:t>
      </w:r>
      <w:proofErr w:type="spellStart"/>
      <w:r w:rsidR="002B1BA9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2B1BA9" w:rsidRPr="002B1BA9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</w:t>
      </w:r>
      <w:proofErr w:type="spellStart"/>
      <w:r w:rsidR="002B1BA9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2B1BA9">
        <w:rPr>
          <w:rFonts w:eastAsia="Times New Roman" w:cs="Times New Roman"/>
          <w:color w:val="000000"/>
          <w:szCs w:val="28"/>
          <w:lang w:eastAsia="ru-RU"/>
        </w:rPr>
        <w:t xml:space="preserve"> муниципального</w:t>
      </w:r>
      <w:r w:rsidR="002B1BA9" w:rsidRPr="002B1BA9">
        <w:rPr>
          <w:rFonts w:eastAsia="Times New Roman" w:cs="Times New Roman"/>
          <w:color w:val="000000"/>
          <w:szCs w:val="28"/>
          <w:lang w:eastAsia="ru-RU"/>
        </w:rPr>
        <w:t xml:space="preserve"> района </w:t>
      </w:r>
      <w:r w:rsidR="002B1BA9">
        <w:rPr>
          <w:rFonts w:eastAsia="Times New Roman" w:cs="Times New Roman"/>
          <w:color w:val="000000"/>
          <w:szCs w:val="28"/>
          <w:lang w:eastAsia="ru-RU"/>
        </w:rPr>
        <w:t>Краснодарского края</w:t>
      </w:r>
      <w:r w:rsidR="002B1BA9" w:rsidRPr="002B1BA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в информационно-телекоммуникационной сети </w:t>
      </w:r>
      <w:r w:rsidR="002B1BA9">
        <w:rPr>
          <w:rFonts w:eastAsia="Times New Roman" w:cs="Times New Roman"/>
          <w:color w:val="000000"/>
          <w:szCs w:val="28"/>
          <w:lang w:eastAsia="ru-RU"/>
        </w:rPr>
        <w:t>«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Интернет</w:t>
      </w:r>
      <w:r w:rsidR="002B1BA9">
        <w:rPr>
          <w:rFonts w:eastAsia="Times New Roman" w:cs="Times New Roman"/>
          <w:color w:val="000000"/>
          <w:szCs w:val="28"/>
          <w:lang w:eastAsia="ru-RU"/>
        </w:rPr>
        <w:t>»</w:t>
      </w:r>
      <w:r w:rsidRPr="002B1BA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2B1BA9" w:rsidRPr="002B1BA9" w:rsidRDefault="002B1BA9" w:rsidP="002B1BA9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2B1BA9">
        <w:rPr>
          <w:rFonts w:eastAsia="Times New Roman" w:cs="Times New Roman"/>
          <w:color w:val="auto"/>
          <w:szCs w:val="28"/>
          <w:lang w:eastAsia="ru-RU"/>
        </w:rPr>
        <w:t xml:space="preserve">3.  </w:t>
      </w:r>
      <w:proofErr w:type="gramStart"/>
      <w:r w:rsidRPr="002B1BA9">
        <w:rPr>
          <w:rFonts w:eastAsia="Times New Roman" w:cs="Times New Roman"/>
          <w:color w:val="auto"/>
          <w:szCs w:val="28"/>
          <w:lang w:eastAsia="ru-RU"/>
        </w:rPr>
        <w:t>Контроль за</w:t>
      </w:r>
      <w:proofErr w:type="gramEnd"/>
      <w:r w:rsidRPr="002B1BA9">
        <w:rPr>
          <w:rFonts w:eastAsia="Times New Roman" w:cs="Times New Roman"/>
          <w:color w:val="auto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2B1BA9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2B1BA9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 w:rsidRPr="002B1BA9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2B1BA9">
        <w:rPr>
          <w:rFonts w:eastAsia="Times New Roman" w:cs="Times New Roman"/>
          <w:color w:val="auto"/>
          <w:szCs w:val="28"/>
          <w:lang w:eastAsia="ru-RU"/>
        </w:rPr>
        <w:t xml:space="preserve"> муниципального  района Краснодарского края по финансовым и производственным вопросам О.А. </w:t>
      </w:r>
      <w:proofErr w:type="spellStart"/>
      <w:r w:rsidRPr="002B1BA9">
        <w:rPr>
          <w:rFonts w:eastAsia="Times New Roman" w:cs="Times New Roman"/>
          <w:color w:val="auto"/>
          <w:szCs w:val="28"/>
          <w:lang w:eastAsia="ru-RU"/>
        </w:rPr>
        <w:t>Кирячкову</w:t>
      </w:r>
      <w:proofErr w:type="spellEnd"/>
      <w:r w:rsidRPr="002B1BA9">
        <w:rPr>
          <w:rFonts w:eastAsia="Times New Roman" w:cs="Times New Roman"/>
          <w:color w:val="auto"/>
          <w:szCs w:val="28"/>
          <w:lang w:eastAsia="ru-RU"/>
        </w:rPr>
        <w:t>-Богдан.</w:t>
      </w:r>
    </w:p>
    <w:p w:rsidR="002B1BA9" w:rsidRPr="006F1B36" w:rsidRDefault="002B1BA9" w:rsidP="002B1BA9">
      <w:pPr>
        <w:rPr>
          <w:rFonts w:eastAsia="Times New Roman" w:cs="Times New Roman"/>
          <w:color w:val="auto"/>
          <w:szCs w:val="28"/>
          <w:lang w:eastAsia="x-none"/>
        </w:rPr>
      </w:pPr>
      <w:r w:rsidRPr="002B1BA9">
        <w:rPr>
          <w:rFonts w:eastAsia="Times New Roman" w:cs="Times New Roman"/>
          <w:color w:val="auto"/>
          <w:szCs w:val="28"/>
          <w:lang w:val="x-none" w:eastAsia="x-none"/>
        </w:rPr>
        <w:t>4.</w:t>
      </w:r>
      <w:r w:rsidRPr="002B1BA9">
        <w:rPr>
          <w:rFonts w:eastAsia="Times New Roman" w:cs="Times New Roman"/>
          <w:color w:val="auto"/>
          <w:szCs w:val="28"/>
          <w:lang w:eastAsia="x-none"/>
        </w:rPr>
        <w:t xml:space="preserve">  </w:t>
      </w:r>
      <w:r w:rsidRPr="002B1BA9">
        <w:rPr>
          <w:rFonts w:eastAsia="Times New Roman" w:cs="Times New Roman"/>
          <w:color w:val="auto"/>
          <w:szCs w:val="28"/>
          <w:lang w:val="x-none" w:eastAsia="x-none"/>
        </w:rPr>
        <w:t xml:space="preserve"> </w:t>
      </w:r>
      <w:r w:rsidRPr="002B1BA9">
        <w:rPr>
          <w:rFonts w:eastAsia="Times New Roman" w:cs="Times New Roman"/>
          <w:color w:val="auto"/>
          <w:szCs w:val="28"/>
          <w:lang w:eastAsia="x-none"/>
        </w:rPr>
        <w:t>Постановление</w:t>
      </w:r>
      <w:r w:rsidRPr="002B1BA9">
        <w:rPr>
          <w:rFonts w:eastAsia="Times New Roman" w:cs="Times New Roman"/>
          <w:color w:val="auto"/>
          <w:szCs w:val="28"/>
          <w:lang w:val="x-none" w:eastAsia="x-none"/>
        </w:rPr>
        <w:t xml:space="preserve"> вступа</w:t>
      </w:r>
      <w:r w:rsidR="006F1B36">
        <w:rPr>
          <w:rFonts w:eastAsia="Times New Roman" w:cs="Times New Roman"/>
          <w:color w:val="auto"/>
          <w:szCs w:val="28"/>
          <w:lang w:val="x-none" w:eastAsia="x-none"/>
        </w:rPr>
        <w:t xml:space="preserve">ет в силу со дня его </w:t>
      </w:r>
      <w:r w:rsidR="006F1B36">
        <w:rPr>
          <w:rFonts w:eastAsia="Times New Roman" w:cs="Times New Roman"/>
          <w:color w:val="auto"/>
          <w:szCs w:val="28"/>
          <w:lang w:eastAsia="x-none"/>
        </w:rPr>
        <w:t xml:space="preserve">официального опубликования. </w:t>
      </w:r>
    </w:p>
    <w:p w:rsidR="00B66264" w:rsidRDefault="00B66264" w:rsidP="0061622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CF0A10" w:rsidRDefault="002B1BA9" w:rsidP="0061622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Глава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</w:p>
    <w:p w:rsidR="002B1BA9" w:rsidRDefault="002B1BA9" w:rsidP="0061622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сельского</w:t>
      </w:r>
    </w:p>
    <w:p w:rsidR="002B1BA9" w:rsidRDefault="002B1BA9" w:rsidP="0061622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поселения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</w:p>
    <w:p w:rsidR="002B1BA9" w:rsidRDefault="002B1BA9" w:rsidP="0061622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муниципального района</w:t>
      </w:r>
    </w:p>
    <w:p w:rsidR="002B1BA9" w:rsidRPr="002B1BA9" w:rsidRDefault="002B1BA9" w:rsidP="0061622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Краснодарского края                                                    </w:t>
      </w:r>
      <w:r w:rsidR="00616229">
        <w:rPr>
          <w:rFonts w:eastAsia="Times New Roman" w:cs="Times New Roman"/>
          <w:color w:val="000000"/>
          <w:szCs w:val="28"/>
          <w:lang w:eastAsia="ru-RU"/>
        </w:rPr>
        <w:t xml:space="preserve">                 </w:t>
      </w:r>
      <w:r w:rsidR="00337D80"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М.И.Хлыстун</w:t>
      </w:r>
      <w:proofErr w:type="spellEnd"/>
    </w:p>
    <w:p w:rsidR="00CF0A10" w:rsidRPr="00CF0A10" w:rsidRDefault="00CF0A10" w:rsidP="00616229">
      <w:pPr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0A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1BA9" w:rsidRDefault="002B1BA9" w:rsidP="00616229">
      <w:pPr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B1BA9" w:rsidRDefault="002B1BA9" w:rsidP="00CF0A10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0A10" w:rsidRPr="009B700D" w:rsidRDefault="00CF0A10" w:rsidP="009B700D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</w:t>
      </w:r>
      <w:r w:rsidR="009B700D">
        <w:rPr>
          <w:rFonts w:eastAsia="Times New Roman" w:cs="Times New Roman"/>
          <w:color w:val="000000"/>
          <w:szCs w:val="28"/>
          <w:lang w:eastAsia="ru-RU"/>
        </w:rPr>
        <w:t>РИЛОЖЕНИЕ</w:t>
      </w:r>
    </w:p>
    <w:p w:rsidR="009B700D" w:rsidRDefault="009B700D" w:rsidP="009B700D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CF0A10" w:rsidRPr="009B700D" w:rsidRDefault="00CF0A10" w:rsidP="009B700D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УТВЕРЖДЕН</w:t>
      </w:r>
    </w:p>
    <w:p w:rsidR="00CF0A10" w:rsidRPr="009B700D" w:rsidRDefault="00CF0A10" w:rsidP="009B700D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постановлением </w:t>
      </w:r>
      <w:r w:rsidR="009B700D">
        <w:rPr>
          <w:rFonts w:eastAsia="Times New Roman" w:cs="Times New Roman"/>
          <w:color w:val="000000"/>
          <w:szCs w:val="28"/>
          <w:lang w:eastAsia="ru-RU"/>
        </w:rPr>
        <w:t>администрации</w:t>
      </w:r>
    </w:p>
    <w:p w:rsidR="00CF0A10" w:rsidRPr="009B700D" w:rsidRDefault="009B700D" w:rsidP="009B700D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CF0A10" w:rsidRPr="009B700D">
        <w:rPr>
          <w:rFonts w:eastAsia="Times New Roman" w:cs="Times New Roman"/>
          <w:color w:val="000000"/>
          <w:szCs w:val="28"/>
          <w:lang w:eastAsia="ru-RU"/>
        </w:rPr>
        <w:t xml:space="preserve"> сельского </w:t>
      </w:r>
      <w:r>
        <w:rPr>
          <w:rFonts w:eastAsia="Times New Roman" w:cs="Times New Roman"/>
          <w:color w:val="000000"/>
          <w:szCs w:val="28"/>
          <w:lang w:eastAsia="ru-RU"/>
        </w:rPr>
        <w:t>по</w:t>
      </w:r>
      <w:r w:rsidR="00CF0A10" w:rsidRPr="009B700D">
        <w:rPr>
          <w:rFonts w:eastAsia="Times New Roman" w:cs="Times New Roman"/>
          <w:color w:val="000000"/>
          <w:szCs w:val="28"/>
          <w:lang w:eastAsia="ru-RU"/>
        </w:rPr>
        <w:t>селения</w:t>
      </w:r>
    </w:p>
    <w:p w:rsidR="009B700D" w:rsidRDefault="009B700D" w:rsidP="009B700D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муниципального</w:t>
      </w:r>
    </w:p>
    <w:p w:rsidR="00CF0A10" w:rsidRPr="009B700D" w:rsidRDefault="009B700D" w:rsidP="009B700D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р</w:t>
      </w:r>
      <w:r w:rsidR="00CF0A10" w:rsidRPr="009B700D">
        <w:rPr>
          <w:rFonts w:eastAsia="Times New Roman" w:cs="Times New Roman"/>
          <w:color w:val="000000"/>
          <w:szCs w:val="28"/>
          <w:lang w:eastAsia="ru-RU"/>
        </w:rPr>
        <w:t>айона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Краснодарского края</w:t>
      </w:r>
    </w:p>
    <w:p w:rsidR="00CF0A10" w:rsidRPr="009B700D" w:rsidRDefault="00CF0A10" w:rsidP="009B700D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 w:rsidR="009B700D">
        <w:rPr>
          <w:rFonts w:eastAsia="Times New Roman" w:cs="Times New Roman"/>
          <w:color w:val="000000"/>
          <w:szCs w:val="28"/>
          <w:lang w:eastAsia="ru-RU"/>
        </w:rPr>
        <w:t>________________</w:t>
      </w: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№ </w:t>
      </w:r>
      <w:r w:rsidR="009B700D">
        <w:rPr>
          <w:rFonts w:eastAsia="Times New Roman" w:cs="Times New Roman"/>
          <w:color w:val="000000"/>
          <w:szCs w:val="28"/>
          <w:lang w:eastAsia="ru-RU"/>
        </w:rPr>
        <w:t>_________</w:t>
      </w:r>
    </w:p>
    <w:p w:rsidR="00CF0A10" w:rsidRPr="009B700D" w:rsidRDefault="00CF0A10" w:rsidP="009B700D">
      <w:pPr>
        <w:ind w:firstLine="5103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B700D" w:rsidRDefault="009B700D" w:rsidP="00CF0A10">
      <w:pPr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CF0A10" w:rsidRPr="009B700D" w:rsidRDefault="00CF0A10" w:rsidP="00CF0A10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>АДМИНИСТРАТИВНЫЙ РЕГЛАМЕНТ</w:t>
      </w:r>
    </w:p>
    <w:p w:rsidR="00CF0A10" w:rsidRPr="009B700D" w:rsidRDefault="00CF0A10" w:rsidP="005F63AD">
      <w:pPr>
        <w:spacing w:after="60"/>
        <w:ind w:firstLine="240"/>
        <w:jc w:val="center"/>
        <w:outlineLvl w:val="0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>предоставления муниципальной услуги  </w:t>
      </w:r>
      <w:r w:rsidR="009B700D">
        <w:rPr>
          <w:rFonts w:eastAsia="Times New Roman" w:cs="Times New Roman"/>
          <w:b/>
          <w:bCs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Согласование проектов рекультивации (консервации) земель, находящихся в собственности </w:t>
      </w:r>
      <w:proofErr w:type="spellStart"/>
      <w:r w:rsidR="005F63AD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Выселковского</w:t>
      </w:r>
      <w:proofErr w:type="spellEnd"/>
      <w:r w:rsidR="005F63AD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 сельского поселения </w:t>
      </w:r>
      <w:proofErr w:type="spellStart"/>
      <w:r w:rsidR="005F63AD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Выселковского</w:t>
      </w:r>
      <w:proofErr w:type="spellEnd"/>
      <w:r w:rsidR="005F63AD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 муниципального района Краснодарского края</w:t>
      </w:r>
      <w:r w:rsidR="009B700D"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CF0A10" w:rsidRPr="00A5054B" w:rsidRDefault="00CF0A10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054B">
        <w:rPr>
          <w:rFonts w:eastAsia="Times New Roman" w:cs="Times New Roman"/>
          <w:b/>
          <w:color w:val="000000"/>
          <w:szCs w:val="28"/>
          <w:lang w:eastAsia="ru-RU"/>
        </w:rPr>
        <w:t>1. Общие положения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1.1. Административный регламент предоставления муниципальной услуги </w:t>
      </w:r>
      <w:r w:rsidR="009B700D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>Согласование проектов рекультивации (консервации) земель, находящихся в собственности</w:t>
      </w:r>
      <w:r w:rsidR="005F63A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5F63AD" w:rsidRPr="005F63AD">
        <w:rPr>
          <w:rFonts w:eastAsia="Times New Roman" w:cs="Times New Roman"/>
          <w:bCs/>
          <w:color w:val="000000"/>
          <w:kern w:val="36"/>
          <w:szCs w:val="28"/>
          <w:lang w:eastAsia="ru-RU"/>
        </w:rPr>
        <w:t>Выселковского</w:t>
      </w:r>
      <w:proofErr w:type="spellEnd"/>
      <w:r w:rsidR="005F63AD" w:rsidRPr="005F63AD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сельского поселения </w:t>
      </w:r>
      <w:proofErr w:type="spellStart"/>
      <w:r w:rsidR="005F63AD" w:rsidRPr="005F63AD">
        <w:rPr>
          <w:rFonts w:eastAsia="Times New Roman" w:cs="Times New Roman"/>
          <w:bCs/>
          <w:color w:val="000000"/>
          <w:kern w:val="36"/>
          <w:szCs w:val="28"/>
          <w:lang w:eastAsia="ru-RU"/>
        </w:rPr>
        <w:t>Выселковского</w:t>
      </w:r>
      <w:proofErr w:type="spellEnd"/>
      <w:r w:rsidR="005F63AD" w:rsidRPr="005F63AD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муниципального района Краснодарского края</w:t>
      </w:r>
      <w:r w:rsidR="009B700D">
        <w:rPr>
          <w:rFonts w:eastAsia="Times New Roman" w:cs="Times New Roman"/>
          <w:color w:val="000000"/>
          <w:szCs w:val="28"/>
          <w:lang w:eastAsia="ru-RU"/>
        </w:rPr>
        <w:t>»</w:t>
      </w: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</w:t>
      </w:r>
      <w:r w:rsidR="009B700D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Согласование проектов рекультивации (консервации) земель, находящихся в собственности </w:t>
      </w:r>
      <w:proofErr w:type="spellStart"/>
      <w:r w:rsidR="005F63AD" w:rsidRPr="005F63AD">
        <w:rPr>
          <w:rFonts w:eastAsia="Times New Roman" w:cs="Times New Roman"/>
          <w:bCs/>
          <w:color w:val="000000"/>
          <w:kern w:val="36"/>
          <w:szCs w:val="28"/>
          <w:lang w:eastAsia="ru-RU"/>
        </w:rPr>
        <w:t>Выселковского</w:t>
      </w:r>
      <w:proofErr w:type="spellEnd"/>
      <w:r w:rsidR="005F63AD" w:rsidRPr="005F63AD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сельского поселения </w:t>
      </w:r>
      <w:proofErr w:type="spellStart"/>
      <w:r w:rsidR="005F63AD" w:rsidRPr="005F63AD">
        <w:rPr>
          <w:rFonts w:eastAsia="Times New Roman" w:cs="Times New Roman"/>
          <w:bCs/>
          <w:color w:val="000000"/>
          <w:kern w:val="36"/>
          <w:szCs w:val="28"/>
          <w:lang w:eastAsia="ru-RU"/>
        </w:rPr>
        <w:t>Выселковского</w:t>
      </w:r>
      <w:proofErr w:type="spellEnd"/>
      <w:r w:rsidR="005F63AD" w:rsidRPr="005F63AD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муниципального района Краснодарского края</w:t>
      </w:r>
      <w:r w:rsidR="009B700D">
        <w:rPr>
          <w:rFonts w:eastAsia="Times New Roman" w:cs="Times New Roman"/>
          <w:color w:val="000000"/>
          <w:szCs w:val="28"/>
          <w:lang w:eastAsia="ru-RU"/>
        </w:rPr>
        <w:t>»</w:t>
      </w: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и определяет сроки и последовательность действий (административных процедур) при предоставлении Муниципальной услуги.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согласования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</w:t>
      </w:r>
      <w:proofErr w:type="spellStart"/>
      <w:r w:rsidR="009B700D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9B700D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</w:t>
      </w:r>
      <w:proofErr w:type="spellStart"/>
      <w:r w:rsidR="009B700D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9B700D">
        <w:rPr>
          <w:rFonts w:eastAsia="Times New Roman" w:cs="Times New Roman"/>
          <w:color w:val="000000"/>
          <w:szCs w:val="28"/>
          <w:lang w:eastAsia="ru-RU"/>
        </w:rPr>
        <w:t xml:space="preserve"> муниципального района Краснодарского края</w:t>
      </w:r>
      <w:r w:rsidRPr="009B700D">
        <w:rPr>
          <w:rFonts w:eastAsia="Times New Roman" w:cs="Times New Roman"/>
          <w:color w:val="000000"/>
          <w:szCs w:val="28"/>
          <w:lang w:eastAsia="ru-RU"/>
        </w:rPr>
        <w:t>, уполномоченной на предоставление находящихся в муниципальной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собственности земельных участков.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1.2. </w:t>
      </w: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Заявителями являются лица (граждане, юридические лица, индивидуальные предприниматели), деятельность которых привела к деградации земель, в том числе правообладатели земельных участков (за исключением случаев ухудшения качества земель в результате воздействия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природных явлений при условии, что арендаторами, землепользователями, </w:t>
      </w:r>
      <w:r w:rsidRPr="009B700D">
        <w:rPr>
          <w:rFonts w:eastAsia="Times New Roman" w:cs="Times New Roman"/>
          <w:color w:val="000000"/>
          <w:szCs w:val="28"/>
          <w:lang w:eastAsia="ru-RU"/>
        </w:rPr>
        <w:lastRenderedPageBreak/>
        <w:t>землевладельцами принимались меры по охране земель в соответствии с земельным законодательством),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1.3. 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 (подлинник или нотариально заверенную копию).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1.4. 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6F1B36" w:rsidRDefault="006F1B36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CF0A10" w:rsidRPr="00A5054B" w:rsidRDefault="00CF0A10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054B">
        <w:rPr>
          <w:rFonts w:eastAsia="Times New Roman" w:cs="Times New Roman"/>
          <w:b/>
          <w:color w:val="000000"/>
          <w:szCs w:val="28"/>
          <w:lang w:eastAsia="ru-RU"/>
        </w:rPr>
        <w:t>2. Стандарт предоставления муниципальной услуги</w:t>
      </w:r>
    </w:p>
    <w:p w:rsidR="006F1B36" w:rsidRDefault="006F1B36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2.1. Наименование муниципальной услуги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Согласование проектов рекультивации (консервации) земель, находящихся в собственности муниципального образования.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2.2. Наименование органа, предоставляющего муниципальную услугу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Муниципальная услуга предоставляется администрацией </w:t>
      </w:r>
      <w:proofErr w:type="spellStart"/>
      <w:r w:rsidR="009B700D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9B700D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</w:t>
      </w:r>
      <w:proofErr w:type="spellStart"/>
      <w:r w:rsidR="009B700D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9B700D">
        <w:rPr>
          <w:rFonts w:eastAsia="Times New Roman" w:cs="Times New Roman"/>
          <w:color w:val="000000"/>
          <w:szCs w:val="28"/>
          <w:lang w:eastAsia="ru-RU"/>
        </w:rPr>
        <w:t xml:space="preserve"> муниципального района Краснодарского края</w:t>
      </w:r>
      <w:r w:rsidRPr="009B700D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2.3. Результат предоставления муниципальной услуги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2.3.1.Результатами предоставления Муниципальной услуги являются: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уведомление о согласовании проекта рекультивации (консервации) земель по форме 3, приведенной в разделе 5 приложения к настоящему Административному регламенту;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уведомление об отказе в согласовании проекта рекультивации (консервации) земель по форме 4,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 законами и (или) иными нормативными правовыми актами требований, несоответствие которым повлекло отказ в предоставлении Муниципальной услуги, и рекомендаций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по доработке проекта рекультивации (консервации) земель.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2.3.2. Формирование реестровой записи в качестве результата предоставления Муниципальной услуги не предусмотрено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2.3.3. Результат предоставления Муниципальной услуги заявитель по его выбору вправе получить: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-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</w:t>
      </w:r>
      <w:r w:rsidRPr="009B700D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РПГУ, при условии подачи запроса на предоставление Муниципальной услуги через ЕПГУ (РПГУ). Вместе 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</w:t>
      </w: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доступное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для получения результата предоставления услуги МФЦ с указанием адреса.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2.4. Срок предоставления муниципальной услуги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2.4.1. 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 двадцать рабочих дней.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2.4.2. В случае</w:t>
      </w: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,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если заявление и документы и (или) информация, необходимые для предоставления Муниципальной услуги, поданы заявителем в 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2.6.1.Максимальный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2.6.2.Максимальный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2.7. Срок регистрации запроса заявителя о предоставлении муниципальной услуги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2.7.1. Регистрация запроса, поступившего в Администрацию независимо 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Регистрация запроса, поступившего в Администрацию после 16:00 или в выходной (нерабочий или праздничный) день, осуществляется в первый за ним рабочий день.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lastRenderedPageBreak/>
        <w:t>2.8. Требования к помещениям, в которых предоставляется муниципальная услуга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"Интернет", а также на РПГУ.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2.9. Показатели доступности и качества муниципальной услуги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Перечень показателей качества и доступности Муниципальной услуги размещены на официальном Администрации сайте в сети </w:t>
      </w:r>
      <w:r w:rsidR="000E3DB0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>Интернет</w:t>
      </w:r>
      <w:r w:rsidR="000E3DB0">
        <w:rPr>
          <w:rFonts w:eastAsia="Times New Roman" w:cs="Times New Roman"/>
          <w:color w:val="000000"/>
          <w:szCs w:val="28"/>
          <w:lang w:eastAsia="ru-RU"/>
        </w:rPr>
        <w:t>»</w:t>
      </w:r>
      <w:r w:rsidRPr="009B700D">
        <w:rPr>
          <w:rFonts w:eastAsia="Times New Roman" w:cs="Times New Roman"/>
          <w:color w:val="000000"/>
          <w:szCs w:val="28"/>
          <w:lang w:eastAsia="ru-RU"/>
        </w:rPr>
        <w:t>, а также на РПГУ.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2.10. Иные требования к предоставлению муниципальной услуги, в том числе учитывающие 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2.10.1.Услуги,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2.10.2.Информационные системы, используемые для предоставления Муниципальной услуги: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РПГУ;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АИС ЕЦУ;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АИС МФЦ.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2.10.3.Результаты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2.10.4. </w:t>
      </w: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2.10.5.В предоставлении Муниципальной услуги участвуют МФЦ, в том числе по экстерриториальному принципу.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lastRenderedPageBreak/>
        <w:t>При отсутствии технической возможности МФЦ, в том числе при отсутствии возможности выполнить требования к формату файла документа 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2.10.6. 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</w:t>
      </w:r>
      <w:r w:rsidR="000E3DB0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>Об утверждении требований к составлению и выдаче заявителям документов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на 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 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, документов, включая составление на бумажном носителе и </w:t>
      </w: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заверение выписок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из указанных информационных систем</w:t>
      </w:r>
      <w:r w:rsidR="000E3DB0">
        <w:rPr>
          <w:rFonts w:eastAsia="Times New Roman" w:cs="Times New Roman"/>
          <w:color w:val="000000"/>
          <w:szCs w:val="28"/>
          <w:lang w:eastAsia="ru-RU"/>
        </w:rPr>
        <w:t>»</w:t>
      </w:r>
      <w:r w:rsidRPr="009B700D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2.11. Исчерпывающий перечень документов, необходимых для предоставления муниципальной услуги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2.11.1.Исчерпывающий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lastRenderedPageBreak/>
        <w:t>2.11.2.Сведения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2.12.1.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2.12.2.Основания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2.12.3.Перечень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6F1B36" w:rsidRDefault="006F1B36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CF0A10" w:rsidRPr="006F1B36" w:rsidRDefault="00CF0A10" w:rsidP="00A5054B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F1B36">
        <w:rPr>
          <w:rFonts w:eastAsia="Times New Roman" w:cs="Times New Roman"/>
          <w:color w:val="000000"/>
          <w:szCs w:val="28"/>
          <w:lang w:eastAsia="ru-RU"/>
        </w:rPr>
        <w:t>3. Состав, последовательность и сроки выполнения административных процедур</w:t>
      </w:r>
    </w:p>
    <w:p w:rsidR="006F1B36" w:rsidRPr="00A5054B" w:rsidRDefault="006F1B36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3.1.Перечень осуществляемых при предоставлении муниципальной услуги административных процедур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профилирование заявителя;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межведомственное информационное взаимодействие;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принятие решения о предоставлении (об отказе в предоставлении) Муниципальной услуги;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предоставление результата Муниципальной услуги.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3.2. Предоставление муниципальной услуги в упреждающем (</w:t>
      </w:r>
      <w:proofErr w:type="spellStart"/>
      <w:r w:rsidRPr="009B700D">
        <w:rPr>
          <w:rFonts w:eastAsia="Times New Roman" w:cs="Times New Roman"/>
          <w:color w:val="000000"/>
          <w:szCs w:val="28"/>
          <w:lang w:eastAsia="ru-RU"/>
        </w:rPr>
        <w:t>проактивном</w:t>
      </w:r>
      <w:proofErr w:type="spellEnd"/>
      <w:r w:rsidRPr="009B700D">
        <w:rPr>
          <w:rFonts w:eastAsia="Times New Roman" w:cs="Times New Roman"/>
          <w:color w:val="000000"/>
          <w:szCs w:val="28"/>
          <w:lang w:eastAsia="ru-RU"/>
        </w:rPr>
        <w:t>) режиме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Предоставление Муниципальной услуги в упреждающем (</w:t>
      </w:r>
      <w:proofErr w:type="spellStart"/>
      <w:r w:rsidRPr="009B700D">
        <w:rPr>
          <w:rFonts w:eastAsia="Times New Roman" w:cs="Times New Roman"/>
          <w:color w:val="000000"/>
          <w:szCs w:val="28"/>
          <w:lang w:eastAsia="ru-RU"/>
        </w:rPr>
        <w:t>проактивном</w:t>
      </w:r>
      <w:proofErr w:type="spellEnd"/>
      <w:r w:rsidRPr="009B700D">
        <w:rPr>
          <w:rFonts w:eastAsia="Times New Roman" w:cs="Times New Roman"/>
          <w:color w:val="000000"/>
          <w:szCs w:val="28"/>
          <w:lang w:eastAsia="ru-RU"/>
        </w:rPr>
        <w:t>) режиме не осуществляется.</w:t>
      </w:r>
    </w:p>
    <w:p w:rsidR="006F1B36" w:rsidRDefault="006F1B36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CF0A10" w:rsidRPr="006F1B36" w:rsidRDefault="00CF0A10" w:rsidP="00A5054B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F1B36">
        <w:rPr>
          <w:rFonts w:eastAsia="Times New Roman" w:cs="Times New Roman"/>
          <w:color w:val="000000"/>
          <w:szCs w:val="28"/>
          <w:lang w:eastAsia="ru-RU"/>
        </w:rPr>
        <w:t>4. Способы информирования заявителя об изменении статуса рассмотрения запроса о предоставлении муниципальной услуги</w:t>
      </w:r>
    </w:p>
    <w:p w:rsidR="006F1B36" w:rsidRPr="006F1B36" w:rsidRDefault="006F1B36" w:rsidP="00A5054B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</w:t>
      </w:r>
      <w:r w:rsidRPr="009B700D">
        <w:rPr>
          <w:rFonts w:eastAsia="Times New Roman" w:cs="Times New Roman"/>
          <w:color w:val="000000"/>
          <w:szCs w:val="28"/>
          <w:lang w:eastAsia="ru-RU"/>
        </w:rPr>
        <w:lastRenderedPageBreak/>
        <w:t>порядке без запроса заявителя 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при личном обращении;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посредством телефонной связи;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посредством электронной почты.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- электронной почте.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E3DB0" w:rsidRDefault="000E3DB0" w:rsidP="006F1B3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6F1B36" w:rsidRDefault="006F1B36" w:rsidP="006F1B36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Заместитель</w:t>
      </w:r>
      <w:r w:rsidRPr="002B1BA9">
        <w:rPr>
          <w:rFonts w:eastAsia="Times New Roman" w:cs="Times New Roman"/>
          <w:color w:val="auto"/>
          <w:szCs w:val="28"/>
          <w:lang w:eastAsia="ru-RU"/>
        </w:rPr>
        <w:t xml:space="preserve"> главы администрации </w:t>
      </w:r>
    </w:p>
    <w:p w:rsidR="006F1B36" w:rsidRDefault="006F1B36" w:rsidP="006F1B36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proofErr w:type="spellStart"/>
      <w:r w:rsidRPr="002B1BA9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2B1BA9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</w:p>
    <w:p w:rsidR="006F1B36" w:rsidRDefault="006F1B36" w:rsidP="006F1B36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proofErr w:type="spellStart"/>
      <w:r w:rsidRPr="002B1BA9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2B1BA9">
        <w:rPr>
          <w:rFonts w:eastAsia="Times New Roman" w:cs="Times New Roman"/>
          <w:color w:val="auto"/>
          <w:szCs w:val="28"/>
          <w:lang w:eastAsia="ru-RU"/>
        </w:rPr>
        <w:t xml:space="preserve"> муниципального  района </w:t>
      </w:r>
    </w:p>
    <w:p w:rsidR="000E3DB0" w:rsidRDefault="006F1B36" w:rsidP="00FC5D82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2B1BA9">
        <w:rPr>
          <w:rFonts w:eastAsia="Times New Roman" w:cs="Times New Roman"/>
          <w:color w:val="auto"/>
          <w:szCs w:val="28"/>
          <w:lang w:eastAsia="ru-RU"/>
        </w:rPr>
        <w:t>Краснодарского края</w:t>
      </w:r>
      <w:r w:rsidR="00FC5D82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                  </w:t>
      </w:r>
      <w:r w:rsidR="00FC5D82" w:rsidRPr="002B1BA9">
        <w:rPr>
          <w:rFonts w:eastAsia="Times New Roman" w:cs="Times New Roman"/>
          <w:color w:val="auto"/>
          <w:szCs w:val="28"/>
          <w:lang w:eastAsia="ru-RU"/>
        </w:rPr>
        <w:t xml:space="preserve">О.А. </w:t>
      </w:r>
      <w:proofErr w:type="spellStart"/>
      <w:r w:rsidR="00FC5D82" w:rsidRPr="002B1BA9">
        <w:rPr>
          <w:rFonts w:eastAsia="Times New Roman" w:cs="Times New Roman"/>
          <w:color w:val="auto"/>
          <w:szCs w:val="28"/>
          <w:lang w:eastAsia="ru-RU"/>
        </w:rPr>
        <w:t>Кирячкову</w:t>
      </w:r>
      <w:proofErr w:type="spellEnd"/>
      <w:r w:rsidR="00FC5D82" w:rsidRPr="002B1BA9">
        <w:rPr>
          <w:rFonts w:eastAsia="Times New Roman" w:cs="Times New Roman"/>
          <w:color w:val="auto"/>
          <w:szCs w:val="28"/>
          <w:lang w:eastAsia="ru-RU"/>
        </w:rPr>
        <w:t>-Богдан.</w:t>
      </w:r>
    </w:p>
    <w:p w:rsidR="000E3DB0" w:rsidRDefault="000E3DB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3DB0" w:rsidRDefault="000E3DB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3DB0" w:rsidRDefault="000E3DB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3DB0" w:rsidRDefault="000E3DB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3DB0" w:rsidRDefault="000E3DB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3DB0" w:rsidRDefault="000E3DB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43EA2" w:rsidRDefault="00043EA2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F0A10" w:rsidRPr="009B700D" w:rsidRDefault="00CF0A10" w:rsidP="00FC5D82">
      <w:pPr>
        <w:ind w:left="4248" w:firstLine="0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Приложение</w:t>
      </w:r>
    </w:p>
    <w:p w:rsidR="00CF0A10" w:rsidRPr="009B700D" w:rsidRDefault="00CF0A10" w:rsidP="00FC5D82">
      <w:pPr>
        <w:ind w:left="4248" w:firstLine="0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к административному регламенту</w:t>
      </w:r>
    </w:p>
    <w:p w:rsidR="00CF0A10" w:rsidRPr="009B700D" w:rsidRDefault="00CF0A10" w:rsidP="00FC5D82">
      <w:pPr>
        <w:ind w:left="4248" w:firstLine="0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предоставления муниципальной услуги</w:t>
      </w:r>
    </w:p>
    <w:p w:rsidR="00CF0A10" w:rsidRPr="009B700D" w:rsidRDefault="00EB4944" w:rsidP="00FC5D82">
      <w:pPr>
        <w:ind w:left="4248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="00CF0A10" w:rsidRPr="009B700D">
        <w:rPr>
          <w:rFonts w:eastAsia="Times New Roman" w:cs="Times New Roman"/>
          <w:color w:val="000000"/>
          <w:szCs w:val="28"/>
          <w:lang w:eastAsia="ru-RU"/>
        </w:rPr>
        <w:t>Согласование проектов рекультивации</w:t>
      </w:r>
    </w:p>
    <w:p w:rsidR="00CF0A10" w:rsidRPr="009B700D" w:rsidRDefault="00FC5D82" w:rsidP="00FC5D82">
      <w:pPr>
        <w:ind w:left="4248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(</w:t>
      </w:r>
      <w:r w:rsidR="00CF0A10" w:rsidRPr="009B700D">
        <w:rPr>
          <w:rFonts w:eastAsia="Times New Roman" w:cs="Times New Roman"/>
          <w:color w:val="000000"/>
          <w:szCs w:val="28"/>
          <w:lang w:eastAsia="ru-RU"/>
        </w:rPr>
        <w:t xml:space="preserve">консервации) земель, находящихся </w:t>
      </w:r>
      <w:proofErr w:type="gramStart"/>
      <w:r w:rsidR="00CF0A10" w:rsidRPr="009B700D">
        <w:rPr>
          <w:rFonts w:eastAsia="Times New Roman" w:cs="Times New Roman"/>
          <w:color w:val="000000"/>
          <w:szCs w:val="28"/>
          <w:lang w:eastAsia="ru-RU"/>
        </w:rPr>
        <w:t>в</w:t>
      </w:r>
      <w:proofErr w:type="gramEnd"/>
    </w:p>
    <w:p w:rsidR="00FC5D82" w:rsidRDefault="00CF0A10" w:rsidP="00FC5D82">
      <w:pPr>
        <w:tabs>
          <w:tab w:val="left" w:pos="10915"/>
        </w:tabs>
        <w:ind w:left="4248" w:firstLine="0"/>
        <w:rPr>
          <w:rFonts w:eastAsia="Times New Roman" w:cs="Times New Roman"/>
          <w:bCs/>
          <w:color w:val="000000"/>
          <w:kern w:val="36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собственности </w:t>
      </w:r>
      <w:proofErr w:type="spellStart"/>
      <w:r w:rsidR="00B02D46" w:rsidRPr="005F63AD">
        <w:rPr>
          <w:rFonts w:eastAsia="Times New Roman" w:cs="Times New Roman"/>
          <w:bCs/>
          <w:color w:val="000000"/>
          <w:kern w:val="36"/>
          <w:szCs w:val="28"/>
          <w:lang w:eastAsia="ru-RU"/>
        </w:rPr>
        <w:t>Выселковского</w:t>
      </w:r>
      <w:proofErr w:type="spellEnd"/>
      <w:r w:rsidR="00B02D46" w:rsidRPr="005F63AD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</w:t>
      </w:r>
      <w:proofErr w:type="gramStart"/>
      <w:r w:rsidR="00B02D46" w:rsidRPr="005F63AD">
        <w:rPr>
          <w:rFonts w:eastAsia="Times New Roman" w:cs="Times New Roman"/>
          <w:bCs/>
          <w:color w:val="000000"/>
          <w:kern w:val="36"/>
          <w:szCs w:val="28"/>
          <w:lang w:eastAsia="ru-RU"/>
        </w:rPr>
        <w:t>сельского</w:t>
      </w:r>
      <w:proofErr w:type="gramEnd"/>
      <w:r w:rsidR="00B02D46" w:rsidRPr="005F63AD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</w:t>
      </w:r>
      <w:r w:rsidR="00B02D46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  </w:t>
      </w:r>
    </w:p>
    <w:p w:rsidR="00B02D46" w:rsidRDefault="00B02D46" w:rsidP="00FC5D82">
      <w:pPr>
        <w:tabs>
          <w:tab w:val="left" w:pos="10915"/>
        </w:tabs>
        <w:ind w:left="4248" w:firstLine="0"/>
        <w:rPr>
          <w:rFonts w:eastAsia="Times New Roman" w:cs="Times New Roman"/>
          <w:bCs/>
          <w:color w:val="000000"/>
          <w:kern w:val="36"/>
          <w:szCs w:val="28"/>
          <w:lang w:eastAsia="ru-RU"/>
        </w:rPr>
      </w:pPr>
      <w:r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поселения </w:t>
      </w:r>
      <w:proofErr w:type="spellStart"/>
      <w:r>
        <w:rPr>
          <w:rFonts w:eastAsia="Times New Roman" w:cs="Times New Roman"/>
          <w:bCs/>
          <w:color w:val="000000"/>
          <w:kern w:val="36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муниципального</w:t>
      </w:r>
    </w:p>
    <w:p w:rsidR="00CF0A10" w:rsidRPr="009B700D" w:rsidRDefault="00B02D46" w:rsidP="00FC5D82">
      <w:pPr>
        <w:ind w:left="4248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kern w:val="36"/>
          <w:szCs w:val="28"/>
          <w:lang w:eastAsia="ru-RU"/>
        </w:rPr>
        <w:t>района Краснодарского края</w:t>
      </w:r>
      <w:r w:rsidR="00EB4944">
        <w:rPr>
          <w:rFonts w:eastAsia="Times New Roman" w:cs="Times New Roman"/>
          <w:color w:val="000000"/>
          <w:szCs w:val="28"/>
          <w:lang w:eastAsia="ru-RU"/>
        </w:rPr>
        <w:t>»</w:t>
      </w:r>
    </w:p>
    <w:p w:rsidR="00CF0A10" w:rsidRPr="009B700D" w:rsidRDefault="00CF0A10" w:rsidP="00B02D46">
      <w:pPr>
        <w:ind w:firstLine="4536"/>
        <w:rPr>
          <w:rFonts w:eastAsia="Times New Roman" w:cs="Times New Roman"/>
          <w:color w:val="000000"/>
          <w:szCs w:val="28"/>
          <w:lang w:eastAsia="ru-RU"/>
        </w:rPr>
      </w:pPr>
    </w:p>
    <w:p w:rsidR="00CF0A10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EB4944" w:rsidRPr="009B700D" w:rsidRDefault="00EB4944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F0A10" w:rsidRPr="009B700D" w:rsidRDefault="00CF0A10" w:rsidP="00CF0A10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>ПЕРЕЧЕНЬ</w:t>
      </w:r>
    </w:p>
    <w:p w:rsidR="00CF0A10" w:rsidRPr="009B700D" w:rsidRDefault="00CF0A10" w:rsidP="00CF0A10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 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 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CF0A10" w:rsidRPr="00A5054B" w:rsidRDefault="00CF0A10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054B">
        <w:rPr>
          <w:rFonts w:eastAsia="Times New Roman" w:cs="Times New Roman"/>
          <w:b/>
          <w:color w:val="000000"/>
          <w:szCs w:val="28"/>
          <w:lang w:eastAsia="ru-RU"/>
        </w:rPr>
        <w:t>1.Перечень условных обозначений и сокращений</w:t>
      </w:r>
    </w:p>
    <w:p w:rsidR="00855EA1" w:rsidRPr="00A5054B" w:rsidRDefault="00855EA1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1.1.Условные сокращения: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а) Муниципальная услуга - муниципальная услуга </w:t>
      </w:r>
      <w:r w:rsidR="00EB4944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EB4944">
        <w:rPr>
          <w:rFonts w:eastAsia="Times New Roman" w:cs="Times New Roman"/>
          <w:color w:val="000000"/>
          <w:szCs w:val="28"/>
          <w:lang w:eastAsia="ru-RU"/>
        </w:rPr>
        <w:t>»</w:t>
      </w:r>
      <w:r w:rsidRPr="009B700D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б) Административный регламент - административный регламент предоставления Муниципальной услуги;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в) Правила - правила проведения рекультивации и консервации земель, утвержденные постановлением Правительства Российской Федерации </w:t>
      </w:r>
      <w:hyperlink r:id="rId7" w:tgtFrame="_blank" w:history="1">
        <w:r w:rsidRPr="00EB4944">
          <w:rPr>
            <w:rFonts w:eastAsia="Times New Roman" w:cs="Times New Roman"/>
            <w:color w:val="auto"/>
            <w:szCs w:val="28"/>
            <w:lang w:eastAsia="ru-RU"/>
          </w:rPr>
          <w:t>от 29 мая 2025 г. № 781</w:t>
        </w:r>
      </w:hyperlink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  <w:r w:rsidR="00EB4944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>Об утверждении Правил проведения рекультивации и консервации земель</w:t>
      </w:r>
      <w:r w:rsidR="00EB4944">
        <w:rPr>
          <w:rFonts w:eastAsia="Times New Roman" w:cs="Times New Roman"/>
          <w:color w:val="000000"/>
          <w:szCs w:val="28"/>
          <w:lang w:eastAsia="ru-RU"/>
        </w:rPr>
        <w:t>»</w:t>
      </w:r>
      <w:r w:rsidRPr="009B700D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г) заявитель - получатель Муниципальной услуги;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д) Федеральный реестр - федеральная государственная информационная система </w:t>
      </w:r>
      <w:r w:rsidR="00EB4944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>Федеральный реестр государственных и муниципальных услуг (функций)</w:t>
      </w:r>
      <w:r w:rsidR="00EB4944">
        <w:rPr>
          <w:rFonts w:eastAsia="Times New Roman" w:cs="Times New Roman"/>
          <w:color w:val="000000"/>
          <w:szCs w:val="28"/>
          <w:lang w:eastAsia="ru-RU"/>
        </w:rPr>
        <w:t>»</w:t>
      </w:r>
      <w:r w:rsidRPr="009B700D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е</w:t>
      </w: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)Е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>ПГУ - федеральная государственная информационная система "Единый портал государственных и муниципальных услуг (функций)" (gosuslugi.ru);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lastRenderedPageBreak/>
        <w:t>ж</w:t>
      </w: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)Р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>ПГУ - государственная информационная система "Портал государственных и муниципальных услуг (функций) Краснодарского края" (pgu.krasnodar.ru);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з</w:t>
      </w: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)к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>атегории (признаки) заявителей - категории (признаки) заявителей, в соответствии с которыми предоставляется заявителю Муниципальная услуга;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и) Администрация - администрация </w:t>
      </w:r>
      <w:proofErr w:type="spellStart"/>
      <w:r w:rsidR="00EB4944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EB4944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</w:t>
      </w:r>
      <w:proofErr w:type="spellStart"/>
      <w:r w:rsidR="00EB4944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EB4944">
        <w:rPr>
          <w:rFonts w:eastAsia="Times New Roman" w:cs="Times New Roman"/>
          <w:color w:val="000000"/>
          <w:szCs w:val="28"/>
          <w:lang w:eastAsia="ru-RU"/>
        </w:rPr>
        <w:t xml:space="preserve"> муниципального района Краснодарского края</w:t>
      </w:r>
      <w:r w:rsidRPr="009B700D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к</w:t>
      </w: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)М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>ФЦ - многофункциональные центры предоставления государственных и муниципальных услуг Краснодарского края;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л</w:t>
      </w: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)с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оглашение о взаимодействии - соглашение о взаимодействии между государственным автономным учреждением Краснодарского края </w:t>
      </w:r>
      <w:r w:rsidR="00EB4944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>Многофункциональный центр предоставления государственных и муниципальных услуг Краснодарского края</w:t>
      </w:r>
      <w:r w:rsidR="00EB4944">
        <w:rPr>
          <w:rFonts w:eastAsia="Times New Roman" w:cs="Times New Roman"/>
          <w:color w:val="000000"/>
          <w:szCs w:val="28"/>
          <w:lang w:eastAsia="ru-RU"/>
        </w:rPr>
        <w:t>»</w:t>
      </w: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и Администрацией;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м</w:t>
      </w: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)п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>редоставление Муниципальной услуги по экстерриториальному принципу -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н</w:t>
      </w: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)р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>езультат предоставления Муниципальной услуги по экстерриториальному принципу - в виде электронных документов 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 в Администрацию;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о</w:t>
      </w: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)з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>апрос - заявления о предоставлении Муниципальной услуги;</w:t>
      </w:r>
    </w:p>
    <w:p w:rsidR="00CF0A10" w:rsidRPr="009B700D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</w:t>
      </w: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)о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фициальный сайт Администрации - официальный сайт администрации </w:t>
      </w:r>
      <w:proofErr w:type="spellStart"/>
      <w:r w:rsidR="00EB4944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EB4944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</w:t>
      </w:r>
      <w:proofErr w:type="spellStart"/>
      <w:r w:rsidR="00EB4944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EB4944">
        <w:rPr>
          <w:rFonts w:eastAsia="Times New Roman" w:cs="Times New Roman"/>
          <w:color w:val="000000"/>
          <w:szCs w:val="28"/>
          <w:lang w:eastAsia="ru-RU"/>
        </w:rPr>
        <w:t xml:space="preserve"> муниципального района Краснодарского края</w:t>
      </w: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(</w:t>
      </w:r>
      <w:hyperlink r:id="rId8" w:history="1">
        <w:r w:rsidR="00EB4944" w:rsidRPr="00EB4944">
          <w:rPr>
            <w:rStyle w:val="a3"/>
            <w:color w:val="auto"/>
            <w:szCs w:val="28"/>
            <w:u w:val="none"/>
            <w:lang w:val="en-US"/>
          </w:rPr>
          <w:t>http</w:t>
        </w:r>
        <w:r w:rsidR="00EB4944" w:rsidRPr="00EB4944">
          <w:rPr>
            <w:rStyle w:val="a3"/>
            <w:color w:val="auto"/>
            <w:szCs w:val="28"/>
            <w:u w:val="none"/>
          </w:rPr>
          <w:t>://выселковское-сп.РФ</w:t>
        </w:r>
      </w:hyperlink>
      <w:r w:rsidRPr="009B700D">
        <w:rPr>
          <w:rFonts w:eastAsia="Times New Roman" w:cs="Times New Roman"/>
          <w:color w:val="000000"/>
          <w:szCs w:val="28"/>
          <w:lang w:eastAsia="ru-RU"/>
        </w:rPr>
        <w:t>);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р</w:t>
      </w:r>
      <w:proofErr w:type="gramStart"/>
      <w:r w:rsidRPr="009B700D">
        <w:rPr>
          <w:rFonts w:eastAsia="Times New Roman" w:cs="Times New Roman"/>
          <w:color w:val="000000"/>
          <w:szCs w:val="28"/>
          <w:lang w:eastAsia="ru-RU"/>
        </w:rPr>
        <w:t>)А</w:t>
      </w:r>
      <w:proofErr w:type="gramEnd"/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ИС ЕЦУ - автоматизированная информационной система </w:t>
      </w:r>
      <w:r w:rsidR="006F39DB" w:rsidRPr="006F39DB">
        <w:rPr>
          <w:rFonts w:eastAsia="Times New Roman" w:cs="Times New Roman"/>
          <w:color w:val="000000"/>
          <w:szCs w:val="28"/>
          <w:lang w:eastAsia="ru-RU"/>
        </w:rPr>
        <w:t>«</w:t>
      </w:r>
      <w:r w:rsidRPr="006F39DB">
        <w:rPr>
          <w:rFonts w:eastAsia="Times New Roman" w:cs="Times New Roman"/>
          <w:color w:val="000000"/>
          <w:szCs w:val="28"/>
          <w:lang w:eastAsia="ru-RU"/>
        </w:rPr>
        <w:t>Единый центр услуг</w:t>
      </w:r>
      <w:r w:rsidR="006F39DB" w:rsidRPr="006F39DB">
        <w:rPr>
          <w:rFonts w:eastAsia="Times New Roman" w:cs="Times New Roman"/>
          <w:color w:val="000000"/>
          <w:szCs w:val="28"/>
          <w:lang w:eastAsia="ru-RU"/>
        </w:rPr>
        <w:t>»</w:t>
      </w:r>
      <w:r w:rsidRPr="006F39DB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с</w:t>
      </w:r>
      <w:proofErr w:type="gramStart"/>
      <w:r w:rsidRPr="006F39DB">
        <w:rPr>
          <w:rFonts w:eastAsia="Times New Roman" w:cs="Times New Roman"/>
          <w:color w:val="000000"/>
          <w:szCs w:val="28"/>
          <w:lang w:eastAsia="ru-RU"/>
        </w:rPr>
        <w:t>)А</w:t>
      </w:r>
      <w:proofErr w:type="gramEnd"/>
      <w:r w:rsidRPr="006F39DB">
        <w:rPr>
          <w:rFonts w:eastAsia="Times New Roman" w:cs="Times New Roman"/>
          <w:color w:val="000000"/>
          <w:szCs w:val="28"/>
          <w:lang w:eastAsia="ru-RU"/>
        </w:rPr>
        <w:t>ИС МФЦ -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т</w:t>
      </w:r>
      <w:proofErr w:type="gramStart"/>
      <w:r w:rsidRPr="006F39DB">
        <w:rPr>
          <w:rFonts w:eastAsia="Times New Roman" w:cs="Times New Roman"/>
          <w:color w:val="000000"/>
          <w:szCs w:val="28"/>
          <w:lang w:eastAsia="ru-RU"/>
        </w:rPr>
        <w:t>)у</w:t>
      </w:r>
      <w:proofErr w:type="gramEnd"/>
      <w:r w:rsidRPr="006F39DB">
        <w:rPr>
          <w:rFonts w:eastAsia="Times New Roman" w:cs="Times New Roman"/>
          <w:color w:val="000000"/>
          <w:szCs w:val="28"/>
          <w:lang w:eastAsia="ru-RU"/>
        </w:rPr>
        <w:t>полномоченное заявителем лицо -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у</w:t>
      </w:r>
      <w:proofErr w:type="gramStart"/>
      <w:r w:rsidRPr="006F39DB">
        <w:rPr>
          <w:rFonts w:eastAsia="Times New Roman" w:cs="Times New Roman"/>
          <w:color w:val="000000"/>
          <w:szCs w:val="28"/>
          <w:lang w:eastAsia="ru-RU"/>
        </w:rPr>
        <w:t>)с</w:t>
      </w:r>
      <w:proofErr w:type="gramEnd"/>
      <w:r w:rsidRPr="006F39DB">
        <w:rPr>
          <w:rFonts w:eastAsia="Times New Roman" w:cs="Times New Roman"/>
          <w:color w:val="000000"/>
          <w:szCs w:val="28"/>
          <w:lang w:eastAsia="ru-RU"/>
        </w:rPr>
        <w:t>ведения - документы и (или) сведения, необходимые для предоставления Муниципальной услуги.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1.2. Условные обозначения: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6F39DB">
        <w:rPr>
          <w:rFonts w:eastAsia="Times New Roman" w:cs="Times New Roman"/>
          <w:color w:val="000000"/>
          <w:szCs w:val="28"/>
          <w:lang w:eastAsia="ru-RU"/>
        </w:rPr>
        <w:t>З</w:t>
      </w:r>
      <w:proofErr w:type="gram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 (э) - требование к документу -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О - требование к документу - предоставляется оригинал.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lastRenderedPageBreak/>
        <w:t>О (к) - требование к документу - подлинник документа предоставляется в начале оказания муниципальной услуги для снятия копии, после чего возвращается заявителю.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О (э) - требование к документу - документы, представляемые в электронной форме, направляются в следующих форматах </w:t>
      </w:r>
      <w:proofErr w:type="spellStart"/>
      <w:r w:rsidRPr="006F39DB">
        <w:rPr>
          <w:rFonts w:eastAsia="Times New Roman" w:cs="Times New Roman"/>
          <w:color w:val="000000"/>
          <w:szCs w:val="28"/>
          <w:lang w:eastAsia="ru-RU"/>
        </w:rPr>
        <w:t>xml</w:t>
      </w:r>
      <w:proofErr w:type="spell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 (для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6F39DB">
        <w:rPr>
          <w:rFonts w:eastAsia="Times New Roman" w:cs="Times New Roman"/>
          <w:color w:val="000000"/>
          <w:szCs w:val="28"/>
          <w:lang w:eastAsia="ru-RU"/>
        </w:rPr>
        <w:t>xml</w:t>
      </w:r>
      <w:proofErr w:type="spell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), </w:t>
      </w:r>
      <w:proofErr w:type="spellStart"/>
      <w:r w:rsidRPr="006F39DB">
        <w:rPr>
          <w:rFonts w:eastAsia="Times New Roman" w:cs="Times New Roman"/>
          <w:color w:val="000000"/>
          <w:szCs w:val="28"/>
          <w:lang w:eastAsia="ru-RU"/>
        </w:rPr>
        <w:t>doc</w:t>
      </w:r>
      <w:proofErr w:type="spell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6F39DB">
        <w:rPr>
          <w:rFonts w:eastAsia="Times New Roman" w:cs="Times New Roman"/>
          <w:color w:val="000000"/>
          <w:szCs w:val="28"/>
          <w:lang w:eastAsia="ru-RU"/>
        </w:rPr>
        <w:t>docx</w:t>
      </w:r>
      <w:proofErr w:type="spell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6F39DB">
        <w:rPr>
          <w:rFonts w:eastAsia="Times New Roman" w:cs="Times New Roman"/>
          <w:color w:val="000000"/>
          <w:szCs w:val="28"/>
          <w:lang w:eastAsia="ru-RU"/>
        </w:rPr>
        <w:t>odt</w:t>
      </w:r>
      <w:proofErr w:type="spell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 (для документов с текстовым содержанием, не включающим формулы), </w:t>
      </w:r>
      <w:proofErr w:type="spellStart"/>
      <w:r w:rsidRPr="006F39DB">
        <w:rPr>
          <w:rFonts w:eastAsia="Times New Roman" w:cs="Times New Roman"/>
          <w:color w:val="000000"/>
          <w:szCs w:val="28"/>
          <w:lang w:eastAsia="ru-RU"/>
        </w:rPr>
        <w:t>pdf</w:t>
      </w:r>
      <w:proofErr w:type="spell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6F39DB">
        <w:rPr>
          <w:rFonts w:eastAsia="Times New Roman" w:cs="Times New Roman"/>
          <w:color w:val="000000"/>
          <w:szCs w:val="28"/>
          <w:lang w:eastAsia="ru-RU"/>
        </w:rPr>
        <w:t>jpg</w:t>
      </w:r>
      <w:proofErr w:type="spell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6F39DB">
        <w:rPr>
          <w:rFonts w:eastAsia="Times New Roman" w:cs="Times New Roman"/>
          <w:color w:val="000000"/>
          <w:szCs w:val="28"/>
          <w:lang w:eastAsia="ru-RU"/>
        </w:rPr>
        <w:t>jpeg</w:t>
      </w:r>
      <w:proofErr w:type="spell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6F39DB">
        <w:rPr>
          <w:rFonts w:eastAsia="Times New Roman" w:cs="Times New Roman"/>
          <w:color w:val="000000"/>
          <w:szCs w:val="28"/>
          <w:lang w:eastAsia="ru-RU"/>
        </w:rPr>
        <w:t>png</w:t>
      </w:r>
      <w:proofErr w:type="spell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6F39DB">
        <w:rPr>
          <w:rFonts w:eastAsia="Times New Roman" w:cs="Times New Roman"/>
          <w:color w:val="000000"/>
          <w:szCs w:val="28"/>
          <w:lang w:eastAsia="ru-RU"/>
        </w:rPr>
        <w:t>bmp</w:t>
      </w:r>
      <w:proofErr w:type="spell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6F39DB">
        <w:rPr>
          <w:rFonts w:eastAsia="Times New Roman" w:cs="Times New Roman"/>
          <w:color w:val="000000"/>
          <w:szCs w:val="28"/>
          <w:lang w:eastAsia="ru-RU"/>
        </w:rPr>
        <w:t>tiff</w:t>
      </w:r>
      <w:proofErr w:type="spell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 (для документов с текстовым содержанием, в том числе включающих</w:t>
      </w:r>
      <w:proofErr w:type="gram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 формулы и (или) графические изображения, а также документов с графическим содержанием), </w:t>
      </w:r>
      <w:proofErr w:type="spellStart"/>
      <w:r w:rsidRPr="006F39DB">
        <w:rPr>
          <w:rFonts w:eastAsia="Times New Roman" w:cs="Times New Roman"/>
          <w:color w:val="000000"/>
          <w:szCs w:val="28"/>
          <w:lang w:eastAsia="ru-RU"/>
        </w:rPr>
        <w:t>zip</w:t>
      </w:r>
      <w:proofErr w:type="spell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6F39DB">
        <w:rPr>
          <w:rFonts w:eastAsia="Times New Roman" w:cs="Times New Roman"/>
          <w:color w:val="000000"/>
          <w:szCs w:val="28"/>
          <w:lang w:eastAsia="ru-RU"/>
        </w:rPr>
        <w:t>rar</w:t>
      </w:r>
      <w:proofErr w:type="spell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 - для сжатых документов в один файл, </w:t>
      </w:r>
      <w:proofErr w:type="spellStart"/>
      <w:r w:rsidRPr="006F39DB">
        <w:rPr>
          <w:rFonts w:eastAsia="Times New Roman" w:cs="Times New Roman"/>
          <w:color w:val="000000"/>
          <w:szCs w:val="28"/>
          <w:lang w:eastAsia="ru-RU"/>
        </w:rPr>
        <w:t>sig</w:t>
      </w:r>
      <w:proofErr w:type="spell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 - для открепленной усиленной квалифицированной электронной подписи.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6F39DB">
        <w:rPr>
          <w:rFonts w:eastAsia="Times New Roman" w:cs="Times New Roman"/>
          <w:color w:val="000000"/>
          <w:szCs w:val="28"/>
          <w:lang w:eastAsia="ru-RU"/>
        </w:rPr>
        <w:t>О (</w:t>
      </w:r>
      <w:proofErr w:type="spellStart"/>
      <w:r w:rsidRPr="006F39DB">
        <w:rPr>
          <w:rFonts w:eastAsia="Times New Roman" w:cs="Times New Roman"/>
          <w:color w:val="000000"/>
          <w:szCs w:val="28"/>
          <w:lang w:eastAsia="ru-RU"/>
        </w:rPr>
        <w:t>эо</w:t>
      </w:r>
      <w:proofErr w:type="spell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) - требование к документу - электронный образ оригинала документа, выданного и подписанного уполномоченным органом на бумажном носителе, полученный путем сканирования с сохранением ориентации оригинала документа в разрешении 300-500 </w:t>
      </w:r>
      <w:proofErr w:type="spellStart"/>
      <w:r w:rsidRPr="006F39DB">
        <w:rPr>
          <w:rFonts w:eastAsia="Times New Roman" w:cs="Times New Roman"/>
          <w:color w:val="000000"/>
          <w:szCs w:val="28"/>
          <w:lang w:eastAsia="ru-RU"/>
        </w:rPr>
        <w:t>dpi</w:t>
      </w:r>
      <w:proofErr w:type="spellEnd"/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 (масштаб 1:1) и всех аутентичных признаков подлинности (графической подписи лица, печати, углового штампа бланка), с использованием режимов </w:t>
      </w:r>
      <w:r w:rsidR="006F39DB">
        <w:rPr>
          <w:rFonts w:eastAsia="Times New Roman" w:cs="Times New Roman"/>
          <w:color w:val="000000"/>
          <w:szCs w:val="28"/>
          <w:lang w:eastAsia="ru-RU"/>
        </w:rPr>
        <w:t>«</w:t>
      </w:r>
      <w:r w:rsidRPr="006F39DB">
        <w:rPr>
          <w:rFonts w:eastAsia="Times New Roman" w:cs="Times New Roman"/>
          <w:color w:val="000000"/>
          <w:szCs w:val="28"/>
          <w:lang w:eastAsia="ru-RU"/>
        </w:rPr>
        <w:t>черно-белый</w:t>
      </w:r>
      <w:r w:rsidR="006F39DB">
        <w:rPr>
          <w:rFonts w:eastAsia="Times New Roman" w:cs="Times New Roman"/>
          <w:color w:val="000000"/>
          <w:szCs w:val="28"/>
          <w:lang w:eastAsia="ru-RU"/>
        </w:rPr>
        <w:t>»</w:t>
      </w:r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 (при отсутствии в документе графических изображений и (или) цветного текста), </w:t>
      </w:r>
      <w:r w:rsidR="006F39DB">
        <w:rPr>
          <w:rFonts w:eastAsia="Times New Roman" w:cs="Times New Roman"/>
          <w:color w:val="000000"/>
          <w:szCs w:val="28"/>
          <w:lang w:eastAsia="ru-RU"/>
        </w:rPr>
        <w:t>«</w:t>
      </w:r>
      <w:r w:rsidRPr="006F39DB">
        <w:rPr>
          <w:rFonts w:eastAsia="Times New Roman" w:cs="Times New Roman"/>
          <w:color w:val="000000"/>
          <w:szCs w:val="28"/>
          <w:lang w:eastAsia="ru-RU"/>
        </w:rPr>
        <w:t>оттенки серого</w:t>
      </w:r>
      <w:proofErr w:type="gramEnd"/>
      <w:r w:rsidR="006F39DB">
        <w:rPr>
          <w:rFonts w:eastAsia="Times New Roman" w:cs="Times New Roman"/>
          <w:color w:val="000000"/>
          <w:szCs w:val="28"/>
          <w:lang w:eastAsia="ru-RU"/>
        </w:rPr>
        <w:t>»</w:t>
      </w:r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 (при наличии в документе графических изображений, отличных от цветного графического изображения), </w:t>
      </w:r>
      <w:r w:rsidR="006F39DB">
        <w:rPr>
          <w:rFonts w:eastAsia="Times New Roman" w:cs="Times New Roman"/>
          <w:color w:val="000000"/>
          <w:szCs w:val="28"/>
          <w:lang w:eastAsia="ru-RU"/>
        </w:rPr>
        <w:t>«</w:t>
      </w:r>
      <w:r w:rsidRPr="006F39DB">
        <w:rPr>
          <w:rFonts w:eastAsia="Times New Roman" w:cs="Times New Roman"/>
          <w:color w:val="000000"/>
          <w:szCs w:val="28"/>
          <w:lang w:eastAsia="ru-RU"/>
        </w:rPr>
        <w:t>цветной</w:t>
      </w:r>
      <w:r w:rsidR="006F39DB">
        <w:rPr>
          <w:rFonts w:eastAsia="Times New Roman" w:cs="Times New Roman"/>
          <w:color w:val="000000"/>
          <w:szCs w:val="28"/>
          <w:lang w:eastAsia="ru-RU"/>
        </w:rPr>
        <w:t>»</w:t>
      </w:r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 или </w:t>
      </w:r>
      <w:r w:rsidR="006F39DB">
        <w:rPr>
          <w:rFonts w:eastAsia="Times New Roman" w:cs="Times New Roman"/>
          <w:color w:val="000000"/>
          <w:szCs w:val="28"/>
          <w:lang w:eastAsia="ru-RU"/>
        </w:rPr>
        <w:t>«</w:t>
      </w:r>
      <w:r w:rsidRPr="006F39DB">
        <w:rPr>
          <w:rFonts w:eastAsia="Times New Roman" w:cs="Times New Roman"/>
          <w:color w:val="000000"/>
          <w:szCs w:val="28"/>
          <w:lang w:eastAsia="ru-RU"/>
        </w:rPr>
        <w:t>режим полной цветопередачи</w:t>
      </w:r>
      <w:r w:rsidR="006F39DB">
        <w:rPr>
          <w:rFonts w:eastAsia="Times New Roman" w:cs="Times New Roman"/>
          <w:color w:val="000000"/>
          <w:szCs w:val="28"/>
          <w:lang w:eastAsia="ru-RU"/>
        </w:rPr>
        <w:t>»</w:t>
      </w:r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 (при наличии в документе цветных графических изображений либо цветного текста).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К - требование к документу - предоставляется копия документа.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К (н) - требование к документу - предоставляется нотариально заверенная копия.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С - требование к документу - сведения из документа формируются при подтверждении учетной записи в Единой системе идентификац</w:t>
      </w:r>
      <w:proofErr w:type="gramStart"/>
      <w:r w:rsidRPr="006F39DB">
        <w:rPr>
          <w:rFonts w:eastAsia="Times New Roman" w:cs="Times New Roman"/>
          <w:color w:val="000000"/>
          <w:szCs w:val="28"/>
          <w:lang w:eastAsia="ru-RU"/>
        </w:rPr>
        <w:t>ии и ау</w:t>
      </w:r>
      <w:proofErr w:type="gramEnd"/>
      <w:r w:rsidRPr="006F39DB">
        <w:rPr>
          <w:rFonts w:eastAsia="Times New Roman" w:cs="Times New Roman"/>
          <w:color w:val="000000"/>
          <w:szCs w:val="28"/>
          <w:lang w:eastAsia="ru-RU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Д (ЮЛ) - требование к документу -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Д - требование к документу - нотариальная доверенность, подписанная усиленной квалифицированной электронной подписью нотариуса.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Форма [номер] - требование к документу - документ должен быть составлен по форме [номер], приведенной в приложении к Административному регламенту.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РПГУ - способ подачи документа - в электронной форме посредством РПГУ.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Почта - способ подачи документа - на бумажном носителе посредством почтовой связи.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lastRenderedPageBreak/>
        <w:t>ОМСУ - способ подачи документа - на бумажном носителе в Администрацию.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МФЦ - способ подачи документа - на бумажном носителе в МФЦ.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[Все] - категории (признаки) заявителей - все категории (признаки) заявителей.</w:t>
      </w:r>
    </w:p>
    <w:p w:rsidR="00CF0A10" w:rsidRPr="00A5054B" w:rsidRDefault="00A5054B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054B">
        <w:rPr>
          <w:rFonts w:eastAsia="Times New Roman" w:cs="Times New Roman"/>
          <w:b/>
          <w:color w:val="000000"/>
          <w:szCs w:val="28"/>
          <w:lang w:eastAsia="ru-RU"/>
        </w:rPr>
        <w:t>2.</w:t>
      </w:r>
      <w:r w:rsidR="00CF0A10" w:rsidRPr="00A5054B">
        <w:rPr>
          <w:rFonts w:eastAsia="Times New Roman" w:cs="Times New Roman"/>
          <w:b/>
          <w:color w:val="000000"/>
          <w:szCs w:val="28"/>
          <w:lang w:eastAsia="ru-RU"/>
        </w:rPr>
        <w:t>Идентификаторы категорий (признаков) заявителей</w:t>
      </w:r>
    </w:p>
    <w:p w:rsidR="00A5054B" w:rsidRDefault="00A5054B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Таблица 1</w:t>
      </w:r>
    </w:p>
    <w:tbl>
      <w:tblPr>
        <w:tblW w:w="9782" w:type="dxa"/>
        <w:tblInd w:w="-7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2200"/>
        <w:gridCol w:w="2338"/>
        <w:gridCol w:w="4010"/>
      </w:tblGrid>
      <w:tr w:rsidR="00CF0A10" w:rsidRPr="006F39DB" w:rsidTr="00AA397D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№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firstLine="69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Результат предоставления Муниципальной услуги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Наименования отдельного признака заявителя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Идентификатор</w:t>
            </w:r>
          </w:p>
          <w:p w:rsidR="00CF0A10" w:rsidRPr="006F39DB" w:rsidRDefault="00CF0A10" w:rsidP="006F39DB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отдельного признака</w:t>
            </w:r>
          </w:p>
          <w:p w:rsidR="00CF0A10" w:rsidRPr="006F39DB" w:rsidRDefault="00CF0A10" w:rsidP="006F39DB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заявителей</w:t>
            </w:r>
          </w:p>
        </w:tc>
      </w:tr>
      <w:tr w:rsidR="00CF0A10" w:rsidRPr="006F39DB" w:rsidTr="00AA397D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firstLine="69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Физическое лицо, в том числе индивидуальный предприниматель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1А</w:t>
            </w:r>
          </w:p>
        </w:tc>
      </w:tr>
      <w:tr w:rsidR="00CF0A10" w:rsidRPr="006F39DB" w:rsidTr="00AA397D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A10" w:rsidRPr="006F39DB" w:rsidRDefault="00CF0A10" w:rsidP="00CF0A10">
            <w:pPr>
              <w:ind w:firstLine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Юридическое лицо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2А</w:t>
            </w:r>
          </w:p>
        </w:tc>
      </w:tr>
      <w:tr w:rsidR="00CF0A10" w:rsidRPr="006F39DB" w:rsidTr="00AA397D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A10" w:rsidRPr="006F39DB" w:rsidRDefault="00CF0A10" w:rsidP="00CF0A10">
            <w:pPr>
              <w:ind w:firstLine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Обратился через представителя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3А</w:t>
            </w:r>
          </w:p>
        </w:tc>
      </w:tr>
      <w:tr w:rsidR="00CF0A10" w:rsidRPr="006F39DB" w:rsidTr="00AA397D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A10" w:rsidRPr="006F39DB" w:rsidRDefault="00CF0A10" w:rsidP="00CF0A10">
            <w:pPr>
              <w:ind w:firstLine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Обратился лично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4А</w:t>
            </w:r>
          </w:p>
        </w:tc>
      </w:tr>
      <w:tr w:rsidR="00CF0A10" w:rsidRPr="006F39DB" w:rsidTr="00AA397D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A10" w:rsidRPr="006F39DB" w:rsidRDefault="00CF0A10" w:rsidP="00CF0A10">
            <w:pPr>
              <w:ind w:firstLine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Обратилось лицо, имеющее право действовать от имени юридического лица без доверенности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5А</w:t>
            </w:r>
          </w:p>
        </w:tc>
      </w:tr>
      <w:tr w:rsidR="00CF0A10" w:rsidRPr="006F39DB" w:rsidTr="00AA397D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A10" w:rsidRPr="006F39DB" w:rsidRDefault="00CF0A10" w:rsidP="00CF0A10">
            <w:pPr>
              <w:ind w:firstLine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Обратился представитель по доверенности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6А</w:t>
            </w:r>
          </w:p>
        </w:tc>
      </w:tr>
      <w:tr w:rsidR="00CF0A10" w:rsidRPr="006F39DB" w:rsidTr="00AA397D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A10" w:rsidRPr="006F39DB" w:rsidRDefault="00CF0A10" w:rsidP="00CF0A10">
            <w:pPr>
              <w:ind w:firstLine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Обратился согласовать проект рекультивации земель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7А</w:t>
            </w:r>
          </w:p>
        </w:tc>
      </w:tr>
      <w:tr w:rsidR="00CF0A10" w:rsidRPr="006F39DB" w:rsidTr="00AA397D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A10" w:rsidRPr="006F39DB" w:rsidRDefault="00CF0A10" w:rsidP="00CF0A10">
            <w:pPr>
              <w:ind w:firstLine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Обратился согласовать проект консервации </w:t>
            </w: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lastRenderedPageBreak/>
              <w:t>земель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lastRenderedPageBreak/>
              <w:t>8А</w:t>
            </w:r>
          </w:p>
        </w:tc>
      </w:tr>
    </w:tbl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lastRenderedPageBreak/>
        <w:t> </w:t>
      </w:r>
    </w:p>
    <w:p w:rsidR="00CF0A10" w:rsidRPr="00A5054B" w:rsidRDefault="00A5054B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054B">
        <w:rPr>
          <w:rFonts w:eastAsia="Times New Roman" w:cs="Times New Roman"/>
          <w:b/>
          <w:color w:val="000000"/>
          <w:szCs w:val="28"/>
          <w:lang w:eastAsia="ru-RU"/>
        </w:rPr>
        <w:t>3.</w:t>
      </w:r>
      <w:r w:rsidR="00CF0A10" w:rsidRPr="00A5054B">
        <w:rPr>
          <w:rFonts w:eastAsia="Times New Roman" w:cs="Times New Roman"/>
          <w:b/>
          <w:color w:val="000000"/>
          <w:szCs w:val="28"/>
          <w:lang w:eastAsia="ru-RU"/>
        </w:rPr>
        <w:t>Исчерпывающий перечень документов, необходимых для предоставления Муниципальной услуги</w:t>
      </w:r>
    </w:p>
    <w:p w:rsidR="00CF0A10" w:rsidRPr="006F39DB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Таблица 2</w:t>
      </w:r>
    </w:p>
    <w:tbl>
      <w:tblPr>
        <w:tblW w:w="89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304"/>
        <w:gridCol w:w="2488"/>
        <w:gridCol w:w="3614"/>
      </w:tblGrid>
      <w:tr w:rsidR="00CF0A10" w:rsidRPr="006F39DB" w:rsidTr="006F39DB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№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firstLine="69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Идентификаторы</w:t>
            </w:r>
          </w:p>
          <w:p w:rsidR="00CF0A10" w:rsidRPr="006F39DB" w:rsidRDefault="00CF0A10" w:rsidP="006F39DB">
            <w:pPr>
              <w:ind w:firstLine="69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категорий (признаков)</w:t>
            </w:r>
          </w:p>
          <w:p w:rsidR="00CF0A10" w:rsidRPr="006F39DB" w:rsidRDefault="00CF0A10" w:rsidP="006F39DB">
            <w:pPr>
              <w:ind w:firstLine="69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заявителей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firstLine="3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Способ подачи, требования</w:t>
            </w:r>
          </w:p>
        </w:tc>
      </w:tr>
      <w:tr w:rsidR="00CF0A10" w:rsidRPr="006F39DB" w:rsidTr="006F39DB">
        <w:tc>
          <w:tcPr>
            <w:tcW w:w="89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CF0A10" w:rsidRPr="006F39DB" w:rsidTr="006F39DB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7А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Заявление о предоставлении Муниципальной услуги - 1 экз.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Форма 1</w:t>
            </w:r>
          </w:p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proofErr w:type="gramStart"/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З</w:t>
            </w:r>
            <w:proofErr w:type="gramEnd"/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(э) =&gt; РПГУ</w:t>
            </w:r>
          </w:p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 =&gt; МФЦ</w:t>
            </w:r>
          </w:p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 =&gt; ОМСУ</w:t>
            </w:r>
          </w:p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proofErr w:type="gramStart"/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</w:t>
            </w:r>
            <w:proofErr w:type="gramEnd"/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=&gt; Почта</w:t>
            </w:r>
          </w:p>
        </w:tc>
      </w:tr>
      <w:tr w:rsidR="00CF0A10" w:rsidRPr="006F39DB" w:rsidTr="006F39DB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8А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6F39DB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Заявление о предоставлении Муниципальной услуги - 1 экз.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Форма 2</w:t>
            </w:r>
          </w:p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proofErr w:type="gramStart"/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З</w:t>
            </w:r>
            <w:proofErr w:type="gramEnd"/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(э) =&gt; РПГУ</w:t>
            </w:r>
          </w:p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 =&gt; МФЦ</w:t>
            </w:r>
          </w:p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 =&gt; ОМСУ</w:t>
            </w:r>
          </w:p>
          <w:p w:rsidR="00CF0A10" w:rsidRPr="006F39DB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proofErr w:type="gramStart"/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</w:t>
            </w:r>
            <w:proofErr w:type="gramEnd"/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=&gt; Почта</w:t>
            </w:r>
          </w:p>
        </w:tc>
      </w:tr>
      <w:tr w:rsidR="00CF0A10" w:rsidRPr="00804860" w:rsidTr="006F39DB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1А+4А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Документ, удостоверяющий личность заявителя - 1 экз.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С =&gt; РПГУ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(к) =&gt; МФЦ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(к) =&gt; ОМСУ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(н) =&gt; Почта</w:t>
            </w:r>
          </w:p>
        </w:tc>
      </w:tr>
      <w:tr w:rsidR="00CF0A10" w:rsidRPr="00804860" w:rsidTr="006F39DB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1А+3А, 2А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Документ, удостоверяющий личность представителя заявителя - 1 экз.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С =&gt; РПГУ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(к) =&gt; МФЦ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(к) =&gt; ОМСУ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(н) =&gt; Почта</w:t>
            </w:r>
          </w:p>
        </w:tc>
      </w:tr>
      <w:tr w:rsidR="00CF0A10" w:rsidRPr="00804860" w:rsidTr="006F39DB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1А+3А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Документ, подтверждающий полномочия представителя заявителя - 1 экз.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Д =&gt; РПГУ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(к) =&gt; МФЦ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(к) =&gt; ОМСУ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(н) =&gt; Почта</w:t>
            </w:r>
          </w:p>
        </w:tc>
      </w:tr>
      <w:tr w:rsidR="00CF0A10" w:rsidRPr="00804860" w:rsidTr="006F39DB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2А+6А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Документ, подтверждающий </w:t>
            </w: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lastRenderedPageBreak/>
              <w:t>полномочия представителя заявителя - 1 экз.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lastRenderedPageBreak/>
              <w:t>Д (ЮЛ) =&gt; РПГУ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(к) =&gt; МФЦ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lastRenderedPageBreak/>
              <w:t>О (к) =&gt; ОМСУ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(н) =&gt; Почта</w:t>
            </w:r>
          </w:p>
        </w:tc>
      </w:tr>
      <w:tr w:rsidR="00CF0A10" w:rsidRPr="00804860" w:rsidTr="006F39DB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7А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Проект рекультивации земель - 1 экз.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(э) или</w:t>
            </w:r>
            <w:proofErr w:type="gramStart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О</w:t>
            </w:r>
            <w:proofErr w:type="gramEnd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(</w:t>
            </w:r>
            <w:proofErr w:type="spellStart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эо</w:t>
            </w:r>
            <w:proofErr w:type="spellEnd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) =&gt; РПГУ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=&gt; МФЦ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=&gt; ОМСУ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proofErr w:type="gramStart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</w:t>
            </w:r>
            <w:proofErr w:type="gramEnd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=&gt; Почта</w:t>
            </w:r>
          </w:p>
        </w:tc>
      </w:tr>
      <w:tr w:rsidR="00CF0A10" w:rsidRPr="00804860" w:rsidTr="006F39DB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8А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Проект консервации земель - 1 экз.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(э) или</w:t>
            </w:r>
            <w:proofErr w:type="gramStart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О</w:t>
            </w:r>
            <w:proofErr w:type="gramEnd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(</w:t>
            </w:r>
            <w:proofErr w:type="spellStart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эо</w:t>
            </w:r>
            <w:proofErr w:type="spellEnd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) =&gt; РПГУ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=&gt; МФЦ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=&gt; ОМСУ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proofErr w:type="gramStart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</w:t>
            </w:r>
            <w:proofErr w:type="gramEnd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=&gt; Почта</w:t>
            </w:r>
          </w:p>
        </w:tc>
      </w:tr>
      <w:tr w:rsidR="00CF0A10" w:rsidRPr="00804860" w:rsidTr="006F39DB">
        <w:tc>
          <w:tcPr>
            <w:tcW w:w="89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 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F0A10" w:rsidRPr="00804860" w:rsidTr="006F39DB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2А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Выписка из Единого государственного реестра юридических лиц - 1 экз.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(э) или</w:t>
            </w:r>
            <w:proofErr w:type="gramStart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О</w:t>
            </w:r>
            <w:proofErr w:type="gramEnd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(</w:t>
            </w:r>
            <w:proofErr w:type="spellStart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эо</w:t>
            </w:r>
            <w:proofErr w:type="spellEnd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) =&gt; РПГУ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МФЦ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ОМСУ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Почта</w:t>
            </w:r>
          </w:p>
        </w:tc>
      </w:tr>
      <w:tr w:rsidR="00CF0A10" w:rsidRPr="00804860" w:rsidTr="006F39DB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1А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Выписка из Единого государственного реестра индивидуальных предпринимателей - 1 экз.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(э) или</w:t>
            </w:r>
            <w:proofErr w:type="gramStart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О</w:t>
            </w:r>
            <w:proofErr w:type="gramEnd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(</w:t>
            </w:r>
            <w:proofErr w:type="spellStart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эо</w:t>
            </w:r>
            <w:proofErr w:type="spellEnd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) =&gt; РПГУ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МФЦ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ОМСУ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Почта</w:t>
            </w:r>
          </w:p>
        </w:tc>
      </w:tr>
      <w:tr w:rsidR="00CF0A10" w:rsidRPr="00804860" w:rsidTr="006F39DB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1А, 2А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Выписка из ЕГРН - 1 экз.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(э) или</w:t>
            </w:r>
            <w:proofErr w:type="gramStart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О</w:t>
            </w:r>
            <w:proofErr w:type="gramEnd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(</w:t>
            </w:r>
            <w:proofErr w:type="spellStart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эо</w:t>
            </w:r>
            <w:proofErr w:type="spellEnd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) =&gt; РПГУ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МФЦ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ОМСУ</w:t>
            </w:r>
          </w:p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Почта</w:t>
            </w:r>
          </w:p>
        </w:tc>
      </w:tr>
      <w:tr w:rsidR="00CF0A10" w:rsidRPr="00804860" w:rsidTr="006F39DB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1А+4А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Проверка действительности паспорта (расширенная) заявителя - 1 экз.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(э) =&gt; РПГУ</w:t>
            </w:r>
          </w:p>
        </w:tc>
      </w:tr>
      <w:tr w:rsidR="00CF0A10" w:rsidRPr="00804860" w:rsidTr="006F39DB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1А+3А, 2А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Проверка </w:t>
            </w: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lastRenderedPageBreak/>
              <w:t>действительности паспорта (расширенная) представителя заявителя - 1 экз.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lastRenderedPageBreak/>
              <w:t>О (э) =&gt; РПГУ</w:t>
            </w:r>
          </w:p>
        </w:tc>
      </w:tr>
    </w:tbl>
    <w:p w:rsidR="00CF0A10" w:rsidRPr="00804860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804860">
        <w:rPr>
          <w:rFonts w:eastAsia="Times New Roman" w:cs="Times New Roman"/>
          <w:color w:val="000000"/>
          <w:szCs w:val="28"/>
          <w:lang w:eastAsia="ru-RU"/>
        </w:rPr>
        <w:lastRenderedPageBreak/>
        <w:t> </w:t>
      </w:r>
    </w:p>
    <w:p w:rsidR="00CF0A10" w:rsidRPr="00A5054B" w:rsidRDefault="00A5054B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054B">
        <w:rPr>
          <w:rFonts w:eastAsia="Times New Roman" w:cs="Times New Roman"/>
          <w:b/>
          <w:color w:val="000000"/>
          <w:szCs w:val="28"/>
          <w:lang w:eastAsia="ru-RU"/>
        </w:rPr>
        <w:t>4.</w:t>
      </w:r>
      <w:r w:rsidR="00CF0A10" w:rsidRPr="00A5054B">
        <w:rPr>
          <w:rFonts w:eastAsia="Times New Roman" w:cs="Times New Roman"/>
          <w:b/>
          <w:color w:val="000000"/>
          <w:szCs w:val="28"/>
          <w:lang w:eastAsia="ru-RU"/>
        </w:rPr>
        <w:t>Исчерпывающий перечень 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F0A10" w:rsidRPr="00804860" w:rsidRDefault="00CF0A1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804860">
        <w:rPr>
          <w:rFonts w:eastAsia="Times New Roman" w:cs="Times New Roman"/>
          <w:color w:val="000000"/>
          <w:szCs w:val="28"/>
          <w:lang w:eastAsia="ru-RU"/>
        </w:rPr>
        <w:t>Таблица 3</w:t>
      </w:r>
    </w:p>
    <w:tbl>
      <w:tblPr>
        <w:tblW w:w="89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765"/>
        <w:gridCol w:w="3194"/>
      </w:tblGrid>
      <w:tr w:rsidR="00CF0A10" w:rsidRPr="00804860" w:rsidTr="0080486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№ </w:t>
            </w:r>
            <w:proofErr w:type="gramStart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</w:t>
            </w:r>
            <w:proofErr w:type="gramEnd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/п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CF0A10" w:rsidRPr="00804860" w:rsidTr="00804860">
        <w:tc>
          <w:tcPr>
            <w:tcW w:w="8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F0A10" w:rsidRPr="00804860" w:rsidTr="0080486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Заявление о предоставлении 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80486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Неполное заполнение полей в форме заявления (недостоверное, неправильное), в том числе в интерактивной форме заявления на РПГУ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80486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80486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 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80486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80486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80486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80486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Несоблюдение установленных статьей 11 Федерального закона от 6 апреля 2011 г. № 63-ФЗ </w:t>
            </w:r>
            <w:r w:rsid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«</w:t>
            </w: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Об электронной подписи</w:t>
            </w:r>
            <w:r w:rsid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»</w:t>
            </w: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условий признания действительности, усиленной квалифицированной электронной подписи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804860">
        <w:tc>
          <w:tcPr>
            <w:tcW w:w="8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567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F0A10" w:rsidRPr="00804860" w:rsidTr="0080486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Основания для приостановления 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804860">
        <w:tc>
          <w:tcPr>
            <w:tcW w:w="8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CF0A10" w:rsidRPr="00804860" w:rsidTr="0080486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Мероприятия, предусмотренные проектом рекультивации земель, не обеспечат качества земель, предусмотренного пунктами 5 и 6 Правил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7А</w:t>
            </w:r>
          </w:p>
        </w:tc>
      </w:tr>
      <w:tr w:rsidR="00CF0A10" w:rsidRPr="00804860" w:rsidTr="0080486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Мероприятия, предусмотренные проектом консервации земель, не </w:t>
            </w: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lastRenderedPageBreak/>
              <w:t>обеспечат достижения целей уменьшения степени деградации земель, предотвращения их дальнейшей деградации и (или) негативного воздействия нарушенных земель на окружающую среду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lastRenderedPageBreak/>
              <w:t>8А</w:t>
            </w:r>
          </w:p>
        </w:tc>
      </w:tr>
      <w:tr w:rsidR="00CF0A10" w:rsidRPr="00804860" w:rsidTr="0080486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Представлен проект консервации земель в отношении земель, восстановление состояния которых до качества земель, предусмотренного пунктами 5 и 6 Правил, </w:t>
            </w:r>
            <w:proofErr w:type="gramStart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возможно</w:t>
            </w:r>
            <w:proofErr w:type="gramEnd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путем рекультивации таких земель в течение 15 лет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8А</w:t>
            </w:r>
          </w:p>
        </w:tc>
      </w:tr>
      <w:tr w:rsidR="00CF0A10" w:rsidRPr="00804860" w:rsidTr="0080486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Площадь </w:t>
            </w:r>
            <w:proofErr w:type="spellStart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рекультивируемых</w:t>
            </w:r>
            <w:proofErr w:type="spellEnd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 рекультивации земель (консервации земель)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804860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804860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Раздел "Пояснительная записка" проекта рекультивации земель (проекта консервации земель) содержит недостоверные сведения о </w:t>
            </w:r>
            <w:proofErr w:type="spellStart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рекультивируемых</w:t>
            </w:r>
            <w:proofErr w:type="spellEnd"/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(консервируемых) землях и земельных участках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CF0A10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</w:tbl>
    <w:p w:rsidR="00804860" w:rsidRDefault="00804860" w:rsidP="00CF0A10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FC5D82" w:rsidRDefault="00FC5D82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C5D82" w:rsidRDefault="00FC5D82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C5D82" w:rsidRDefault="00FC5D82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C5D82" w:rsidRDefault="00FC5D82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C5D82" w:rsidRDefault="00FC5D82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C5D82" w:rsidRDefault="00FC5D82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C5D82" w:rsidRDefault="00FC5D82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C5D82" w:rsidRDefault="00FC5D82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C5D82" w:rsidRDefault="00FC5D82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C5D82" w:rsidRDefault="00FC5D82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CF0A10" w:rsidRPr="00A5054B" w:rsidRDefault="00E44FD6" w:rsidP="00A5054B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054B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 xml:space="preserve">5. </w:t>
      </w:r>
      <w:r w:rsidR="00CF0A10" w:rsidRPr="00A5054B">
        <w:rPr>
          <w:rFonts w:eastAsia="Times New Roman" w:cs="Times New Roman"/>
          <w:b/>
          <w:color w:val="000000"/>
          <w:szCs w:val="28"/>
          <w:lang w:eastAsia="ru-RU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315297" w:rsidRDefault="00315297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Форма 1</w:t>
      </w:r>
    </w:p>
    <w:tbl>
      <w:tblPr>
        <w:tblW w:w="8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3857"/>
      </w:tblGrid>
      <w:tr w:rsidR="009A307E" w:rsidRPr="00F80355" w:rsidTr="009A307E">
        <w:tc>
          <w:tcPr>
            <w:tcW w:w="8364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662F56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  <w:p w:rsidR="009A307E" w:rsidRPr="00F80355" w:rsidRDefault="009A307E" w:rsidP="00662F56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В администрацию </w:t>
            </w:r>
            <w:proofErr w:type="spellStart"/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Выселковского</w:t>
            </w:r>
            <w:proofErr w:type="spellEnd"/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сельского поселения</w:t>
            </w:r>
          </w:p>
          <w:p w:rsidR="009A307E" w:rsidRPr="00F80355" w:rsidRDefault="009A307E" w:rsidP="00662F56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proofErr w:type="spellStart"/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Выселковского</w:t>
            </w:r>
            <w:proofErr w:type="spellEnd"/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муниципального района Краснодарского края</w:t>
            </w:r>
          </w:p>
        </w:tc>
      </w:tr>
      <w:tr w:rsidR="009A307E" w:rsidRPr="00F80355" w:rsidTr="009A307E">
        <w:tc>
          <w:tcPr>
            <w:tcW w:w="8364" w:type="dxa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proofErr w:type="gramStart"/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(наименование органа, уполномоченного на</w:t>
            </w:r>
            <w:proofErr w:type="gramEnd"/>
          </w:p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предоставление услуги)</w:t>
            </w:r>
          </w:p>
        </w:tc>
      </w:tr>
      <w:tr w:rsidR="009A307E" w:rsidRPr="00F80355" w:rsidTr="009A307E">
        <w:tc>
          <w:tcPr>
            <w:tcW w:w="4507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от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9A307E">
        <w:tc>
          <w:tcPr>
            <w:tcW w:w="8364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9A307E">
        <w:tc>
          <w:tcPr>
            <w:tcW w:w="8364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9A307E">
        <w:tc>
          <w:tcPr>
            <w:tcW w:w="8364" w:type="dxa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proofErr w:type="gramStart"/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(для граждан:</w:t>
            </w:r>
            <w:proofErr w:type="gramEnd"/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Ф.И.О., место жительства, реквизиты документа,</w:t>
            </w:r>
          </w:p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удостоверяющего личность заявителя, почтовый адрес, телефон;</w:t>
            </w:r>
          </w:p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для юридического лица: полное наименование, местонахождение,</w:t>
            </w:r>
          </w:p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proofErr w:type="gramStart"/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ОГРН, ИНН, почтовый адрес, телефон)</w:t>
            </w:r>
            <w:proofErr w:type="gramEnd"/>
          </w:p>
        </w:tc>
      </w:tr>
    </w:tbl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9A307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ЗАЯВЛЕНИЕ</w:t>
      </w:r>
    </w:p>
    <w:p w:rsidR="009A307E" w:rsidRPr="00F80355" w:rsidRDefault="009A307E" w:rsidP="009A307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о согласовании проекта рекультивации земель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FC5D82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Прошу согласовать проект рекультивации земель</w:t>
      </w:r>
      <w:r w:rsidR="00FC5D8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80355">
        <w:rPr>
          <w:rFonts w:eastAsia="Times New Roman" w:cs="Times New Roman"/>
          <w:color w:val="000000"/>
          <w:szCs w:val="28"/>
          <w:lang w:eastAsia="ru-RU"/>
        </w:rPr>
        <w:t>(наименование проекта рекультивации земель)</w:t>
      </w:r>
      <w:r w:rsidR="00FC5D8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площадью _____ </w:t>
      </w:r>
      <w:proofErr w:type="spellStart"/>
      <w:r w:rsidRPr="00F80355">
        <w:rPr>
          <w:rFonts w:eastAsia="Times New Roman" w:cs="Times New Roman"/>
          <w:color w:val="000000"/>
          <w:szCs w:val="28"/>
          <w:lang w:eastAsia="ru-RU"/>
        </w:rPr>
        <w:t>кв</w:t>
      </w:r>
      <w:proofErr w:type="gramStart"/>
      <w:r w:rsidRPr="00F80355">
        <w:rPr>
          <w:rFonts w:eastAsia="Times New Roman" w:cs="Times New Roman"/>
          <w:color w:val="000000"/>
          <w:szCs w:val="28"/>
          <w:lang w:eastAsia="ru-RU"/>
        </w:rPr>
        <w:t>.м</w:t>
      </w:r>
      <w:proofErr w:type="spellEnd"/>
      <w:proofErr w:type="gramEnd"/>
      <w:r w:rsidRPr="00F80355">
        <w:rPr>
          <w:rFonts w:eastAsia="Times New Roman" w:cs="Times New Roman"/>
          <w:color w:val="000000"/>
          <w:szCs w:val="28"/>
          <w:lang w:eastAsia="ru-RU"/>
        </w:rPr>
        <w:t>, расположенных _______________</w:t>
      </w:r>
      <w:r w:rsidR="00FC5D82">
        <w:rPr>
          <w:rFonts w:eastAsia="Times New Roman" w:cs="Times New Roman"/>
          <w:color w:val="000000"/>
          <w:szCs w:val="28"/>
          <w:lang w:eastAsia="ru-RU"/>
        </w:rPr>
        <w:t>________________________________________________</w:t>
      </w:r>
    </w:p>
    <w:p w:rsidR="009A307E" w:rsidRPr="00F80355" w:rsidRDefault="00FC5D82" w:rsidP="00FC5D82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 (местоположение) </w:t>
      </w:r>
      <w:r w:rsidR="009A307E" w:rsidRPr="00F80355">
        <w:rPr>
          <w:rFonts w:eastAsia="Times New Roman" w:cs="Times New Roman"/>
          <w:color w:val="000000"/>
          <w:szCs w:val="28"/>
          <w:lang w:eastAsia="ru-RU"/>
        </w:rPr>
        <w:t>для проведения __________________________________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                           </w:t>
      </w:r>
      <w:r w:rsidR="00FC5D82">
        <w:rPr>
          <w:rFonts w:eastAsia="Times New Roman" w:cs="Times New Roman"/>
          <w:color w:val="000000"/>
          <w:szCs w:val="28"/>
          <w:lang w:eastAsia="ru-RU"/>
        </w:rPr>
        <w:tab/>
      </w:r>
      <w:r w:rsidR="00FC5D82">
        <w:rPr>
          <w:rFonts w:eastAsia="Times New Roman" w:cs="Times New Roman"/>
          <w:color w:val="000000"/>
          <w:szCs w:val="28"/>
          <w:lang w:eastAsia="ru-RU"/>
        </w:rPr>
        <w:tab/>
      </w:r>
      <w:r w:rsidR="00FC5D82">
        <w:rPr>
          <w:rFonts w:eastAsia="Times New Roman" w:cs="Times New Roman"/>
          <w:color w:val="000000"/>
          <w:szCs w:val="28"/>
          <w:lang w:eastAsia="ru-RU"/>
        </w:rPr>
        <w:tab/>
      </w:r>
      <w:r w:rsidRPr="00F80355">
        <w:rPr>
          <w:rFonts w:eastAsia="Times New Roman" w:cs="Times New Roman"/>
          <w:color w:val="000000"/>
          <w:szCs w:val="28"/>
          <w:lang w:eastAsia="ru-RU"/>
        </w:rPr>
        <w:t>     (вид и цели планируемых работ)</w:t>
      </w:r>
    </w:p>
    <w:p w:rsidR="009A307E" w:rsidRPr="00F80355" w:rsidRDefault="009A307E" w:rsidP="00FC5D82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кадастровый номер земельного участка (участков): _____,</w:t>
      </w:r>
    </w:p>
    <w:p w:rsidR="009A307E" w:rsidRPr="00F80355" w:rsidRDefault="009A307E" w:rsidP="00FC5D82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предоставлен _____________________________________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                                      (</w:t>
      </w:r>
      <w:proofErr w:type="gramStart"/>
      <w:r w:rsidRPr="00F80355">
        <w:rPr>
          <w:rFonts w:eastAsia="Times New Roman" w:cs="Times New Roman"/>
          <w:color w:val="000000"/>
          <w:szCs w:val="28"/>
          <w:lang w:eastAsia="ru-RU"/>
        </w:rPr>
        <w:t>кому</w:t>
      </w:r>
      <w:proofErr w:type="gramEnd"/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и на </w:t>
      </w:r>
      <w:proofErr w:type="gramStart"/>
      <w:r w:rsidRPr="00F80355">
        <w:rPr>
          <w:rFonts w:eastAsia="Times New Roman" w:cs="Times New Roman"/>
          <w:color w:val="000000"/>
          <w:szCs w:val="28"/>
          <w:lang w:eastAsia="ru-RU"/>
        </w:rPr>
        <w:t>каком</w:t>
      </w:r>
      <w:proofErr w:type="gramEnd"/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праве)</w:t>
      </w:r>
    </w:p>
    <w:p w:rsidR="009A307E" w:rsidRPr="00F80355" w:rsidRDefault="00FC5D82" w:rsidP="00FC5D82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="009A307E" w:rsidRPr="00F80355">
        <w:rPr>
          <w:rFonts w:eastAsia="Times New Roman" w:cs="Times New Roman"/>
          <w:color w:val="000000"/>
          <w:szCs w:val="28"/>
          <w:lang w:eastAsia="ru-RU"/>
        </w:rPr>
        <w:t>Целевое назначение и разрешенное использование земельного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A307E" w:rsidRPr="00F80355">
        <w:rPr>
          <w:rFonts w:eastAsia="Times New Roman" w:cs="Times New Roman"/>
          <w:color w:val="000000"/>
          <w:szCs w:val="28"/>
          <w:lang w:eastAsia="ru-RU"/>
        </w:rPr>
        <w:t>участка после его рекультивации:_________________________________________________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Приложение:</w:t>
      </w:r>
    </w:p>
    <w:tbl>
      <w:tblPr>
        <w:tblW w:w="6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1053"/>
        <w:gridCol w:w="961"/>
        <w:gridCol w:w="714"/>
        <w:gridCol w:w="2815"/>
      </w:tblGrid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Результат предоставления услуги прошу: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5543" w:type="dxa"/>
            <w:gridSpan w:val="4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5543" w:type="dxa"/>
            <w:gridSpan w:val="4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5543" w:type="dxa"/>
            <w:gridSpan w:val="4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выдать на бумажном носителе при </w:t>
            </w: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lastRenderedPageBreak/>
              <w:t>личном обращении в МФЦ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lastRenderedPageBreak/>
              <w:t> </w:t>
            </w:r>
          </w:p>
        </w:tc>
      </w:tr>
      <w:tr w:rsidR="009A307E" w:rsidRPr="00F80355" w:rsidTr="005F63AD"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728" w:type="dxa"/>
            <w:gridSpan w:val="3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28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680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9A307E" w:rsidRPr="00F80355" w:rsidTr="005F63AD">
        <w:tc>
          <w:tcPr>
            <w:tcW w:w="2310" w:type="dxa"/>
            <w:gridSpan w:val="2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по телефону/</w:t>
            </w:r>
          </w:p>
        </w:tc>
        <w:tc>
          <w:tcPr>
            <w:tcW w:w="449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3271" w:type="dxa"/>
            <w:gridSpan w:val="3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по электронной почте</w:t>
            </w:r>
          </w:p>
        </w:tc>
        <w:tc>
          <w:tcPr>
            <w:tcW w:w="352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</w:tbl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Дата подачи: "___" ____________ 20___ г.</w:t>
      </w:r>
    </w:p>
    <w:tbl>
      <w:tblPr>
        <w:tblW w:w="51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33"/>
        <w:gridCol w:w="3740"/>
      </w:tblGrid>
      <w:tr w:rsidR="009A307E" w:rsidRPr="00F80355" w:rsidTr="005F63AD"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3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374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160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F80355">
            <w:pPr>
              <w:ind w:firstLine="142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подпись</w:t>
            </w:r>
          </w:p>
        </w:tc>
        <w:tc>
          <w:tcPr>
            <w:tcW w:w="233" w:type="dxa"/>
            <w:hideMark/>
          </w:tcPr>
          <w:p w:rsidR="009A307E" w:rsidRPr="00F80355" w:rsidRDefault="009A307E" w:rsidP="00F80355">
            <w:pPr>
              <w:ind w:firstLine="142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ФИО заявителя/представителя</w:t>
            </w:r>
          </w:p>
        </w:tc>
      </w:tr>
    </w:tbl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Форма 2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4849"/>
      </w:tblGrid>
      <w:tr w:rsidR="009A307E" w:rsidRPr="00F80355" w:rsidTr="00F80355">
        <w:tc>
          <w:tcPr>
            <w:tcW w:w="9356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F80355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В администрацию</w:t>
            </w:r>
            <w:r w:rsidR="00F80355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Выселковского</w:t>
            </w:r>
            <w:proofErr w:type="spellEnd"/>
            <w:r w:rsidR="00F80355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Выселковского</w:t>
            </w:r>
            <w:proofErr w:type="spellEnd"/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муниципального района Краснодарского края</w:t>
            </w:r>
          </w:p>
        </w:tc>
      </w:tr>
      <w:tr w:rsidR="009A307E" w:rsidRPr="00F80355" w:rsidTr="00F80355">
        <w:tc>
          <w:tcPr>
            <w:tcW w:w="9356" w:type="dxa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proofErr w:type="gramStart"/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(наименование органа, уполномоченного</w:t>
            </w:r>
            <w:proofErr w:type="gramEnd"/>
          </w:p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на предоставление услуги)</w:t>
            </w:r>
          </w:p>
        </w:tc>
      </w:tr>
      <w:tr w:rsidR="00FC5D82" w:rsidRPr="00F80355" w:rsidTr="00F80355">
        <w:trPr>
          <w:gridAfter w:val="1"/>
          <w:wAfter w:w="4849" w:type="dxa"/>
        </w:trPr>
        <w:tc>
          <w:tcPr>
            <w:tcW w:w="4507" w:type="dxa"/>
            <w:hideMark/>
          </w:tcPr>
          <w:p w:rsidR="00FC5D82" w:rsidRPr="00F80355" w:rsidRDefault="00FC5D82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от</w:t>
            </w:r>
          </w:p>
        </w:tc>
      </w:tr>
      <w:tr w:rsidR="009A307E" w:rsidRPr="00F80355" w:rsidTr="00F80355">
        <w:tc>
          <w:tcPr>
            <w:tcW w:w="9356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F80355">
        <w:tc>
          <w:tcPr>
            <w:tcW w:w="9356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F80355">
        <w:tc>
          <w:tcPr>
            <w:tcW w:w="9356" w:type="dxa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proofErr w:type="gramStart"/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(для граждан:</w:t>
            </w:r>
            <w:proofErr w:type="gramEnd"/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Ф.И.О., место жительства, реквизиты документа,</w:t>
            </w:r>
          </w:p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удостоверяющего личность заявителя, почтовый адрес, телефон;</w:t>
            </w:r>
          </w:p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для юридического лица: полное наименование, местонахождение,</w:t>
            </w:r>
          </w:p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proofErr w:type="gramStart"/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ОГРН, ИНН, почтовый адрес, телефон)</w:t>
            </w:r>
            <w:proofErr w:type="gramEnd"/>
          </w:p>
        </w:tc>
      </w:tr>
    </w:tbl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9A307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ЗАЯВЛЕНИЕ</w:t>
      </w:r>
    </w:p>
    <w:p w:rsidR="009A307E" w:rsidRPr="00F80355" w:rsidRDefault="009A307E" w:rsidP="009A307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о согласовании проекта консервации земель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FC5D82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Прошу согласовать проект консервации земель ________</w:t>
      </w:r>
      <w:r w:rsidR="00FC5D82">
        <w:rPr>
          <w:rFonts w:eastAsia="Times New Roman" w:cs="Times New Roman"/>
          <w:color w:val="000000"/>
          <w:szCs w:val="28"/>
          <w:lang w:eastAsia="ru-RU"/>
        </w:rPr>
        <w:t>_________________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                                                                                (наименование проекта консервации земель)</w:t>
      </w:r>
    </w:p>
    <w:p w:rsidR="009A307E" w:rsidRPr="00F80355" w:rsidRDefault="009A307E" w:rsidP="00FC5D82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площадью ______ </w:t>
      </w:r>
      <w:proofErr w:type="spellStart"/>
      <w:r w:rsidRPr="00F80355">
        <w:rPr>
          <w:rFonts w:eastAsia="Times New Roman" w:cs="Times New Roman"/>
          <w:color w:val="000000"/>
          <w:szCs w:val="28"/>
          <w:lang w:eastAsia="ru-RU"/>
        </w:rPr>
        <w:t>кв</w:t>
      </w:r>
      <w:proofErr w:type="gramStart"/>
      <w:r w:rsidRPr="00F80355">
        <w:rPr>
          <w:rFonts w:eastAsia="Times New Roman" w:cs="Times New Roman"/>
          <w:color w:val="000000"/>
          <w:szCs w:val="28"/>
          <w:lang w:eastAsia="ru-RU"/>
        </w:rPr>
        <w:t>.м</w:t>
      </w:r>
      <w:proofErr w:type="spellEnd"/>
      <w:proofErr w:type="gramEnd"/>
      <w:r w:rsidRPr="00F80355">
        <w:rPr>
          <w:rFonts w:eastAsia="Times New Roman" w:cs="Times New Roman"/>
          <w:color w:val="000000"/>
          <w:szCs w:val="28"/>
          <w:lang w:eastAsia="ru-RU"/>
        </w:rPr>
        <w:t>, расположенных _______________</w:t>
      </w:r>
      <w:r w:rsidR="00FC5D82">
        <w:rPr>
          <w:rFonts w:eastAsia="Times New Roman" w:cs="Times New Roman"/>
          <w:color w:val="000000"/>
          <w:szCs w:val="28"/>
          <w:lang w:eastAsia="ru-RU"/>
        </w:rPr>
        <w:t>_________</w:t>
      </w:r>
    </w:p>
    <w:p w:rsidR="009A307E" w:rsidRPr="00F80355" w:rsidRDefault="009A307E" w:rsidP="00F80355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(местоположение)</w:t>
      </w:r>
    </w:p>
    <w:p w:rsidR="009A307E" w:rsidRPr="00F80355" w:rsidRDefault="009A307E" w:rsidP="00FC5D82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для проведения ___________________________________</w:t>
      </w:r>
      <w:r w:rsidR="00FC5D82">
        <w:rPr>
          <w:rFonts w:eastAsia="Times New Roman" w:cs="Times New Roman"/>
          <w:color w:val="000000"/>
          <w:szCs w:val="28"/>
          <w:lang w:eastAsia="ru-RU"/>
        </w:rPr>
        <w:t>__________</w:t>
      </w:r>
    </w:p>
    <w:p w:rsidR="009A307E" w:rsidRPr="00F80355" w:rsidRDefault="009A307E" w:rsidP="00F80355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(вид и цели планируемых работ)</w:t>
      </w:r>
    </w:p>
    <w:p w:rsidR="009A307E" w:rsidRPr="00F80355" w:rsidRDefault="009A307E" w:rsidP="00FC5D82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кадастровый номер земельного участка (участков): ____________________</w:t>
      </w:r>
      <w:r w:rsidR="00CC2A9F">
        <w:rPr>
          <w:rFonts w:eastAsia="Times New Roman" w:cs="Times New Roman"/>
          <w:color w:val="000000"/>
          <w:szCs w:val="28"/>
          <w:lang w:eastAsia="ru-RU"/>
        </w:rPr>
        <w:t>___</w:t>
      </w:r>
      <w:r w:rsidRPr="00F80355">
        <w:rPr>
          <w:rFonts w:eastAsia="Times New Roman" w:cs="Times New Roman"/>
          <w:color w:val="000000"/>
          <w:szCs w:val="28"/>
          <w:lang w:eastAsia="ru-RU"/>
        </w:rPr>
        <w:t>_,</w:t>
      </w:r>
    </w:p>
    <w:p w:rsidR="009A307E" w:rsidRPr="00F80355" w:rsidRDefault="009A307E" w:rsidP="00CC2A9F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предоставлен ______________________________________</w:t>
      </w:r>
      <w:r w:rsidR="00CC2A9F">
        <w:rPr>
          <w:rFonts w:eastAsia="Times New Roman" w:cs="Times New Roman"/>
          <w:color w:val="000000"/>
          <w:szCs w:val="28"/>
          <w:lang w:eastAsia="ru-RU"/>
        </w:rPr>
        <w:t>_______________</w:t>
      </w:r>
    </w:p>
    <w:p w:rsidR="009A307E" w:rsidRPr="00F80355" w:rsidRDefault="009A307E" w:rsidP="00F80355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(</w:t>
      </w:r>
      <w:proofErr w:type="gramStart"/>
      <w:r w:rsidRPr="00F80355">
        <w:rPr>
          <w:rFonts w:eastAsia="Times New Roman" w:cs="Times New Roman"/>
          <w:color w:val="000000"/>
          <w:szCs w:val="28"/>
          <w:lang w:eastAsia="ru-RU"/>
        </w:rPr>
        <w:t>кому</w:t>
      </w:r>
      <w:proofErr w:type="gramEnd"/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и на </w:t>
      </w:r>
      <w:proofErr w:type="gramStart"/>
      <w:r w:rsidRPr="00F80355">
        <w:rPr>
          <w:rFonts w:eastAsia="Times New Roman" w:cs="Times New Roman"/>
          <w:color w:val="000000"/>
          <w:szCs w:val="28"/>
          <w:lang w:eastAsia="ru-RU"/>
        </w:rPr>
        <w:t>каком</w:t>
      </w:r>
      <w:proofErr w:type="gramEnd"/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праве)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Целевое назначение и разрешенное использование земельного участка после его консервации:</w:t>
      </w:r>
    </w:p>
    <w:p w:rsidR="009A307E" w:rsidRPr="00F80355" w:rsidRDefault="009A307E" w:rsidP="00CC2A9F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lastRenderedPageBreak/>
        <w:t>__________________________________________________</w:t>
      </w:r>
      <w:r w:rsidR="00CC2A9F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_________________________________________________________________________________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Приложение: 1.</w:t>
      </w:r>
    </w:p>
    <w:tbl>
      <w:tblPr>
        <w:tblW w:w="6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1053"/>
        <w:gridCol w:w="961"/>
        <w:gridCol w:w="714"/>
        <w:gridCol w:w="2815"/>
      </w:tblGrid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Результат предоставления услуги прошу: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5543" w:type="dxa"/>
            <w:gridSpan w:val="4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5543" w:type="dxa"/>
            <w:gridSpan w:val="4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5543" w:type="dxa"/>
            <w:gridSpan w:val="4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выдать на бумажном носителе при личном обращении в МФЦ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728" w:type="dxa"/>
            <w:gridSpan w:val="3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28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680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9A307E" w:rsidRPr="00F80355" w:rsidTr="005F63AD">
        <w:tc>
          <w:tcPr>
            <w:tcW w:w="2310" w:type="dxa"/>
            <w:gridSpan w:val="2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по телефону</w:t>
            </w:r>
          </w:p>
        </w:tc>
        <w:tc>
          <w:tcPr>
            <w:tcW w:w="449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3271" w:type="dxa"/>
            <w:gridSpan w:val="3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по электронной почте</w:t>
            </w:r>
          </w:p>
        </w:tc>
        <w:tc>
          <w:tcPr>
            <w:tcW w:w="352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</w:tbl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Дата подачи: "___" ____________ 20___ г.</w:t>
      </w:r>
    </w:p>
    <w:tbl>
      <w:tblPr>
        <w:tblW w:w="51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33"/>
        <w:gridCol w:w="3800"/>
      </w:tblGrid>
      <w:tr w:rsidR="009A307E" w:rsidRPr="00F80355" w:rsidTr="005F63AD"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3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38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160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F80355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подпись</w:t>
            </w:r>
          </w:p>
        </w:tc>
        <w:tc>
          <w:tcPr>
            <w:tcW w:w="233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3800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ФИО заявителя/представителя</w:t>
            </w:r>
          </w:p>
        </w:tc>
      </w:tr>
    </w:tbl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Форма 3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0E5ADA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НА БЛАНКЕ АДМИНИСТРАЦИИ</w:t>
      </w:r>
    </w:p>
    <w:tbl>
      <w:tblPr>
        <w:tblW w:w="4966" w:type="dxa"/>
        <w:tblInd w:w="4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749"/>
        <w:gridCol w:w="709"/>
        <w:gridCol w:w="567"/>
        <w:gridCol w:w="2693"/>
      </w:tblGrid>
      <w:tr w:rsidR="009A307E" w:rsidRPr="00F80355" w:rsidTr="00FC538C">
        <w:trPr>
          <w:trHeight w:val="190"/>
        </w:trPr>
        <w:tc>
          <w:tcPr>
            <w:tcW w:w="248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749" w:type="dxa"/>
            <w:hideMark/>
          </w:tcPr>
          <w:p w:rsidR="009A307E" w:rsidRPr="00F80355" w:rsidRDefault="009A307E" w:rsidP="000E5ADA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Кому:</w:t>
            </w:r>
          </w:p>
        </w:tc>
        <w:tc>
          <w:tcPr>
            <w:tcW w:w="3969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CC2A9F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9A307E" w:rsidRPr="00F80355" w:rsidTr="00FC538C">
        <w:tc>
          <w:tcPr>
            <w:tcW w:w="248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FC538C">
        <w:trPr>
          <w:trHeight w:val="284"/>
        </w:trPr>
        <w:tc>
          <w:tcPr>
            <w:tcW w:w="248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0E5ADA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Контактные данные: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9A307E" w:rsidRPr="00F80355" w:rsidTr="00FC538C">
        <w:tc>
          <w:tcPr>
            <w:tcW w:w="248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FC538C">
        <w:tc>
          <w:tcPr>
            <w:tcW w:w="248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0E5ADA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Представитель: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CC2A9F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FC538C">
        <w:tc>
          <w:tcPr>
            <w:tcW w:w="248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FC538C">
        <w:tc>
          <w:tcPr>
            <w:tcW w:w="248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CC2A9F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Контактные данные представителя:</w:t>
            </w:r>
          </w:p>
        </w:tc>
      </w:tr>
      <w:tr w:rsidR="009A307E" w:rsidRPr="00F80355" w:rsidTr="00FC538C">
        <w:trPr>
          <w:trHeight w:val="87"/>
        </w:trPr>
        <w:tc>
          <w:tcPr>
            <w:tcW w:w="248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</w:tbl>
    <w:p w:rsidR="009A307E" w:rsidRPr="00F80355" w:rsidRDefault="009A307E" w:rsidP="00CC2A9F">
      <w:pPr>
        <w:ind w:left="4248"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9A307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УВЕДОМЛЕНИЕ</w:t>
      </w:r>
    </w:p>
    <w:p w:rsidR="009A307E" w:rsidRPr="00F80355" w:rsidRDefault="009A307E" w:rsidP="009A307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о согласовании проекта рекультивации (консервации) земель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F80355">
        <w:rPr>
          <w:rFonts w:eastAsia="Times New Roman" w:cs="Times New Roman"/>
          <w:color w:val="000000"/>
          <w:szCs w:val="28"/>
          <w:lang w:eastAsia="ru-RU"/>
        </w:rPr>
        <w:t>Уведомляю Вас о том, что по результатам рассмотрения Вашего заявления от дата заявления № номер заявления (Заявитель:</w:t>
      </w:r>
      <w:proofErr w:type="gramEnd"/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F80355">
        <w:rPr>
          <w:rFonts w:eastAsia="Times New Roman" w:cs="Times New Roman"/>
          <w:color w:val="000000"/>
          <w:szCs w:val="28"/>
          <w:lang w:eastAsia="ru-RU"/>
        </w:rPr>
        <w:t>ФИО/Наименование) и предоставленных документов, проект рекультивации / консервации земель в отношении земельного участка (земель) с кадастровым номером __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</w:t>
      </w: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разрешенным использованием_______________________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_________________________</w:t>
      </w:r>
      <w:r w:rsidRPr="00F80355">
        <w:rPr>
          <w:rFonts w:eastAsia="Times New Roman" w:cs="Times New Roman"/>
          <w:color w:val="000000"/>
          <w:szCs w:val="28"/>
          <w:lang w:eastAsia="ru-RU"/>
        </w:rPr>
        <w:t>_, местоположением_______________________________________, согласован.</w:t>
      </w:r>
      <w:proofErr w:type="gramEnd"/>
    </w:p>
    <w:tbl>
      <w:tblPr>
        <w:tblW w:w="6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233"/>
        <w:gridCol w:w="1213"/>
        <w:gridCol w:w="233"/>
        <w:gridCol w:w="2537"/>
      </w:tblGrid>
      <w:tr w:rsidR="009A307E" w:rsidRPr="00F80355" w:rsidTr="005F63AD">
        <w:tc>
          <w:tcPr>
            <w:tcW w:w="258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3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121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3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53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2584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F80355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Должность уполномоченного лица</w:t>
            </w:r>
          </w:p>
        </w:tc>
        <w:tc>
          <w:tcPr>
            <w:tcW w:w="233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F80355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 Подпись</w:t>
            </w:r>
          </w:p>
        </w:tc>
        <w:tc>
          <w:tcPr>
            <w:tcW w:w="233" w:type="dxa"/>
            <w:hideMark/>
          </w:tcPr>
          <w:p w:rsidR="009A307E" w:rsidRPr="00F80355" w:rsidRDefault="009A307E" w:rsidP="00F80355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F80355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   Ф.И.О. уполномоченного лица</w:t>
            </w:r>
          </w:p>
        </w:tc>
      </w:tr>
    </w:tbl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9A307E" w:rsidRPr="000E5ADA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0E5ADA">
        <w:rPr>
          <w:rFonts w:eastAsia="Times New Roman" w:cs="Times New Roman"/>
          <w:color w:val="000000"/>
          <w:szCs w:val="28"/>
          <w:lang w:eastAsia="ru-RU"/>
        </w:rPr>
        <w:t>Форма 4</w:t>
      </w:r>
    </w:p>
    <w:p w:rsidR="009A307E" w:rsidRPr="000E5ADA" w:rsidRDefault="009A307E" w:rsidP="00925FB9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0E5ADA">
        <w:rPr>
          <w:rFonts w:eastAsia="Times New Roman" w:cs="Times New Roman"/>
          <w:color w:val="000000"/>
          <w:szCs w:val="28"/>
          <w:lang w:eastAsia="ru-RU"/>
        </w:rPr>
        <w:t>НА БЛАНКЕ АДМИНИСТРАЦИИ</w:t>
      </w:r>
    </w:p>
    <w:tbl>
      <w:tblPr>
        <w:tblW w:w="4966" w:type="dxa"/>
        <w:tblInd w:w="4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749"/>
        <w:gridCol w:w="1276"/>
        <w:gridCol w:w="709"/>
        <w:gridCol w:w="1984"/>
      </w:tblGrid>
      <w:tr w:rsidR="009A307E" w:rsidRPr="000E5ADA" w:rsidTr="00FC538C">
        <w:trPr>
          <w:trHeight w:val="525"/>
        </w:trPr>
        <w:tc>
          <w:tcPr>
            <w:tcW w:w="248" w:type="dxa"/>
            <w:hideMark/>
          </w:tcPr>
          <w:p w:rsidR="009A307E" w:rsidRPr="000E5ADA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749" w:type="dxa"/>
            <w:hideMark/>
          </w:tcPr>
          <w:p w:rsidR="009A307E" w:rsidRPr="000E5ADA" w:rsidRDefault="009A307E" w:rsidP="00FC538C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Кому:</w:t>
            </w:r>
          </w:p>
        </w:tc>
        <w:tc>
          <w:tcPr>
            <w:tcW w:w="3969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0E5ADA" w:rsidRDefault="009A307E" w:rsidP="00FC538C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0E5ADA" w:rsidTr="00FC538C">
        <w:tc>
          <w:tcPr>
            <w:tcW w:w="248" w:type="dxa"/>
            <w:hideMark/>
          </w:tcPr>
          <w:p w:rsidR="009A307E" w:rsidRPr="000E5ADA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0E5ADA" w:rsidRDefault="009A307E" w:rsidP="00FC538C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9A307E" w:rsidRPr="000E5ADA" w:rsidTr="00FC538C">
        <w:tc>
          <w:tcPr>
            <w:tcW w:w="248" w:type="dxa"/>
            <w:hideMark/>
          </w:tcPr>
          <w:p w:rsidR="009A307E" w:rsidRPr="000E5ADA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734" w:type="dxa"/>
            <w:gridSpan w:val="3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0E5ADA" w:rsidRDefault="009A307E" w:rsidP="000E5ADA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Контактные данные: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0E5ADA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0E5ADA" w:rsidTr="00FC538C">
        <w:tc>
          <w:tcPr>
            <w:tcW w:w="248" w:type="dxa"/>
            <w:hideMark/>
          </w:tcPr>
          <w:p w:rsidR="009A307E" w:rsidRPr="000E5ADA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0E5ADA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0E5ADA" w:rsidTr="00FC538C">
        <w:tc>
          <w:tcPr>
            <w:tcW w:w="248" w:type="dxa"/>
            <w:hideMark/>
          </w:tcPr>
          <w:p w:rsidR="009A307E" w:rsidRPr="000E5ADA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0E5ADA" w:rsidRDefault="009A307E" w:rsidP="000E5ADA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Представитель: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0E5ADA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0E5ADA" w:rsidTr="00FC538C">
        <w:tc>
          <w:tcPr>
            <w:tcW w:w="248" w:type="dxa"/>
            <w:hideMark/>
          </w:tcPr>
          <w:p w:rsidR="009A307E" w:rsidRPr="000E5ADA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0E5ADA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0E5ADA" w:rsidTr="00FC538C">
        <w:tc>
          <w:tcPr>
            <w:tcW w:w="248" w:type="dxa"/>
            <w:hideMark/>
          </w:tcPr>
          <w:p w:rsidR="009A307E" w:rsidRPr="000E5ADA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0E5ADA" w:rsidRDefault="009A307E" w:rsidP="000E5ADA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Контактные данные представителя:</w:t>
            </w:r>
          </w:p>
        </w:tc>
      </w:tr>
      <w:tr w:rsidR="009A307E" w:rsidRPr="000E5ADA" w:rsidTr="00FC538C">
        <w:tc>
          <w:tcPr>
            <w:tcW w:w="248" w:type="dxa"/>
            <w:hideMark/>
          </w:tcPr>
          <w:p w:rsidR="009A307E" w:rsidRPr="000E5ADA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0E5ADA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</w:tbl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9A307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УВЕДОМЛЕНИЕ</w:t>
      </w:r>
    </w:p>
    <w:p w:rsidR="009A307E" w:rsidRPr="00F80355" w:rsidRDefault="009A307E" w:rsidP="009A307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об отказе в согласовании проекта рекультивации (консервации) земель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  <w:proofErr w:type="gramStart"/>
      <w:r w:rsidRPr="00F80355">
        <w:rPr>
          <w:rFonts w:eastAsia="Times New Roman" w:cs="Times New Roman"/>
          <w:color w:val="000000"/>
          <w:szCs w:val="28"/>
          <w:lang w:eastAsia="ru-RU"/>
        </w:rPr>
        <w:t>Уведомляю Вас о том, что по результатам рассмотрения Вашего заявления от дата заявления № номер заявления (Заявитель:</w:t>
      </w:r>
      <w:proofErr w:type="gramEnd"/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F80355">
        <w:rPr>
          <w:rFonts w:eastAsia="Times New Roman" w:cs="Times New Roman"/>
          <w:color w:val="000000"/>
          <w:szCs w:val="28"/>
          <w:lang w:eastAsia="ru-RU"/>
        </w:rPr>
        <w:t>ФИО/Наименование) и предоставленных документов, Вам отказано в согласовании проекта рекультивации / консервации земель в отношении земельного участка (земель) с кадастровым номером _________________________________, разрешенным использованием__________________,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_____________________________</w:t>
      </w: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местоположением_______________________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________________________</w:t>
      </w:r>
      <w:proofErr w:type="gramEnd"/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______________________________ на основании: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Разъяснение причин отказа: _______________________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Дополнительно информируем:</w:t>
      </w:r>
    </w:p>
    <w:p w:rsidR="009A307E" w:rsidRPr="00F80355" w:rsidRDefault="009A307E" w:rsidP="000E5ADA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_______________________________________________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_________________</w:t>
      </w:r>
      <w:r w:rsidRPr="00F8035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F80355">
        <w:rPr>
          <w:rFonts w:eastAsia="Times New Roman" w:cs="Times New Roman"/>
          <w:color w:val="000000"/>
          <w:szCs w:val="28"/>
          <w:lang w:eastAsia="ru-RU"/>
        </w:rPr>
        <w:t>(указывается информация, необходимая для устранения причин отказа в предоставлении</w:t>
      </w:r>
      <w:proofErr w:type="gramEnd"/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муниципальной услуги, а также иная дополнительная информация при наличии)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Рекомендации по доработке проекта рекультивации (консервации) земель:</w:t>
      </w:r>
    </w:p>
    <w:p w:rsidR="009A307E" w:rsidRPr="00F80355" w:rsidRDefault="009A307E" w:rsidP="000E5ADA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______________________________________________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______________________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Вы вправе повторно обратиться в администрацию </w:t>
      </w:r>
      <w:proofErr w:type="spellStart"/>
      <w:r w:rsidR="00F80355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F80355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</w:t>
      </w:r>
      <w:proofErr w:type="spellStart"/>
      <w:r w:rsidR="00F80355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F8035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80355">
        <w:rPr>
          <w:rFonts w:eastAsia="Times New Roman" w:cs="Times New Roman"/>
          <w:color w:val="000000"/>
          <w:szCs w:val="28"/>
          <w:lang w:eastAsia="ru-RU"/>
        </w:rPr>
        <w:t>муниципального района Краснодарского края с заявлением о предоставлении услуги после устранения указанных нарушений.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Данный отказ может быть обжалован в досудебном порядке путем направления жалобы в администрацию </w:t>
      </w:r>
      <w:proofErr w:type="spellStart"/>
      <w:r w:rsidR="00F80355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F8035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сельского поселения </w:t>
      </w:r>
      <w:proofErr w:type="spellStart"/>
      <w:r w:rsidR="00F80355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муниципального района Краснодарского края, а также в судебном порядке.</w:t>
      </w:r>
    </w:p>
    <w:tbl>
      <w:tblPr>
        <w:tblW w:w="6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233"/>
        <w:gridCol w:w="1190"/>
        <w:gridCol w:w="233"/>
        <w:gridCol w:w="2514"/>
      </w:tblGrid>
      <w:tr w:rsidR="009A307E" w:rsidRPr="00F80355" w:rsidTr="005F63AD">
        <w:tc>
          <w:tcPr>
            <w:tcW w:w="263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3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3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51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2630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Должность уполномоченного лица </w:t>
            </w:r>
          </w:p>
        </w:tc>
        <w:tc>
          <w:tcPr>
            <w:tcW w:w="233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Подпись</w:t>
            </w:r>
          </w:p>
        </w:tc>
        <w:tc>
          <w:tcPr>
            <w:tcW w:w="233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514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Ф.И.О. уполномоченного лица</w:t>
            </w:r>
          </w:p>
        </w:tc>
      </w:tr>
    </w:tbl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lastRenderedPageBreak/>
        <w:t> </w:t>
      </w: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925FB9" w:rsidRDefault="00925FB9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925FB9" w:rsidRDefault="00925FB9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925FB9" w:rsidRDefault="00925FB9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925FB9" w:rsidRDefault="00925FB9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FC538C" w:rsidRDefault="00FC538C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FC538C" w:rsidRDefault="00FC538C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lastRenderedPageBreak/>
        <w:t>Форма 5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0E5ADA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НА БЛАНКЕ АДМИНИСТРАЦИИ</w:t>
      </w:r>
    </w:p>
    <w:tbl>
      <w:tblPr>
        <w:tblW w:w="4511" w:type="dxa"/>
        <w:tblInd w:w="4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3772"/>
        <w:gridCol w:w="108"/>
        <w:gridCol w:w="267"/>
        <w:gridCol w:w="116"/>
      </w:tblGrid>
      <w:tr w:rsidR="009A307E" w:rsidRPr="00F80355" w:rsidTr="000E5ADA">
        <w:tc>
          <w:tcPr>
            <w:tcW w:w="248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147" w:type="dxa"/>
            <w:gridSpan w:val="3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Кому:</w:t>
            </w:r>
          </w:p>
        </w:tc>
        <w:tc>
          <w:tcPr>
            <w:tcW w:w="11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0E5ADA">
        <w:tc>
          <w:tcPr>
            <w:tcW w:w="248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263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0E5ADA">
        <w:tc>
          <w:tcPr>
            <w:tcW w:w="248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3880" w:type="dxa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Контактные данные:</w:t>
            </w:r>
          </w:p>
        </w:tc>
        <w:tc>
          <w:tcPr>
            <w:tcW w:w="38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CC2A9F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  <w:r w:rsidR="009A307E"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0E5ADA">
        <w:tc>
          <w:tcPr>
            <w:tcW w:w="248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263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0E5ADA">
        <w:tc>
          <w:tcPr>
            <w:tcW w:w="248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3772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Представитель:</w:t>
            </w:r>
          </w:p>
        </w:tc>
        <w:tc>
          <w:tcPr>
            <w:tcW w:w="491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0E5ADA">
        <w:tc>
          <w:tcPr>
            <w:tcW w:w="248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263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0E5ADA">
        <w:tc>
          <w:tcPr>
            <w:tcW w:w="248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263" w:type="dxa"/>
            <w:gridSpan w:val="4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Контактные данные представителя:</w:t>
            </w:r>
          </w:p>
        </w:tc>
      </w:tr>
      <w:tr w:rsidR="009A307E" w:rsidRPr="00F80355" w:rsidTr="000E5ADA">
        <w:tc>
          <w:tcPr>
            <w:tcW w:w="248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263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</w:tbl>
    <w:p w:rsidR="009A307E" w:rsidRPr="00F80355" w:rsidRDefault="009A307E" w:rsidP="000E5ADA">
      <w:pPr>
        <w:ind w:left="4248"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9A307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УВЕДОМЛЕНИЕ</w:t>
      </w:r>
      <w:r w:rsidR="00CC2A9F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9A307E" w:rsidRPr="00F80355" w:rsidRDefault="009A307E" w:rsidP="009A307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об отказе в приеме документов, необходимых для предоставления услуги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F80355">
        <w:rPr>
          <w:rFonts w:eastAsia="Times New Roman" w:cs="Times New Roman"/>
          <w:color w:val="000000"/>
          <w:szCs w:val="28"/>
          <w:lang w:eastAsia="ru-RU"/>
        </w:rPr>
        <w:t>На основании поступившего заявления от дата заявления № номер заявления (Заявитель:</w:t>
      </w:r>
      <w:proofErr w:type="gramEnd"/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ФИО/Наименование) и приложенных к нему документов, принято решение об отказе в приеме документов для предоставления муниципальной услуги </w:t>
      </w:r>
      <w:r w:rsidR="00F80355">
        <w:rPr>
          <w:rFonts w:eastAsia="Times New Roman" w:cs="Times New Roman"/>
          <w:color w:val="000000"/>
          <w:szCs w:val="28"/>
          <w:lang w:eastAsia="ru-RU"/>
        </w:rPr>
        <w:t>«</w:t>
      </w: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Согласование проектов рекультивации (консервации) земель, находящихся в собственности </w:t>
      </w:r>
      <w:proofErr w:type="spellStart"/>
      <w:r w:rsidR="00B02D46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B02D46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</w:t>
      </w:r>
      <w:proofErr w:type="spellStart"/>
      <w:r w:rsidR="00B02D46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B02D46">
        <w:rPr>
          <w:rFonts w:eastAsia="Times New Roman" w:cs="Times New Roman"/>
          <w:color w:val="000000"/>
          <w:szCs w:val="28"/>
          <w:lang w:eastAsia="ru-RU"/>
        </w:rPr>
        <w:t xml:space="preserve">  муниципального района Краснодарского края</w:t>
      </w:r>
      <w:r w:rsidR="00F80355">
        <w:rPr>
          <w:rFonts w:eastAsia="Times New Roman" w:cs="Times New Roman"/>
          <w:color w:val="000000"/>
          <w:szCs w:val="28"/>
          <w:lang w:eastAsia="ru-RU"/>
        </w:rPr>
        <w:t>»</w:t>
      </w: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по следующим основаниям:</w:t>
      </w:r>
      <w:proofErr w:type="gramEnd"/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Разъяснение причин отказа: _______________________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_______________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Дополнительная информация: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F80355">
        <w:rPr>
          <w:rFonts w:eastAsia="Times New Roman" w:cs="Times New Roman"/>
          <w:color w:val="000000"/>
          <w:szCs w:val="28"/>
          <w:lang w:eastAsia="ru-RU"/>
        </w:rPr>
        <w:t>(указывается информация, необходимая для устранения причин отказа в приеме документов,</w:t>
      </w:r>
      <w:proofErr w:type="gramEnd"/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F80355">
        <w:rPr>
          <w:rFonts w:eastAsia="Times New Roman" w:cs="Times New Roman"/>
          <w:color w:val="000000"/>
          <w:szCs w:val="28"/>
          <w:lang w:eastAsia="ru-RU"/>
        </w:rPr>
        <w:t>необходимых</w:t>
      </w:r>
      <w:proofErr w:type="gramEnd"/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для предоставления услуги, а также иная дополнительная информация при наличии)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Вы вправе повторно обратиться в администрацию </w:t>
      </w:r>
      <w:proofErr w:type="spellStart"/>
      <w:r w:rsidR="00F80355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F8035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80355" w:rsidRPr="00F80355">
        <w:rPr>
          <w:rFonts w:eastAsia="Times New Roman" w:cs="Times New Roman"/>
          <w:color w:val="000000"/>
          <w:szCs w:val="28"/>
          <w:lang w:eastAsia="ru-RU"/>
        </w:rPr>
        <w:t xml:space="preserve">сельского поселения </w:t>
      </w:r>
      <w:proofErr w:type="spellStart"/>
      <w:r w:rsidR="00F80355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F80355" w:rsidRPr="00F80355">
        <w:rPr>
          <w:rFonts w:eastAsia="Times New Roman" w:cs="Times New Roman"/>
          <w:color w:val="000000"/>
          <w:szCs w:val="28"/>
          <w:lang w:eastAsia="ru-RU"/>
        </w:rPr>
        <w:t xml:space="preserve"> муниципального района Краснодарского края </w:t>
      </w:r>
      <w:r w:rsidRPr="00F80355">
        <w:rPr>
          <w:rFonts w:eastAsia="Times New Roman" w:cs="Times New Roman"/>
          <w:color w:val="000000"/>
          <w:szCs w:val="28"/>
          <w:lang w:eastAsia="ru-RU"/>
        </w:rPr>
        <w:t>с заявлением о предоставлении услуги после устранения указанных нарушений.</w:t>
      </w:r>
    </w:p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Данный отказ может быть обжалован в досудебном порядке путем направления жалобы в администрацию </w:t>
      </w:r>
      <w:proofErr w:type="spellStart"/>
      <w:r w:rsidR="00F80355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F8035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80355" w:rsidRPr="00F80355">
        <w:rPr>
          <w:rFonts w:eastAsia="Times New Roman" w:cs="Times New Roman"/>
          <w:color w:val="000000"/>
          <w:szCs w:val="28"/>
          <w:lang w:eastAsia="ru-RU"/>
        </w:rPr>
        <w:t xml:space="preserve">сельского поселения </w:t>
      </w:r>
      <w:proofErr w:type="spellStart"/>
      <w:r w:rsidR="00F80355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="00F80355" w:rsidRPr="00F80355">
        <w:rPr>
          <w:rFonts w:eastAsia="Times New Roman" w:cs="Times New Roman"/>
          <w:color w:val="000000"/>
          <w:szCs w:val="28"/>
          <w:lang w:eastAsia="ru-RU"/>
        </w:rPr>
        <w:t xml:space="preserve"> муниципального района Краснодарского края</w:t>
      </w:r>
      <w:r w:rsidRPr="00F80355">
        <w:rPr>
          <w:rFonts w:eastAsia="Times New Roman" w:cs="Times New Roman"/>
          <w:color w:val="000000"/>
          <w:szCs w:val="28"/>
          <w:lang w:eastAsia="ru-RU"/>
        </w:rPr>
        <w:t>, а также в судебном порядке.</w:t>
      </w:r>
    </w:p>
    <w:tbl>
      <w:tblPr>
        <w:tblW w:w="40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233"/>
        <w:gridCol w:w="1190"/>
        <w:gridCol w:w="233"/>
        <w:gridCol w:w="965"/>
      </w:tblGrid>
      <w:tr w:rsidR="009A307E" w:rsidRPr="00F80355" w:rsidTr="005F63AD">
        <w:tc>
          <w:tcPr>
            <w:tcW w:w="14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3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3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96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460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F80355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Должность</w:t>
            </w:r>
          </w:p>
        </w:tc>
        <w:tc>
          <w:tcPr>
            <w:tcW w:w="233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F80355">
            <w:pPr>
              <w:ind w:firstLine="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Подпись</w:t>
            </w:r>
          </w:p>
        </w:tc>
        <w:tc>
          <w:tcPr>
            <w:tcW w:w="233" w:type="dxa"/>
            <w:hideMark/>
          </w:tcPr>
          <w:p w:rsidR="009A307E" w:rsidRPr="00F80355" w:rsidRDefault="009A307E" w:rsidP="005F63AD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F80355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Ф.И.О.</w:t>
            </w:r>
          </w:p>
        </w:tc>
      </w:tr>
    </w:tbl>
    <w:p w:rsidR="009A307E" w:rsidRPr="00F80355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B66264" w:rsidRDefault="00B66264" w:rsidP="0004266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B66264" w:rsidRDefault="00B66264" w:rsidP="0004266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B66264" w:rsidRDefault="00B66264" w:rsidP="0004266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042668" w:rsidRDefault="00042668" w:rsidP="00042668">
      <w:pPr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A307E" w:rsidRDefault="009A307E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2668" w:rsidRDefault="00042668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2668" w:rsidRDefault="00042668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2668" w:rsidRPr="00F80355" w:rsidRDefault="00042668" w:rsidP="009A307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9A307E" w:rsidRPr="00F80355" w:rsidRDefault="009A307E" w:rsidP="009A307E">
      <w:pPr>
        <w:rPr>
          <w:rFonts w:cs="Times New Roman"/>
          <w:szCs w:val="28"/>
        </w:rPr>
      </w:pPr>
    </w:p>
    <w:sectPr w:rsidR="009A307E" w:rsidRPr="00F80355" w:rsidSect="004E013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10"/>
    <w:rsid w:val="00042668"/>
    <w:rsid w:val="00043EA2"/>
    <w:rsid w:val="000902FB"/>
    <w:rsid w:val="000D19C6"/>
    <w:rsid w:val="000E3DB0"/>
    <w:rsid w:val="000E5ADA"/>
    <w:rsid w:val="0017054E"/>
    <w:rsid w:val="00203B8A"/>
    <w:rsid w:val="002B1BA9"/>
    <w:rsid w:val="00315297"/>
    <w:rsid w:val="00337D80"/>
    <w:rsid w:val="003F32BB"/>
    <w:rsid w:val="00401CB6"/>
    <w:rsid w:val="0049531C"/>
    <w:rsid w:val="004D5A3C"/>
    <w:rsid w:val="004E0136"/>
    <w:rsid w:val="005F63AD"/>
    <w:rsid w:val="00616229"/>
    <w:rsid w:val="006434F1"/>
    <w:rsid w:val="00662F56"/>
    <w:rsid w:val="006F1B36"/>
    <w:rsid w:val="006F39DB"/>
    <w:rsid w:val="006F66ED"/>
    <w:rsid w:val="007B108B"/>
    <w:rsid w:val="008006D0"/>
    <w:rsid w:val="00804860"/>
    <w:rsid w:val="00855EA1"/>
    <w:rsid w:val="00925FB9"/>
    <w:rsid w:val="009944FA"/>
    <w:rsid w:val="009A307E"/>
    <w:rsid w:val="009B700D"/>
    <w:rsid w:val="00A5054B"/>
    <w:rsid w:val="00AA397D"/>
    <w:rsid w:val="00B02D46"/>
    <w:rsid w:val="00B66264"/>
    <w:rsid w:val="00B84D74"/>
    <w:rsid w:val="00BC5C1C"/>
    <w:rsid w:val="00CA3ED5"/>
    <w:rsid w:val="00CC2A9F"/>
    <w:rsid w:val="00CF0A10"/>
    <w:rsid w:val="00D8512C"/>
    <w:rsid w:val="00DA0162"/>
    <w:rsid w:val="00E44FD6"/>
    <w:rsid w:val="00E856CD"/>
    <w:rsid w:val="00EB4944"/>
    <w:rsid w:val="00F80355"/>
    <w:rsid w:val="00F921B9"/>
    <w:rsid w:val="00FC538C"/>
    <w:rsid w:val="00F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0A10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0A10"/>
    <w:rPr>
      <w:rFonts w:eastAsia="Times New Roman" w:cs="Times New Roman"/>
      <w:b/>
      <w:bCs/>
      <w:color w:val="auto"/>
      <w:sz w:val="27"/>
      <w:szCs w:val="27"/>
      <w:lang w:eastAsia="ru-RU"/>
    </w:rPr>
  </w:style>
  <w:style w:type="paragraph" w:customStyle="1" w:styleId="bodytext">
    <w:name w:val="bodytext"/>
    <w:basedOn w:val="a"/>
    <w:rsid w:val="00CF0A10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1">
    <w:name w:val="Гиперссылка1"/>
    <w:basedOn w:val="a0"/>
    <w:rsid w:val="00CF0A10"/>
  </w:style>
  <w:style w:type="character" w:customStyle="1" w:styleId="strongemphasis">
    <w:name w:val="strongemphasis"/>
    <w:basedOn w:val="a0"/>
    <w:rsid w:val="00CF0A10"/>
  </w:style>
  <w:style w:type="paragraph" w:customStyle="1" w:styleId="tablecontents">
    <w:name w:val="tablecontents"/>
    <w:basedOn w:val="a"/>
    <w:rsid w:val="00CF0A10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3">
    <w:name w:val="Hyperlink"/>
    <w:qFormat/>
    <w:rsid w:val="00EB49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34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0A10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0A10"/>
    <w:rPr>
      <w:rFonts w:eastAsia="Times New Roman" w:cs="Times New Roman"/>
      <w:b/>
      <w:bCs/>
      <w:color w:val="auto"/>
      <w:sz w:val="27"/>
      <w:szCs w:val="27"/>
      <w:lang w:eastAsia="ru-RU"/>
    </w:rPr>
  </w:style>
  <w:style w:type="paragraph" w:customStyle="1" w:styleId="bodytext">
    <w:name w:val="bodytext"/>
    <w:basedOn w:val="a"/>
    <w:rsid w:val="00CF0A10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1">
    <w:name w:val="Гиперссылка1"/>
    <w:basedOn w:val="a0"/>
    <w:rsid w:val="00CF0A10"/>
  </w:style>
  <w:style w:type="character" w:customStyle="1" w:styleId="strongemphasis">
    <w:name w:val="strongemphasis"/>
    <w:basedOn w:val="a0"/>
    <w:rsid w:val="00CF0A10"/>
  </w:style>
  <w:style w:type="paragraph" w:customStyle="1" w:styleId="tablecontents">
    <w:name w:val="tablecontents"/>
    <w:basedOn w:val="a"/>
    <w:rsid w:val="00CF0A10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3">
    <w:name w:val="Hyperlink"/>
    <w:qFormat/>
    <w:rsid w:val="00EB49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34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4;&#1099;&#1089;&#1077;&#1083;&#1082;&#1086;&#1074;&#1089;&#1082;&#1086;&#1077;-&#1089;&#1087;.&#1056;&#10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732EF856-1C40-47F8-A113-29727B7E3D0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32EF856-1C40-47F8-A113-29727B7E3D0C" TargetMode="External"/><Relationship Id="rId5" Type="http://schemas.openxmlformats.org/officeDocument/2006/relationships/hyperlink" Target="https://pravo-search.minjust.ru/bigs/showDocument.html?id=BBA0BFB1-06C7-4E50-A8D3-FE1045784BF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5845</Words>
  <Characters>33323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 К</dc:creator>
  <cp:lastModifiedBy>ВН К</cp:lastModifiedBy>
  <cp:revision>2</cp:revision>
  <cp:lastPrinted>2026-04-17T11:14:00Z</cp:lastPrinted>
  <dcterms:created xsi:type="dcterms:W3CDTF">2026-05-04T11:07:00Z</dcterms:created>
  <dcterms:modified xsi:type="dcterms:W3CDTF">2026-05-04T11:07:00Z</dcterms:modified>
</cp:coreProperties>
</file>