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B1608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</w:t>
      </w:r>
      <w:r w:rsidR="001350BB">
        <w:rPr>
          <w:sz w:val="28"/>
          <w:szCs w:val="20"/>
          <w:lang w:val="en-US"/>
        </w:rPr>
        <w:t>X</w:t>
      </w:r>
      <w:r w:rsidR="00FF44E7">
        <w:rPr>
          <w:sz w:val="28"/>
          <w:szCs w:val="20"/>
          <w:lang w:val="en-US"/>
        </w:rPr>
        <w:t>VII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FF44E7" w:rsidP="00AE5FF8">
      <w:pPr>
        <w:rPr>
          <w:sz w:val="28"/>
          <w:szCs w:val="20"/>
        </w:rPr>
      </w:pPr>
      <w:r>
        <w:rPr>
          <w:sz w:val="28"/>
          <w:szCs w:val="20"/>
        </w:rPr>
        <w:t xml:space="preserve">03 февраля 2022 </w:t>
      </w:r>
      <w:r w:rsidR="00AE5FF8" w:rsidRPr="00AE5FF8">
        <w:rPr>
          <w:sz w:val="28"/>
          <w:szCs w:val="20"/>
        </w:rPr>
        <w:t xml:space="preserve">года                                                  </w:t>
      </w:r>
      <w:r w:rsidR="00DE677E">
        <w:rPr>
          <w:sz w:val="28"/>
          <w:szCs w:val="20"/>
        </w:rPr>
        <w:t xml:space="preserve">    </w:t>
      </w:r>
      <w:r w:rsidR="00AE5FF8" w:rsidRPr="00AE5FF8">
        <w:rPr>
          <w:sz w:val="28"/>
          <w:szCs w:val="20"/>
        </w:rPr>
        <w:t xml:space="preserve">                 </w:t>
      </w:r>
      <w:r w:rsidR="00581DFE">
        <w:rPr>
          <w:sz w:val="28"/>
          <w:szCs w:val="20"/>
        </w:rPr>
        <w:t xml:space="preserve">                </w:t>
      </w:r>
      <w:r w:rsidR="00AE5FF8" w:rsidRPr="00AE5FF8">
        <w:rPr>
          <w:sz w:val="28"/>
          <w:szCs w:val="20"/>
        </w:rPr>
        <w:t>№</w:t>
      </w:r>
      <w:r w:rsidR="007512F2">
        <w:rPr>
          <w:sz w:val="28"/>
          <w:szCs w:val="20"/>
        </w:rPr>
        <w:t xml:space="preserve"> </w:t>
      </w:r>
      <w:r w:rsidR="00DE677E">
        <w:rPr>
          <w:sz w:val="28"/>
          <w:szCs w:val="20"/>
        </w:rPr>
        <w:t>4-139</w:t>
      </w:r>
      <w:r w:rsidR="00AE5FF8" w:rsidRPr="00AE5FF8">
        <w:rPr>
          <w:sz w:val="28"/>
          <w:szCs w:val="20"/>
        </w:rPr>
        <w:t xml:space="preserve">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AE5FF8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>231 242,5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581DFE">
        <w:rPr>
          <w:sz w:val="28"/>
          <w:szCs w:val="28"/>
        </w:rPr>
        <w:t>233 379,3</w:t>
      </w:r>
      <w:r w:rsidRPr="00F87828">
        <w:rPr>
          <w:sz w:val="28"/>
          <w:szCs w:val="28"/>
        </w:rPr>
        <w:t xml:space="preserve"> 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7710F0">
        <w:rPr>
          <w:sz w:val="28"/>
          <w:szCs w:val="28"/>
        </w:rPr>
        <w:t>2 136,8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6, 7, 8, 9 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(Хлыстун)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 выселковское – сп.рф., в разделе «Совет поселения»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bookmarkStart w:id="0" w:name="_GoBack"/>
      <w:bookmarkEnd w:id="0"/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D87" w:rsidRDefault="00DE3D87" w:rsidP="00765DDD">
      <w:r>
        <w:separator/>
      </w:r>
    </w:p>
  </w:endnote>
  <w:endnote w:type="continuationSeparator" w:id="0">
    <w:p w:rsidR="00DE3D87" w:rsidRDefault="00DE3D87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D87" w:rsidRDefault="00DE3D87" w:rsidP="00765DDD">
      <w:r>
        <w:separator/>
      </w:r>
    </w:p>
  </w:footnote>
  <w:footnote w:type="continuationSeparator" w:id="0">
    <w:p w:rsidR="00DE3D87" w:rsidRDefault="00DE3D87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1EFE8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44C86-C11A-443D-A52A-7325B340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</cp:revision>
  <cp:lastPrinted>2019-12-18T05:29:00Z</cp:lastPrinted>
  <dcterms:created xsi:type="dcterms:W3CDTF">2022-02-08T06:01:00Z</dcterms:created>
  <dcterms:modified xsi:type="dcterms:W3CDTF">2022-02-08T06:01:00Z</dcterms:modified>
</cp:coreProperties>
</file>