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4EB" w:rsidRPr="0027228A" w:rsidRDefault="003319F7" w:rsidP="003319F7">
      <w:pPr>
        <w:spacing w:after="0" w:line="240" w:lineRule="auto"/>
        <w:ind w:left="284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</w:t>
      </w:r>
      <w:r w:rsidR="00D24C42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3C74EB" w:rsidRPr="0027228A">
        <w:rPr>
          <w:rFonts w:ascii="Times New Roman" w:hAnsi="Times New Roman" w:cs="Times New Roman"/>
          <w:bCs/>
          <w:sz w:val="24"/>
          <w:szCs w:val="24"/>
        </w:rPr>
        <w:t>Приложение №1</w:t>
      </w:r>
    </w:p>
    <w:p w:rsidR="003C74EB" w:rsidRPr="0027228A" w:rsidRDefault="003C74EB" w:rsidP="003C74EB">
      <w:pPr>
        <w:spacing w:after="0" w:line="240" w:lineRule="auto"/>
        <w:ind w:left="284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7228A">
        <w:rPr>
          <w:rFonts w:ascii="Times New Roman" w:hAnsi="Times New Roman" w:cs="Times New Roman"/>
          <w:bCs/>
          <w:sz w:val="24"/>
          <w:szCs w:val="24"/>
        </w:rPr>
        <w:t xml:space="preserve"> к информационному сообщению</w:t>
      </w:r>
    </w:p>
    <w:p w:rsidR="003C74EB" w:rsidRPr="0027228A" w:rsidRDefault="003C74EB" w:rsidP="003C74EB">
      <w:pPr>
        <w:pStyle w:val="af1"/>
        <w:tabs>
          <w:tab w:val="left" w:pos="2552"/>
        </w:tabs>
        <w:ind w:firstLine="680"/>
        <w:jc w:val="right"/>
        <w:rPr>
          <w:b/>
          <w:szCs w:val="24"/>
        </w:rPr>
      </w:pPr>
    </w:p>
    <w:p w:rsidR="003C74EB" w:rsidRDefault="00D76DCB" w:rsidP="003C74EB">
      <w:pPr>
        <w:pStyle w:val="af1"/>
        <w:tabs>
          <w:tab w:val="left" w:pos="2552"/>
        </w:tabs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ПРОЕКТ </w:t>
      </w:r>
      <w:r w:rsidR="003C74EB">
        <w:rPr>
          <w:b/>
          <w:sz w:val="28"/>
          <w:szCs w:val="28"/>
        </w:rPr>
        <w:t>Договор</w:t>
      </w:r>
      <w:r>
        <w:rPr>
          <w:b/>
          <w:sz w:val="28"/>
          <w:szCs w:val="28"/>
        </w:rPr>
        <w:t>а</w:t>
      </w:r>
      <w:r w:rsidR="003C74EB">
        <w:rPr>
          <w:b/>
          <w:sz w:val="28"/>
          <w:szCs w:val="28"/>
        </w:rPr>
        <w:t xml:space="preserve"> № _____</w:t>
      </w:r>
    </w:p>
    <w:p w:rsidR="003C74EB" w:rsidRDefault="003C74EB" w:rsidP="003C74EB">
      <w:pPr>
        <w:pStyle w:val="af1"/>
        <w:tabs>
          <w:tab w:val="left" w:pos="2552"/>
        </w:tabs>
        <w:spacing w:line="240" w:lineRule="auto"/>
        <w:jc w:val="center"/>
        <w:rPr>
          <w:rStyle w:val="af2"/>
        </w:rPr>
      </w:pPr>
      <w:r>
        <w:rPr>
          <w:b/>
          <w:sz w:val="28"/>
          <w:szCs w:val="28"/>
        </w:rPr>
        <w:t>купли – продажи имущества</w:t>
      </w:r>
    </w:p>
    <w:p w:rsidR="003C74EB" w:rsidRDefault="003C74EB" w:rsidP="003C74EB">
      <w:pPr>
        <w:pStyle w:val="af1"/>
        <w:tabs>
          <w:tab w:val="left" w:pos="2552"/>
        </w:tabs>
        <w:spacing w:line="240" w:lineRule="auto"/>
        <w:jc w:val="center"/>
        <w:rPr>
          <w:rStyle w:val="af2"/>
          <w:sz w:val="28"/>
          <w:szCs w:val="28"/>
        </w:rPr>
      </w:pPr>
    </w:p>
    <w:p w:rsidR="003C74EB" w:rsidRPr="008B29F0" w:rsidRDefault="003C74EB" w:rsidP="003C74EB">
      <w:pPr>
        <w:pStyle w:val="af1"/>
        <w:spacing w:line="240" w:lineRule="auto"/>
        <w:rPr>
          <w:szCs w:val="24"/>
        </w:rPr>
      </w:pPr>
      <w:proofErr w:type="spellStart"/>
      <w:r w:rsidRPr="008B29F0">
        <w:rPr>
          <w:rStyle w:val="af2"/>
          <w:b w:val="0"/>
          <w:szCs w:val="24"/>
        </w:rPr>
        <w:t>ст-ца</w:t>
      </w:r>
      <w:proofErr w:type="spellEnd"/>
      <w:r w:rsidRPr="008B29F0">
        <w:rPr>
          <w:rStyle w:val="af2"/>
          <w:b w:val="0"/>
          <w:szCs w:val="24"/>
        </w:rPr>
        <w:t xml:space="preserve"> Выселки                                                     </w:t>
      </w:r>
      <w:r>
        <w:rPr>
          <w:rStyle w:val="af2"/>
          <w:b w:val="0"/>
          <w:szCs w:val="24"/>
        </w:rPr>
        <w:t xml:space="preserve">                          </w:t>
      </w:r>
      <w:r w:rsidRPr="008B29F0">
        <w:rPr>
          <w:rStyle w:val="af2"/>
          <w:b w:val="0"/>
          <w:szCs w:val="24"/>
        </w:rPr>
        <w:t xml:space="preserve"> «___» ____________</w:t>
      </w:r>
      <w:r w:rsidRPr="008B29F0">
        <w:rPr>
          <w:szCs w:val="24"/>
        </w:rPr>
        <w:t xml:space="preserve"> 2026 г.</w:t>
      </w:r>
    </w:p>
    <w:p w:rsidR="003C74EB" w:rsidRDefault="003C74EB" w:rsidP="003C74EB">
      <w:pPr>
        <w:pStyle w:val="2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74EB" w:rsidRPr="008B29F0" w:rsidRDefault="003C74EB" w:rsidP="00FB0DC8">
      <w:pPr>
        <w:pStyle w:val="2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Выселковского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Выселковского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Краснодарского края </w:t>
      </w:r>
      <w:r w:rsidRPr="00B60A37">
        <w:rPr>
          <w:rFonts w:ascii="Times New Roman" w:hAnsi="Times New Roman" w:cs="Times New Roman"/>
          <w:b/>
          <w:sz w:val="24"/>
          <w:szCs w:val="24"/>
        </w:rPr>
        <w:t xml:space="preserve">(сельское поселение) </w:t>
      </w:r>
      <w:r w:rsidRPr="00B60A37">
        <w:rPr>
          <w:rFonts w:ascii="Times New Roman" w:hAnsi="Times New Roman" w:cs="Times New Roman"/>
          <w:sz w:val="24"/>
          <w:szCs w:val="24"/>
        </w:rPr>
        <w:t xml:space="preserve">в лице главы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Выселковского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Выселковского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Краснодарского края,</w:t>
      </w:r>
      <w:r w:rsidRPr="00B60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Хлыстуна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Михаила Ильича, </w:t>
      </w:r>
      <w:r w:rsidRPr="00B60A37">
        <w:rPr>
          <w:rFonts w:ascii="Times New Roman" w:hAnsi="Times New Roman" w:cs="Times New Roman"/>
          <w:sz w:val="24"/>
          <w:szCs w:val="24"/>
        </w:rPr>
        <w:t>действующего на основании Устава, именуемый в дальнейшем «Продавец»</w:t>
      </w:r>
      <w:r w:rsidRPr="008B29F0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  <w:r w:rsidRPr="008B29F0">
        <w:rPr>
          <w:rFonts w:ascii="Times New Roman" w:hAnsi="Times New Roman" w:cs="Times New Roman"/>
          <w:bCs/>
          <w:sz w:val="24"/>
          <w:szCs w:val="24"/>
        </w:rPr>
        <w:t>___________________________</w:t>
      </w:r>
      <w:r w:rsidRPr="008B29F0">
        <w:rPr>
          <w:rFonts w:ascii="Times New Roman" w:hAnsi="Times New Roman" w:cs="Times New Roman"/>
          <w:sz w:val="24"/>
          <w:szCs w:val="24"/>
        </w:rPr>
        <w:t xml:space="preserve">, победитель открытого аукциона или лицо, признанное единственным участником аукциона, проведенного в электронной форме (извещение № _______________, опубликованное на сайте </w:t>
      </w:r>
      <w:proofErr w:type="spellStart"/>
      <w:r w:rsidRPr="008B29F0">
        <w:rPr>
          <w:rFonts w:ascii="Times New Roman" w:hAnsi="Times New Roman" w:cs="Times New Roman"/>
          <w:sz w:val="24"/>
          <w:szCs w:val="24"/>
          <w:lang w:val="en-US"/>
        </w:rPr>
        <w:t>torgi</w:t>
      </w:r>
      <w:proofErr w:type="spellEnd"/>
      <w:r w:rsidRPr="008B29F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B29F0">
        <w:rPr>
          <w:rFonts w:ascii="Times New Roman" w:hAnsi="Times New Roman" w:cs="Times New Roman"/>
          <w:sz w:val="24"/>
          <w:szCs w:val="24"/>
          <w:lang w:val="en-US"/>
        </w:rPr>
        <w:t>gov</w:t>
      </w:r>
      <w:proofErr w:type="spellEnd"/>
      <w:r w:rsidRPr="008B29F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B29F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8B29F0">
        <w:rPr>
          <w:rFonts w:ascii="Times New Roman" w:hAnsi="Times New Roman" w:cs="Times New Roman"/>
          <w:sz w:val="24"/>
          <w:szCs w:val="24"/>
        </w:rPr>
        <w:t>), именуемый далее «Покупатель</w:t>
      </w:r>
      <w:proofErr w:type="gramEnd"/>
      <w:r w:rsidRPr="008B29F0">
        <w:rPr>
          <w:rFonts w:ascii="Times New Roman" w:hAnsi="Times New Roman" w:cs="Times New Roman"/>
          <w:sz w:val="24"/>
          <w:szCs w:val="24"/>
        </w:rPr>
        <w:t>» с другой стороны, заключили настоящий Договор (далее – Договор) о нижеследующем:</w:t>
      </w:r>
    </w:p>
    <w:p w:rsidR="003C74EB" w:rsidRPr="008B29F0" w:rsidRDefault="003C74EB" w:rsidP="003C74EB">
      <w:pPr>
        <w:pStyle w:val="2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74EB" w:rsidRPr="008B29F0" w:rsidRDefault="003C74EB" w:rsidP="003C74EB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9F0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3C74EB" w:rsidRPr="008B29F0" w:rsidRDefault="003C74EB" w:rsidP="003C7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4EB" w:rsidRDefault="003C74EB" w:rsidP="003C7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29F0">
        <w:rPr>
          <w:rFonts w:ascii="Times New Roman" w:hAnsi="Times New Roman" w:cs="Times New Roman"/>
          <w:sz w:val="24"/>
          <w:szCs w:val="24"/>
        </w:rPr>
        <w:t>Продавец продает, а Покупатель приобретает в собственность на условиях, изложенных в настоящем Договоре</w:t>
      </w:r>
      <w:r w:rsidR="00D103D4">
        <w:rPr>
          <w:rFonts w:ascii="Times New Roman" w:hAnsi="Times New Roman" w:cs="Times New Roman"/>
          <w:sz w:val="24"/>
          <w:szCs w:val="24"/>
        </w:rPr>
        <w:t xml:space="preserve"> ЛОТ № 1(далее-Объект)</w:t>
      </w:r>
      <w:proofErr w:type="gramStart"/>
      <w:r w:rsidR="00D103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E031BA" w:rsidRPr="008B29F0" w:rsidRDefault="003C74EB" w:rsidP="00E031B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B29F0">
        <w:rPr>
          <w:rFonts w:ascii="Times New Roman" w:hAnsi="Times New Roman" w:cs="Times New Roman"/>
          <w:sz w:val="24"/>
          <w:szCs w:val="24"/>
        </w:rPr>
        <w:t xml:space="preserve"> </w:t>
      </w:r>
      <w:r w:rsidR="00E031B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.1.н</w:t>
      </w:r>
      <w:r w:rsidRPr="008B29F0">
        <w:rPr>
          <w:rFonts w:ascii="Times New Roman" w:hAnsi="Times New Roman" w:cs="Times New Roman"/>
          <w:sz w:val="24"/>
          <w:szCs w:val="24"/>
        </w:rPr>
        <w:t xml:space="preserve">ежилое здание. Площадь 95,8 </w:t>
      </w:r>
      <w:proofErr w:type="spellStart"/>
      <w:r w:rsidRPr="008B29F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B29F0">
        <w:rPr>
          <w:rFonts w:ascii="Times New Roman" w:hAnsi="Times New Roman" w:cs="Times New Roman"/>
          <w:sz w:val="24"/>
          <w:szCs w:val="24"/>
        </w:rPr>
        <w:t>.</w:t>
      </w:r>
      <w:r w:rsidRPr="008B29F0">
        <w:rPr>
          <w:rFonts w:ascii="Times New Roman" w:hAnsi="Times New Roman"/>
          <w:sz w:val="24"/>
          <w:szCs w:val="24"/>
        </w:rPr>
        <w:t xml:space="preserve"> </w:t>
      </w:r>
      <w:r w:rsidRPr="008B29F0">
        <w:rPr>
          <w:rFonts w:ascii="Times New Roman" w:hAnsi="Times New Roman" w:cs="Times New Roman"/>
          <w:sz w:val="24"/>
          <w:szCs w:val="24"/>
        </w:rPr>
        <w:t>кадастровый номер 23:05:0602026:476,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31BA">
        <w:rPr>
          <w:rFonts w:ascii="Times New Roman" w:hAnsi="Times New Roman" w:cs="Times New Roman"/>
          <w:sz w:val="24"/>
          <w:szCs w:val="24"/>
        </w:rPr>
        <w:t xml:space="preserve">адрес: </w:t>
      </w:r>
      <w:r w:rsidRPr="008B29F0">
        <w:rPr>
          <w:rFonts w:ascii="Times New Roman" w:hAnsi="Times New Roman" w:cs="Times New Roman"/>
          <w:sz w:val="24"/>
          <w:szCs w:val="24"/>
        </w:rPr>
        <w:t>Российская Федерация, Краснодарский край,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9F0">
        <w:rPr>
          <w:rFonts w:ascii="Times New Roman" w:hAnsi="Times New Roman" w:cs="Times New Roman"/>
          <w:sz w:val="24"/>
          <w:szCs w:val="24"/>
        </w:rPr>
        <w:t>м.р</w:t>
      </w:r>
      <w:proofErr w:type="spellEnd"/>
      <w:r w:rsidRPr="008B29F0">
        <w:rPr>
          <w:rFonts w:ascii="Times New Roman" w:hAnsi="Times New Roman" w:cs="Times New Roman"/>
          <w:sz w:val="24"/>
          <w:szCs w:val="24"/>
        </w:rPr>
        <w:t xml:space="preserve">-н </w:t>
      </w:r>
      <w:proofErr w:type="spellStart"/>
      <w:r w:rsidRPr="008B29F0">
        <w:rPr>
          <w:rFonts w:ascii="Times New Roman" w:hAnsi="Times New Roman" w:cs="Times New Roman"/>
          <w:sz w:val="24"/>
          <w:szCs w:val="24"/>
        </w:rPr>
        <w:t>Выселковский</w:t>
      </w:r>
      <w:proofErr w:type="spellEnd"/>
      <w:r w:rsidRPr="008B29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9F0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8B29F0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8B29F0">
        <w:rPr>
          <w:rFonts w:ascii="Times New Roman" w:hAnsi="Times New Roman" w:cs="Times New Roman"/>
          <w:sz w:val="24"/>
          <w:szCs w:val="24"/>
        </w:rPr>
        <w:t>ыселковское</w:t>
      </w:r>
      <w:proofErr w:type="spellEnd"/>
      <w:r w:rsidRPr="008B29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9F0">
        <w:rPr>
          <w:rFonts w:ascii="Times New Roman" w:hAnsi="Times New Roman" w:cs="Times New Roman"/>
          <w:sz w:val="24"/>
          <w:szCs w:val="24"/>
        </w:rPr>
        <w:t>ст-ца</w:t>
      </w:r>
      <w:proofErr w:type="spellEnd"/>
      <w:r w:rsidRPr="008B29F0">
        <w:rPr>
          <w:rFonts w:ascii="Times New Roman" w:hAnsi="Times New Roman" w:cs="Times New Roman"/>
          <w:sz w:val="24"/>
          <w:szCs w:val="24"/>
        </w:rPr>
        <w:t xml:space="preserve"> Выселки,ул.Ленина,д.66</w:t>
      </w:r>
      <w:r w:rsidR="00E031BA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31BA" w:rsidRPr="008B29F0">
        <w:rPr>
          <w:rFonts w:ascii="Times New Roman" w:hAnsi="Times New Roman"/>
          <w:sz w:val="24"/>
          <w:szCs w:val="24"/>
        </w:rPr>
        <w:t xml:space="preserve">обозначенный в выписке из Единого государственного реестра недвижимости от </w:t>
      </w:r>
      <w:r w:rsidR="00E031BA">
        <w:rPr>
          <w:rFonts w:ascii="Times New Roman" w:hAnsi="Times New Roman"/>
          <w:sz w:val="24"/>
          <w:szCs w:val="24"/>
        </w:rPr>
        <w:t>10</w:t>
      </w:r>
      <w:r w:rsidR="00E031BA" w:rsidRPr="00E031BA">
        <w:rPr>
          <w:rFonts w:ascii="Times New Roman" w:hAnsi="Times New Roman"/>
          <w:sz w:val="24"/>
          <w:szCs w:val="24"/>
        </w:rPr>
        <w:t>.06.2026г. № КУВИ-001/2026-79012</w:t>
      </w:r>
      <w:r w:rsidR="00E031BA">
        <w:rPr>
          <w:rFonts w:ascii="Times New Roman" w:hAnsi="Times New Roman"/>
          <w:sz w:val="24"/>
          <w:szCs w:val="24"/>
        </w:rPr>
        <w:t>546</w:t>
      </w:r>
      <w:r w:rsidR="00E031BA" w:rsidRPr="00E031BA">
        <w:rPr>
          <w:rFonts w:ascii="Times New Roman" w:hAnsi="Times New Roman"/>
          <w:sz w:val="24"/>
          <w:szCs w:val="24"/>
        </w:rPr>
        <w:t xml:space="preserve">, </w:t>
      </w:r>
      <w:r w:rsidR="00E031BA" w:rsidRPr="008B29F0">
        <w:rPr>
          <w:rFonts w:ascii="Times New Roman" w:hAnsi="Times New Roman"/>
          <w:sz w:val="24"/>
          <w:szCs w:val="24"/>
        </w:rPr>
        <w:t>являющейся неотъемлемой частью Договора (приложение № 1).</w:t>
      </w:r>
    </w:p>
    <w:p w:rsidR="00E031BA" w:rsidRDefault="003C74EB" w:rsidP="00E031B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9267D7">
        <w:rPr>
          <w:rFonts w:ascii="Times New Roman" w:hAnsi="Times New Roman"/>
          <w:sz w:val="24"/>
          <w:szCs w:val="24"/>
        </w:rPr>
        <w:t>емельный участок</w:t>
      </w:r>
      <w:r w:rsidR="00E031BA">
        <w:rPr>
          <w:rFonts w:ascii="Times New Roman" w:hAnsi="Times New Roman"/>
          <w:sz w:val="24"/>
          <w:szCs w:val="24"/>
        </w:rPr>
        <w:t>.</w:t>
      </w:r>
      <w:r w:rsidRPr="00B87F76">
        <w:rPr>
          <w:rFonts w:ascii="Times New Roman" w:hAnsi="Times New Roman"/>
          <w:sz w:val="24"/>
          <w:szCs w:val="24"/>
        </w:rPr>
        <w:t xml:space="preserve"> </w:t>
      </w:r>
      <w:r w:rsidR="00E031BA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лощадь 1090+/-12 </w:t>
      </w:r>
      <w:proofErr w:type="spellStart"/>
      <w:r>
        <w:rPr>
          <w:rFonts w:ascii="Times New Roman" w:hAnsi="Times New Roman"/>
          <w:sz w:val="24"/>
          <w:szCs w:val="24"/>
        </w:rPr>
        <w:t>кв.м</w:t>
      </w:r>
      <w:proofErr w:type="spellEnd"/>
      <w:r>
        <w:rPr>
          <w:rFonts w:ascii="Times New Roman" w:hAnsi="Times New Roman"/>
          <w:sz w:val="24"/>
          <w:szCs w:val="24"/>
        </w:rPr>
        <w:t>.; категория земель</w:t>
      </w:r>
      <w:r w:rsidR="00E031BA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земли населенных пунктов, виды разрешенного использования: деловое управление, кадастровый номер 23:05:0602026:477,</w:t>
      </w:r>
      <w:r w:rsidR="00E031BA">
        <w:rPr>
          <w:rFonts w:ascii="Times New Roman" w:hAnsi="Times New Roman"/>
          <w:sz w:val="24"/>
          <w:szCs w:val="24"/>
        </w:rPr>
        <w:t xml:space="preserve"> адрес: </w:t>
      </w:r>
      <w:r>
        <w:rPr>
          <w:rFonts w:ascii="Times New Roman" w:hAnsi="Times New Roman"/>
          <w:sz w:val="24"/>
          <w:szCs w:val="24"/>
        </w:rPr>
        <w:t xml:space="preserve">Российская Федерация, Краснодарский край, </w:t>
      </w:r>
      <w:proofErr w:type="spellStart"/>
      <w:r>
        <w:rPr>
          <w:rFonts w:ascii="Times New Roman" w:hAnsi="Times New Roman"/>
          <w:sz w:val="24"/>
          <w:szCs w:val="24"/>
        </w:rPr>
        <w:t>м.р</w:t>
      </w:r>
      <w:proofErr w:type="spellEnd"/>
      <w:r>
        <w:rPr>
          <w:rFonts w:ascii="Times New Roman" w:hAnsi="Times New Roman"/>
          <w:sz w:val="24"/>
          <w:szCs w:val="24"/>
        </w:rPr>
        <w:t xml:space="preserve">-н </w:t>
      </w:r>
      <w:proofErr w:type="spellStart"/>
      <w:r>
        <w:rPr>
          <w:rFonts w:ascii="Times New Roman" w:hAnsi="Times New Roman"/>
          <w:sz w:val="24"/>
          <w:szCs w:val="24"/>
        </w:rPr>
        <w:t>Выселковский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с.п</w:t>
      </w:r>
      <w:proofErr w:type="gramStart"/>
      <w:r>
        <w:rPr>
          <w:rFonts w:ascii="Times New Roman" w:hAnsi="Times New Roman"/>
          <w:sz w:val="24"/>
          <w:szCs w:val="24"/>
        </w:rPr>
        <w:t>.В</w:t>
      </w:r>
      <w:proofErr w:type="gramEnd"/>
      <w:r>
        <w:rPr>
          <w:rFonts w:ascii="Times New Roman" w:hAnsi="Times New Roman"/>
          <w:sz w:val="24"/>
          <w:szCs w:val="24"/>
        </w:rPr>
        <w:t>ыселковское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ст-ца</w:t>
      </w:r>
      <w:proofErr w:type="spellEnd"/>
      <w:r>
        <w:rPr>
          <w:rFonts w:ascii="Times New Roman" w:hAnsi="Times New Roman"/>
          <w:sz w:val="24"/>
          <w:szCs w:val="24"/>
        </w:rPr>
        <w:t xml:space="preserve"> Выселки, </w:t>
      </w:r>
      <w:proofErr w:type="spellStart"/>
      <w:r>
        <w:rPr>
          <w:rFonts w:ascii="Times New Roman" w:hAnsi="Times New Roman"/>
          <w:sz w:val="24"/>
          <w:szCs w:val="24"/>
        </w:rPr>
        <w:t>ул.Ленина,з</w:t>
      </w:r>
      <w:proofErr w:type="spellEnd"/>
      <w:r>
        <w:rPr>
          <w:rFonts w:ascii="Times New Roman" w:hAnsi="Times New Roman"/>
          <w:sz w:val="24"/>
          <w:szCs w:val="24"/>
        </w:rPr>
        <w:t>/у 66;</w:t>
      </w:r>
      <w:r w:rsidRPr="008B29F0">
        <w:rPr>
          <w:rFonts w:ascii="Times New Roman" w:hAnsi="Times New Roman"/>
          <w:sz w:val="24"/>
          <w:szCs w:val="24"/>
        </w:rPr>
        <w:t xml:space="preserve"> обозначенный в выписке из Единого государственного реестра недвижимости от </w:t>
      </w:r>
      <w:r w:rsidR="00E031BA">
        <w:rPr>
          <w:rFonts w:ascii="Times New Roman" w:hAnsi="Times New Roman"/>
          <w:sz w:val="24"/>
          <w:szCs w:val="24"/>
        </w:rPr>
        <w:t>10</w:t>
      </w:r>
      <w:r w:rsidRPr="00E031BA">
        <w:rPr>
          <w:rFonts w:ascii="Times New Roman" w:hAnsi="Times New Roman"/>
          <w:sz w:val="24"/>
          <w:szCs w:val="24"/>
        </w:rPr>
        <w:t>.0</w:t>
      </w:r>
      <w:r w:rsidR="00E031BA" w:rsidRPr="00E031BA">
        <w:rPr>
          <w:rFonts w:ascii="Times New Roman" w:hAnsi="Times New Roman"/>
          <w:sz w:val="24"/>
          <w:szCs w:val="24"/>
        </w:rPr>
        <w:t>6</w:t>
      </w:r>
      <w:r w:rsidRPr="00E031BA">
        <w:rPr>
          <w:rFonts w:ascii="Times New Roman" w:hAnsi="Times New Roman"/>
          <w:sz w:val="24"/>
          <w:szCs w:val="24"/>
        </w:rPr>
        <w:t>.2026г. № КУВИ-001/2026-</w:t>
      </w:r>
      <w:r w:rsidR="00E031BA" w:rsidRPr="00E031BA">
        <w:rPr>
          <w:rFonts w:ascii="Times New Roman" w:hAnsi="Times New Roman"/>
          <w:sz w:val="24"/>
          <w:szCs w:val="24"/>
        </w:rPr>
        <w:t>79012805</w:t>
      </w:r>
      <w:r w:rsidRPr="00E031BA">
        <w:rPr>
          <w:rFonts w:ascii="Times New Roman" w:hAnsi="Times New Roman"/>
          <w:sz w:val="24"/>
          <w:szCs w:val="24"/>
        </w:rPr>
        <w:t xml:space="preserve">, </w:t>
      </w:r>
      <w:r w:rsidRPr="008B29F0">
        <w:rPr>
          <w:rFonts w:ascii="Times New Roman" w:hAnsi="Times New Roman"/>
          <w:sz w:val="24"/>
          <w:szCs w:val="24"/>
        </w:rPr>
        <w:t>являющейся неотъемлемой частью Договора (приложение № 1).</w:t>
      </w:r>
    </w:p>
    <w:p w:rsidR="00E031BA" w:rsidRPr="00D103D4" w:rsidRDefault="003C74EB" w:rsidP="00E031B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B29F0">
        <w:rPr>
          <w:rFonts w:ascii="Times New Roman" w:hAnsi="Times New Roman"/>
          <w:sz w:val="24"/>
          <w:szCs w:val="24"/>
        </w:rPr>
        <w:t>Объект принадлеж</w:t>
      </w:r>
      <w:r w:rsidR="00D103D4">
        <w:rPr>
          <w:rFonts w:ascii="Times New Roman" w:hAnsi="Times New Roman"/>
          <w:sz w:val="24"/>
          <w:szCs w:val="24"/>
        </w:rPr>
        <w:t>ит</w:t>
      </w:r>
      <w:r w:rsidRPr="008B29F0">
        <w:rPr>
          <w:rFonts w:ascii="Times New Roman" w:hAnsi="Times New Roman"/>
          <w:sz w:val="24"/>
          <w:szCs w:val="24"/>
        </w:rPr>
        <w:t xml:space="preserve"> Продавцу на праве собственности, о чем в Едином государственном реестре прав на недвижимое имущество и сделок с ним </w:t>
      </w:r>
      <w:r w:rsidRPr="00D103D4">
        <w:rPr>
          <w:rFonts w:ascii="Times New Roman" w:hAnsi="Times New Roman"/>
          <w:sz w:val="24"/>
          <w:szCs w:val="24"/>
        </w:rPr>
        <w:t xml:space="preserve">сделана регистрационная запись </w:t>
      </w:r>
      <w:r w:rsidR="00E031BA" w:rsidRPr="00D103D4">
        <w:rPr>
          <w:rFonts w:ascii="Times New Roman" w:hAnsi="Times New Roman"/>
          <w:sz w:val="24"/>
          <w:szCs w:val="24"/>
        </w:rPr>
        <w:t>соответственно:</w:t>
      </w:r>
    </w:p>
    <w:p w:rsidR="00E031BA" w:rsidRPr="00D103D4" w:rsidRDefault="00E031BA" w:rsidP="00E031B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103D4">
        <w:rPr>
          <w:rFonts w:ascii="Times New Roman" w:hAnsi="Times New Roman"/>
          <w:sz w:val="24"/>
          <w:szCs w:val="24"/>
        </w:rPr>
        <w:t>Собственность 23:05:0602026:476-23/257/2025-2</w:t>
      </w:r>
      <w:r w:rsidR="00D103D4" w:rsidRPr="00D103D4">
        <w:rPr>
          <w:rFonts w:ascii="Times New Roman" w:hAnsi="Times New Roman"/>
          <w:sz w:val="24"/>
          <w:szCs w:val="24"/>
        </w:rPr>
        <w:t>;</w:t>
      </w:r>
    </w:p>
    <w:p w:rsidR="004E0AD5" w:rsidRDefault="00D103D4" w:rsidP="004E0AD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103D4">
        <w:rPr>
          <w:rFonts w:ascii="Times New Roman" w:hAnsi="Times New Roman"/>
          <w:sz w:val="24"/>
          <w:szCs w:val="24"/>
        </w:rPr>
        <w:t>Собственность 23:05:0602026:477-23/257/2025-1</w:t>
      </w:r>
      <w:r>
        <w:rPr>
          <w:rFonts w:ascii="Times New Roman" w:hAnsi="Times New Roman"/>
          <w:sz w:val="24"/>
          <w:szCs w:val="24"/>
        </w:rPr>
        <w:t>.</w:t>
      </w:r>
    </w:p>
    <w:p w:rsidR="004E0AD5" w:rsidRDefault="004E0AD5" w:rsidP="004E0AD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="003C74EB" w:rsidRPr="008B29F0">
        <w:rPr>
          <w:rFonts w:ascii="Times New Roman" w:hAnsi="Times New Roman"/>
          <w:sz w:val="24"/>
          <w:szCs w:val="24"/>
        </w:rPr>
        <w:t>Продавец гарантирует, что на дату заключения настоящего Договора Объе</w:t>
      </w:r>
      <w:proofErr w:type="gramStart"/>
      <w:r w:rsidR="003C74EB" w:rsidRPr="008B29F0">
        <w:rPr>
          <w:rFonts w:ascii="Times New Roman" w:hAnsi="Times New Roman"/>
          <w:sz w:val="24"/>
          <w:szCs w:val="24"/>
        </w:rPr>
        <w:t>кт в сп</w:t>
      </w:r>
      <w:proofErr w:type="gramEnd"/>
      <w:r w:rsidR="003C74EB" w:rsidRPr="008B29F0">
        <w:rPr>
          <w:rFonts w:ascii="Times New Roman" w:hAnsi="Times New Roman"/>
          <w:sz w:val="24"/>
          <w:szCs w:val="24"/>
        </w:rPr>
        <w:t>оре или под арестом не состоит и не является предметом залога, обременения и прочие ограничения отсутствуют.</w:t>
      </w:r>
    </w:p>
    <w:p w:rsidR="003C74EB" w:rsidRDefault="004E0AD5" w:rsidP="004E0AD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</w:t>
      </w:r>
      <w:r w:rsidR="003C74EB" w:rsidRPr="008B29F0">
        <w:rPr>
          <w:rFonts w:ascii="Times New Roman" w:hAnsi="Times New Roman"/>
          <w:sz w:val="24"/>
          <w:szCs w:val="24"/>
        </w:rPr>
        <w:t>Покупатель ознакомлен и согласен с фактическим состоянием Объекта и при выявлении после заключения настоящего Договора и/или при наличии перепланировок (</w:t>
      </w:r>
      <w:proofErr w:type="gramStart"/>
      <w:r w:rsidR="003C74EB" w:rsidRPr="008B29F0">
        <w:rPr>
          <w:rFonts w:ascii="Times New Roman" w:hAnsi="Times New Roman"/>
          <w:sz w:val="24"/>
          <w:szCs w:val="24"/>
        </w:rPr>
        <w:t xml:space="preserve">переустройств) </w:t>
      </w:r>
      <w:proofErr w:type="gramEnd"/>
      <w:r w:rsidR="003C74EB" w:rsidRPr="008B29F0">
        <w:rPr>
          <w:rFonts w:ascii="Times New Roman" w:hAnsi="Times New Roman"/>
          <w:sz w:val="24"/>
          <w:szCs w:val="24"/>
        </w:rPr>
        <w:t>Покупатель принимает на себя обязательства за свой счет и своими силами либо с привлечением третьих лиц произвести фактические и/или юридические действия, необходимые для приведения Объекта в соответствие со сведениями, содержащимися в Едином государственном реестре недвижимости, и/или в соответствие с действующим законодательством Российской Федерации. При этом изменение площади Объекта в результате указанных фактических и/или юридических действий не является основанием для удовлетворения требований Продавца или Покупателя об изменении цены Объекта, указанной в п. 2.1 настоящего Договора.</w:t>
      </w:r>
    </w:p>
    <w:p w:rsidR="00FB0DC8" w:rsidRDefault="00FB0DC8" w:rsidP="00FB0DC8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</w:t>
      </w:r>
    </w:p>
    <w:p w:rsidR="00DB489F" w:rsidRPr="00DB489F" w:rsidRDefault="00DB489F" w:rsidP="00DB4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89F">
        <w:rPr>
          <w:rFonts w:ascii="Times New Roman" w:hAnsi="Times New Roman" w:cs="Times New Roman"/>
          <w:sz w:val="24"/>
          <w:szCs w:val="24"/>
        </w:rPr>
        <w:t xml:space="preserve">1.4.  В отношении земельного участка с кадастровым номером  23:05:0602026:477 сведения об ограничениях права на объект недвижимости, обременениях данного объекта отсутствуют. </w:t>
      </w:r>
    </w:p>
    <w:p w:rsidR="00DB489F" w:rsidRPr="00DB489F" w:rsidRDefault="00DB489F" w:rsidP="00DB48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489F">
        <w:rPr>
          <w:rFonts w:ascii="Times New Roman" w:hAnsi="Times New Roman" w:cs="Times New Roman"/>
          <w:sz w:val="24"/>
          <w:szCs w:val="24"/>
        </w:rPr>
        <w:t>Земельный участок с кадастровым номером 23:05:0602026:477 полностью расположен в зоне с особыми условиями территории в соответствии со статьей 56 Земельного кодекса РФ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B489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B489F" w:rsidRPr="008B29F0" w:rsidRDefault="00DB489F" w:rsidP="004E0AD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C74EB" w:rsidRPr="008B29F0" w:rsidRDefault="003C74EB" w:rsidP="003C74EB">
      <w:pPr>
        <w:spacing w:after="0" w:line="240" w:lineRule="auto"/>
        <w:jc w:val="center"/>
        <w:rPr>
          <w:rStyle w:val="af2"/>
          <w:rFonts w:ascii="Times New Roman" w:hAnsi="Times New Roman" w:cs="Times New Roman"/>
          <w:sz w:val="24"/>
          <w:szCs w:val="24"/>
        </w:rPr>
      </w:pPr>
      <w:r w:rsidRPr="008B29F0">
        <w:rPr>
          <w:rStyle w:val="af2"/>
          <w:rFonts w:ascii="Times New Roman" w:hAnsi="Times New Roman" w:cs="Times New Roman"/>
          <w:sz w:val="24"/>
          <w:szCs w:val="24"/>
        </w:rPr>
        <w:t>2. Цена Объекта</w:t>
      </w:r>
    </w:p>
    <w:p w:rsidR="00DB489F" w:rsidRDefault="00DB489F" w:rsidP="003C74EB">
      <w:pPr>
        <w:spacing w:after="0" w:line="240" w:lineRule="auto"/>
        <w:ind w:firstLine="708"/>
        <w:jc w:val="both"/>
        <w:rPr>
          <w:rStyle w:val="af2"/>
          <w:rFonts w:ascii="Times New Roman" w:hAnsi="Times New Roman" w:cs="Times New Roman"/>
          <w:b w:val="0"/>
          <w:sz w:val="24"/>
          <w:szCs w:val="24"/>
        </w:rPr>
      </w:pPr>
    </w:p>
    <w:p w:rsidR="003C74EB" w:rsidRDefault="003C74EB" w:rsidP="003C74EB">
      <w:pPr>
        <w:spacing w:after="0" w:line="240" w:lineRule="auto"/>
        <w:ind w:firstLine="708"/>
        <w:jc w:val="both"/>
        <w:rPr>
          <w:rStyle w:val="af2"/>
          <w:rFonts w:ascii="Times New Roman" w:hAnsi="Times New Roman" w:cs="Times New Roman"/>
          <w:b w:val="0"/>
          <w:sz w:val="24"/>
          <w:szCs w:val="24"/>
        </w:rPr>
      </w:pPr>
      <w:r w:rsidRPr="008B29F0">
        <w:rPr>
          <w:rStyle w:val="af2"/>
          <w:rFonts w:ascii="Times New Roman" w:hAnsi="Times New Roman" w:cs="Times New Roman"/>
          <w:b w:val="0"/>
          <w:sz w:val="24"/>
          <w:szCs w:val="24"/>
        </w:rPr>
        <w:t xml:space="preserve">2.1. Цена Объекта по настоящему Договору определена по итогам аукциона, проведенного в электронной форме, в соответствии с протоколом об итогах аукциона по лоту № ____________ от «____»__________ 2026 г. и составляет </w:t>
      </w:r>
      <w:r w:rsidRPr="008B29F0">
        <w:rPr>
          <w:rFonts w:ascii="Times New Roman" w:hAnsi="Times New Roman" w:cs="Times New Roman"/>
          <w:b/>
          <w:bCs/>
          <w:sz w:val="24"/>
          <w:szCs w:val="24"/>
        </w:rPr>
        <w:t>__________ рублей ___ копеек, в том числе НДС 22% - _______ рублей ___ копеек</w:t>
      </w:r>
      <w:r w:rsidRPr="008B29F0">
        <w:rPr>
          <w:rStyle w:val="af2"/>
          <w:rFonts w:ascii="Times New Roman" w:hAnsi="Times New Roman" w:cs="Times New Roman"/>
          <w:b w:val="0"/>
          <w:sz w:val="24"/>
          <w:szCs w:val="24"/>
        </w:rPr>
        <w:t>.</w:t>
      </w:r>
    </w:p>
    <w:p w:rsidR="00DB489F" w:rsidRPr="00DB489F" w:rsidRDefault="00DB489F" w:rsidP="00DB489F">
      <w:pPr>
        <w:widowControl w:val="0"/>
        <w:snapToGrid w:val="0"/>
        <w:spacing w:after="0" w:line="240" w:lineRule="auto"/>
        <w:ind w:firstLine="720"/>
        <w:jc w:val="both"/>
        <w:rPr>
          <w:rFonts w:ascii="Courier New" w:eastAsia="Times New Roman" w:hAnsi="Courier New" w:cs="Times New Roman"/>
          <w:sz w:val="20"/>
          <w:szCs w:val="20"/>
        </w:rPr>
      </w:pPr>
      <w:r w:rsidRPr="00DB489F">
        <w:rPr>
          <w:rFonts w:ascii="Times New Roman" w:eastAsia="Times New Roman" w:hAnsi="Times New Roman" w:cs="Times New Roman"/>
          <w:sz w:val="24"/>
          <w:szCs w:val="24"/>
        </w:rPr>
        <w:t xml:space="preserve">Цена  договора является твердой и изменению не подлежит. </w:t>
      </w:r>
    </w:p>
    <w:p w:rsidR="00DB489F" w:rsidRPr="00DB489F" w:rsidRDefault="00DB489F" w:rsidP="003C74EB">
      <w:pPr>
        <w:pStyle w:val="af1"/>
        <w:numPr>
          <w:ilvl w:val="12"/>
          <w:numId w:val="0"/>
        </w:numPr>
        <w:spacing w:line="240" w:lineRule="auto"/>
        <w:ind w:firstLine="680"/>
        <w:jc w:val="center"/>
        <w:rPr>
          <w:rStyle w:val="af2"/>
          <w:szCs w:val="24"/>
        </w:rPr>
      </w:pPr>
    </w:p>
    <w:p w:rsidR="003C74EB" w:rsidRDefault="003C74EB" w:rsidP="003C74EB">
      <w:pPr>
        <w:pStyle w:val="af1"/>
        <w:numPr>
          <w:ilvl w:val="12"/>
          <w:numId w:val="0"/>
        </w:numPr>
        <w:spacing w:line="240" w:lineRule="auto"/>
        <w:ind w:firstLine="680"/>
        <w:jc w:val="center"/>
        <w:rPr>
          <w:rStyle w:val="af2"/>
          <w:szCs w:val="24"/>
        </w:rPr>
      </w:pPr>
      <w:r w:rsidRPr="008B29F0">
        <w:rPr>
          <w:rStyle w:val="af2"/>
          <w:szCs w:val="24"/>
        </w:rPr>
        <w:t>3. Расчеты по Договору</w:t>
      </w:r>
    </w:p>
    <w:p w:rsidR="00033E4B" w:rsidRDefault="00033E4B" w:rsidP="003C74EB">
      <w:pPr>
        <w:pStyle w:val="af1"/>
        <w:numPr>
          <w:ilvl w:val="12"/>
          <w:numId w:val="0"/>
        </w:numPr>
        <w:spacing w:line="240" w:lineRule="auto"/>
        <w:ind w:firstLine="680"/>
        <w:jc w:val="center"/>
        <w:rPr>
          <w:rStyle w:val="af2"/>
          <w:szCs w:val="24"/>
        </w:rPr>
      </w:pPr>
    </w:p>
    <w:p w:rsidR="00033E4B" w:rsidRDefault="00033E4B" w:rsidP="00033E4B">
      <w:pPr>
        <w:pStyle w:val="af1"/>
        <w:numPr>
          <w:ilvl w:val="12"/>
          <w:numId w:val="0"/>
        </w:numPr>
        <w:spacing w:line="240" w:lineRule="auto"/>
        <w:ind w:firstLine="680"/>
        <w:rPr>
          <w:rStyle w:val="af2"/>
          <w:b w:val="0"/>
          <w:szCs w:val="24"/>
        </w:rPr>
      </w:pPr>
      <w:r w:rsidRPr="00033E4B">
        <w:rPr>
          <w:rStyle w:val="af2"/>
          <w:b w:val="0"/>
          <w:szCs w:val="24"/>
        </w:rPr>
        <w:t xml:space="preserve">3.1.Стоимость приобретаемого </w:t>
      </w:r>
      <w:r w:rsidR="001303C4">
        <w:rPr>
          <w:rStyle w:val="af2"/>
          <w:b w:val="0"/>
          <w:szCs w:val="24"/>
        </w:rPr>
        <w:t>Объекта</w:t>
      </w:r>
      <w:r w:rsidRPr="00033E4B">
        <w:rPr>
          <w:rStyle w:val="af2"/>
          <w:b w:val="0"/>
          <w:szCs w:val="24"/>
        </w:rPr>
        <w:t>,</w:t>
      </w:r>
      <w:r w:rsidR="008770B5">
        <w:rPr>
          <w:rStyle w:val="af2"/>
          <w:b w:val="0"/>
          <w:szCs w:val="24"/>
        </w:rPr>
        <w:t xml:space="preserve"> </w:t>
      </w:r>
      <w:r w:rsidRPr="00033E4B">
        <w:rPr>
          <w:rStyle w:val="af2"/>
          <w:b w:val="0"/>
          <w:szCs w:val="24"/>
        </w:rPr>
        <w:t>указанного в п.1.1</w:t>
      </w:r>
      <w:r w:rsidR="008770B5">
        <w:rPr>
          <w:rStyle w:val="af2"/>
          <w:b w:val="0"/>
          <w:szCs w:val="24"/>
        </w:rPr>
        <w:t>.</w:t>
      </w:r>
      <w:r w:rsidRPr="00033E4B">
        <w:rPr>
          <w:rStyle w:val="af2"/>
          <w:b w:val="0"/>
          <w:szCs w:val="24"/>
        </w:rPr>
        <w:t xml:space="preserve"> настоящего договора составляет __________________________________рублей, в том числе стоимость имущества:______________________________________________, в том числе:</w:t>
      </w:r>
      <w:r w:rsidR="008770B5">
        <w:rPr>
          <w:rStyle w:val="af2"/>
          <w:b w:val="0"/>
          <w:szCs w:val="24"/>
        </w:rPr>
        <w:t xml:space="preserve"> </w:t>
      </w:r>
      <w:r w:rsidRPr="00033E4B">
        <w:rPr>
          <w:rStyle w:val="af2"/>
          <w:b w:val="0"/>
          <w:szCs w:val="24"/>
        </w:rPr>
        <w:t xml:space="preserve">НДС в </w:t>
      </w:r>
      <w:proofErr w:type="spellStart"/>
      <w:r w:rsidRPr="00033E4B">
        <w:rPr>
          <w:rStyle w:val="af2"/>
          <w:b w:val="0"/>
          <w:szCs w:val="24"/>
        </w:rPr>
        <w:t>сумме______________________________________рублей</w:t>
      </w:r>
      <w:proofErr w:type="spellEnd"/>
      <w:r w:rsidRPr="00033E4B">
        <w:rPr>
          <w:rStyle w:val="af2"/>
          <w:b w:val="0"/>
          <w:szCs w:val="24"/>
        </w:rPr>
        <w:t xml:space="preserve">, стоимость земельного </w:t>
      </w:r>
      <w:proofErr w:type="spellStart"/>
      <w:r w:rsidRPr="00033E4B">
        <w:rPr>
          <w:rStyle w:val="af2"/>
          <w:b w:val="0"/>
          <w:szCs w:val="24"/>
        </w:rPr>
        <w:t>участка____________________________рублей</w:t>
      </w:r>
      <w:proofErr w:type="spellEnd"/>
      <w:r w:rsidRPr="00033E4B">
        <w:rPr>
          <w:rStyle w:val="af2"/>
          <w:b w:val="0"/>
          <w:szCs w:val="24"/>
        </w:rPr>
        <w:t>,</w:t>
      </w:r>
      <w:r w:rsidR="008770B5">
        <w:rPr>
          <w:rStyle w:val="af2"/>
          <w:b w:val="0"/>
          <w:szCs w:val="24"/>
        </w:rPr>
        <w:t xml:space="preserve"> </w:t>
      </w:r>
      <w:r w:rsidRPr="00033E4B">
        <w:rPr>
          <w:rStyle w:val="af2"/>
          <w:b w:val="0"/>
          <w:szCs w:val="24"/>
        </w:rPr>
        <w:t>(НДС не предусмотрен</w:t>
      </w:r>
      <w:r w:rsidR="008770B5">
        <w:rPr>
          <w:rStyle w:val="af2"/>
          <w:b w:val="0"/>
          <w:szCs w:val="24"/>
        </w:rPr>
        <w:t>)</w:t>
      </w:r>
      <w:r w:rsidRPr="00033E4B">
        <w:rPr>
          <w:rStyle w:val="af2"/>
          <w:b w:val="0"/>
          <w:szCs w:val="24"/>
        </w:rPr>
        <w:t>.</w:t>
      </w:r>
    </w:p>
    <w:p w:rsidR="008770B5" w:rsidRPr="008770B5" w:rsidRDefault="008770B5" w:rsidP="00033E4B">
      <w:pPr>
        <w:pStyle w:val="af1"/>
        <w:numPr>
          <w:ilvl w:val="12"/>
          <w:numId w:val="0"/>
        </w:numPr>
        <w:spacing w:line="240" w:lineRule="auto"/>
        <w:ind w:firstLine="680"/>
        <w:rPr>
          <w:rStyle w:val="af2"/>
          <w:b w:val="0"/>
          <w:szCs w:val="24"/>
        </w:rPr>
      </w:pPr>
      <w:r w:rsidRPr="008770B5">
        <w:rPr>
          <w:rStyle w:val="af2"/>
          <w:b w:val="0"/>
          <w:szCs w:val="24"/>
        </w:rPr>
        <w:t xml:space="preserve">3.2. Сумма задатка в размере </w:t>
      </w:r>
      <w:r w:rsidRPr="008770B5">
        <w:rPr>
          <w:b/>
          <w:bCs/>
          <w:szCs w:val="24"/>
        </w:rPr>
        <w:t xml:space="preserve"> </w:t>
      </w:r>
      <w:r w:rsidRPr="008770B5">
        <w:rPr>
          <w:szCs w:val="24"/>
        </w:rPr>
        <w:t>500</w:t>
      </w:r>
      <w:r w:rsidR="003E7616">
        <w:rPr>
          <w:szCs w:val="24"/>
        </w:rPr>
        <w:t xml:space="preserve"> </w:t>
      </w:r>
      <w:r w:rsidRPr="008770B5">
        <w:rPr>
          <w:szCs w:val="24"/>
        </w:rPr>
        <w:t>000(пятьсот тысяч рублей) 00 копеек,</w:t>
      </w:r>
      <w:r w:rsidRPr="008770B5">
        <w:rPr>
          <w:rStyle w:val="af2"/>
          <w:b w:val="0"/>
          <w:szCs w:val="24"/>
        </w:rPr>
        <w:t xml:space="preserve"> внесенная Покупателем на расчетный счет оператора электронной площадки ООО «РТС-тендер» для участия в аукционе, засчитывается в сумму стоимости </w:t>
      </w:r>
      <w:r w:rsidR="001303C4">
        <w:rPr>
          <w:rStyle w:val="af2"/>
          <w:b w:val="0"/>
          <w:szCs w:val="24"/>
        </w:rPr>
        <w:t>Объекта</w:t>
      </w:r>
      <w:r w:rsidRPr="008770B5">
        <w:rPr>
          <w:rStyle w:val="af2"/>
          <w:b w:val="0"/>
          <w:szCs w:val="24"/>
        </w:rPr>
        <w:t>.</w:t>
      </w:r>
      <w:r w:rsidR="001303C4">
        <w:rPr>
          <w:rStyle w:val="af2"/>
          <w:b w:val="0"/>
          <w:szCs w:val="24"/>
        </w:rPr>
        <w:t xml:space="preserve"> </w:t>
      </w:r>
      <w:r w:rsidRPr="008770B5">
        <w:rPr>
          <w:rStyle w:val="af2"/>
          <w:b w:val="0"/>
          <w:szCs w:val="24"/>
        </w:rPr>
        <w:t xml:space="preserve">Покупатель обязуется уплатить Продавцу сумму в </w:t>
      </w:r>
      <w:proofErr w:type="spellStart"/>
      <w:r w:rsidRPr="008770B5">
        <w:rPr>
          <w:rStyle w:val="af2"/>
          <w:b w:val="0"/>
          <w:szCs w:val="24"/>
        </w:rPr>
        <w:t>размере______________________________________рублей</w:t>
      </w:r>
      <w:proofErr w:type="spellEnd"/>
      <w:r w:rsidRPr="008770B5">
        <w:rPr>
          <w:rStyle w:val="af2"/>
          <w:b w:val="0"/>
          <w:szCs w:val="24"/>
        </w:rPr>
        <w:t>, представляющую собой стоимость Имущества</w:t>
      </w:r>
      <w:r w:rsidR="001176B9">
        <w:rPr>
          <w:rStyle w:val="af2"/>
          <w:b w:val="0"/>
          <w:szCs w:val="24"/>
        </w:rPr>
        <w:t xml:space="preserve"> </w:t>
      </w:r>
      <w:r w:rsidRPr="008770B5">
        <w:rPr>
          <w:rStyle w:val="af2"/>
          <w:b w:val="0"/>
          <w:szCs w:val="24"/>
        </w:rPr>
        <w:t>(за вычетом суммы задатка)</w:t>
      </w:r>
      <w:r w:rsidR="001176B9">
        <w:rPr>
          <w:rStyle w:val="af2"/>
          <w:b w:val="0"/>
          <w:szCs w:val="24"/>
        </w:rPr>
        <w:t xml:space="preserve"> </w:t>
      </w:r>
      <w:r w:rsidRPr="008770B5">
        <w:rPr>
          <w:rStyle w:val="af2"/>
          <w:b w:val="0"/>
          <w:szCs w:val="24"/>
        </w:rPr>
        <w:t xml:space="preserve">путем единовременного перечисления денежных средств по безналичному расчету </w:t>
      </w:r>
      <w:r w:rsidR="001303C4">
        <w:rPr>
          <w:rStyle w:val="af2"/>
          <w:b w:val="0"/>
          <w:szCs w:val="24"/>
        </w:rPr>
        <w:t xml:space="preserve">не позднее 15(пятнадцати) рабочих дней со дня заключения настоящего договора </w:t>
      </w:r>
      <w:r w:rsidRPr="008770B5">
        <w:rPr>
          <w:rStyle w:val="af2"/>
          <w:b w:val="0"/>
          <w:szCs w:val="24"/>
        </w:rPr>
        <w:t>на следующие реквизиты</w:t>
      </w:r>
      <w:r w:rsidR="001303C4">
        <w:rPr>
          <w:rStyle w:val="af2"/>
          <w:b w:val="0"/>
          <w:szCs w:val="24"/>
        </w:rPr>
        <w:t>:</w:t>
      </w:r>
    </w:p>
    <w:p w:rsidR="007D3797" w:rsidRPr="007D205D" w:rsidRDefault="007D3797" w:rsidP="00AC16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29F0">
        <w:rPr>
          <w:rFonts w:ascii="Times New Roman" w:hAnsi="Times New Roman" w:cs="Times New Roman"/>
          <w:b/>
          <w:color w:val="000000"/>
          <w:sz w:val="24"/>
          <w:szCs w:val="24"/>
        </w:rPr>
        <w:t>Наименование получателя платежа:</w:t>
      </w:r>
      <w:r w:rsidRPr="008B29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D3797" w:rsidRPr="00D52711" w:rsidRDefault="007D3797" w:rsidP="007D379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D52711">
        <w:rPr>
          <w:rFonts w:ascii="Times New Roman" w:hAnsi="Times New Roman" w:cs="Times New Roman"/>
          <w:b/>
          <w:sz w:val="24"/>
          <w:szCs w:val="24"/>
        </w:rPr>
        <w:t>АДМИНИСТРАЦИЯ ВЫСЕЛКОВСКОГО СЕЛЬСКОГО ПОСЕЛЕНИЯ ВЫСЕЛКОВСКОГО МУНИЦИПАЛЬНОГО РАЙОНА КРАСНОДАРСКОГО КРАЯ</w:t>
      </w:r>
    </w:p>
    <w:p w:rsidR="00D52711" w:rsidRPr="00D52711" w:rsidRDefault="00D52711" w:rsidP="00D527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2711">
        <w:rPr>
          <w:rFonts w:ascii="Times New Roman" w:hAnsi="Times New Roman" w:cs="Times New Roman"/>
          <w:sz w:val="24"/>
          <w:szCs w:val="24"/>
        </w:rPr>
        <w:t>ИНН 2328012307</w:t>
      </w:r>
    </w:p>
    <w:p w:rsidR="00D52711" w:rsidRPr="00D52711" w:rsidRDefault="00D52711" w:rsidP="00D52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2711">
        <w:rPr>
          <w:rFonts w:ascii="Times New Roman" w:hAnsi="Times New Roman" w:cs="Times New Roman"/>
          <w:sz w:val="24"/>
          <w:szCs w:val="24"/>
        </w:rPr>
        <w:t>КПП 232801001</w:t>
      </w:r>
    </w:p>
    <w:p w:rsidR="008770B5" w:rsidRPr="00D52711" w:rsidRDefault="008770B5" w:rsidP="00877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2711">
        <w:rPr>
          <w:rFonts w:ascii="Times New Roman" w:hAnsi="Times New Roman" w:cs="Times New Roman"/>
          <w:sz w:val="28"/>
          <w:szCs w:val="28"/>
        </w:rPr>
        <w:t>ОГРН 1052315826133</w:t>
      </w:r>
    </w:p>
    <w:p w:rsidR="008770B5" w:rsidRPr="00D52711" w:rsidRDefault="008770B5" w:rsidP="00877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2711">
        <w:rPr>
          <w:rFonts w:ascii="Times New Roman" w:hAnsi="Times New Roman" w:cs="Times New Roman"/>
          <w:sz w:val="28"/>
          <w:szCs w:val="28"/>
        </w:rPr>
        <w:t>ОКТМО 03612413</w:t>
      </w:r>
    </w:p>
    <w:p w:rsidR="008770B5" w:rsidRPr="00D52711" w:rsidRDefault="008770B5" w:rsidP="008770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2711">
        <w:rPr>
          <w:rFonts w:ascii="Times New Roman" w:hAnsi="Times New Roman" w:cs="Times New Roman"/>
          <w:sz w:val="28"/>
          <w:szCs w:val="28"/>
        </w:rPr>
        <w:t>ОКПО 04091206</w:t>
      </w:r>
    </w:p>
    <w:p w:rsidR="00D52711" w:rsidRPr="00D52711" w:rsidRDefault="00D52711" w:rsidP="00D52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11">
        <w:rPr>
          <w:rFonts w:ascii="Times New Roman" w:hAnsi="Times New Roman" w:cs="Times New Roman"/>
          <w:sz w:val="24"/>
          <w:szCs w:val="24"/>
        </w:rPr>
        <w:t xml:space="preserve">Банковские реквизиты: </w:t>
      </w:r>
    </w:p>
    <w:p w:rsidR="00D52711" w:rsidRPr="00D52711" w:rsidRDefault="00D52711" w:rsidP="00D52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711">
        <w:rPr>
          <w:rFonts w:ascii="Times New Roman" w:hAnsi="Times New Roman" w:cs="Times New Roman"/>
          <w:sz w:val="24"/>
          <w:szCs w:val="24"/>
        </w:rPr>
        <w:t xml:space="preserve">УФК по Краснодарскому краю (Администрация </w:t>
      </w:r>
      <w:proofErr w:type="spellStart"/>
      <w:r w:rsidRPr="00D52711">
        <w:rPr>
          <w:rFonts w:ascii="Times New Roman" w:hAnsi="Times New Roman" w:cs="Times New Roman"/>
          <w:sz w:val="24"/>
          <w:szCs w:val="24"/>
        </w:rPr>
        <w:t>Выселковского</w:t>
      </w:r>
      <w:proofErr w:type="spellEnd"/>
      <w:r w:rsidRPr="00D52711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D52711">
        <w:rPr>
          <w:rFonts w:ascii="Times New Roman" w:hAnsi="Times New Roman" w:cs="Times New Roman"/>
          <w:sz w:val="24"/>
          <w:szCs w:val="24"/>
        </w:rPr>
        <w:t>Выселковского</w:t>
      </w:r>
      <w:proofErr w:type="spellEnd"/>
      <w:r w:rsidRPr="00D52711">
        <w:rPr>
          <w:rFonts w:ascii="Times New Roman" w:hAnsi="Times New Roman" w:cs="Times New Roman"/>
          <w:sz w:val="24"/>
          <w:szCs w:val="24"/>
        </w:rPr>
        <w:t xml:space="preserve"> района </w:t>
      </w:r>
      <w:proofErr w:type="gramStart"/>
      <w:r w:rsidRPr="00D52711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D52711">
        <w:rPr>
          <w:rFonts w:ascii="Times New Roman" w:hAnsi="Times New Roman" w:cs="Times New Roman"/>
          <w:sz w:val="24"/>
          <w:szCs w:val="24"/>
        </w:rPr>
        <w:t>/с 04183001890)</w:t>
      </w:r>
    </w:p>
    <w:p w:rsidR="00D52711" w:rsidRPr="00D52711" w:rsidRDefault="00D52711" w:rsidP="00D52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2711">
        <w:rPr>
          <w:rFonts w:ascii="Times New Roman" w:hAnsi="Times New Roman" w:cs="Times New Roman"/>
          <w:sz w:val="24"/>
          <w:szCs w:val="24"/>
        </w:rPr>
        <w:t>Единый казначейский счет № 40102810945370000010</w:t>
      </w:r>
    </w:p>
    <w:p w:rsidR="00D52711" w:rsidRPr="00D52711" w:rsidRDefault="00D52711" w:rsidP="00D52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2711">
        <w:rPr>
          <w:rFonts w:ascii="Times New Roman" w:hAnsi="Times New Roman" w:cs="Times New Roman"/>
          <w:sz w:val="24"/>
          <w:szCs w:val="24"/>
        </w:rPr>
        <w:t>Казначейский счет № 03100643000000011800</w:t>
      </w:r>
    </w:p>
    <w:p w:rsidR="00D52711" w:rsidRPr="00D52711" w:rsidRDefault="00D52711" w:rsidP="00D52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2711">
        <w:rPr>
          <w:rFonts w:ascii="Times New Roman" w:hAnsi="Times New Roman" w:cs="Times New Roman"/>
          <w:sz w:val="24"/>
          <w:szCs w:val="24"/>
        </w:rPr>
        <w:t>БИК 010349101</w:t>
      </w:r>
    </w:p>
    <w:p w:rsidR="00D52711" w:rsidRPr="00D52711" w:rsidRDefault="00D52711" w:rsidP="00D527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2711">
        <w:rPr>
          <w:rFonts w:ascii="Times New Roman" w:hAnsi="Times New Roman" w:cs="Times New Roman"/>
          <w:sz w:val="24"/>
          <w:szCs w:val="24"/>
        </w:rPr>
        <w:t>Банк: ОКЦ № 1 Южного ГУ Банка России//УФК по Краснодарскому краю г. Краснодар</w:t>
      </w:r>
    </w:p>
    <w:p w:rsidR="00D52711" w:rsidRPr="00D52711" w:rsidRDefault="00D52711" w:rsidP="00D52711">
      <w:pPr>
        <w:rPr>
          <w:rFonts w:ascii="Times New Roman" w:hAnsi="Times New Roman" w:cs="Times New Roman"/>
          <w:b/>
          <w:sz w:val="24"/>
          <w:szCs w:val="24"/>
        </w:rPr>
      </w:pPr>
      <w:r w:rsidRPr="00D52711">
        <w:rPr>
          <w:rFonts w:ascii="Times New Roman" w:hAnsi="Times New Roman" w:cs="Times New Roman"/>
          <w:b/>
          <w:sz w:val="24"/>
          <w:szCs w:val="24"/>
        </w:rPr>
        <w:t xml:space="preserve">КБК  99211406025100000430  </w:t>
      </w:r>
    </w:p>
    <w:p w:rsidR="00D52711" w:rsidRDefault="008770B5" w:rsidP="00D52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3C4">
        <w:rPr>
          <w:rFonts w:ascii="Times New Roman" w:hAnsi="Times New Roman" w:cs="Times New Roman"/>
          <w:sz w:val="24"/>
          <w:szCs w:val="24"/>
        </w:rPr>
        <w:t xml:space="preserve"> </w:t>
      </w:r>
      <w:r w:rsidR="00D52711" w:rsidRPr="001303C4">
        <w:rPr>
          <w:rFonts w:ascii="Times New Roman" w:hAnsi="Times New Roman" w:cs="Times New Roman"/>
          <w:b/>
          <w:sz w:val="24"/>
          <w:szCs w:val="24"/>
        </w:rPr>
        <w:t>Назначение платежа:</w:t>
      </w:r>
      <w:r w:rsidR="00D52711" w:rsidRPr="001303C4">
        <w:rPr>
          <w:rFonts w:ascii="Times New Roman" w:hAnsi="Times New Roman" w:cs="Times New Roman"/>
          <w:sz w:val="24"/>
          <w:szCs w:val="24"/>
        </w:rPr>
        <w:t xml:space="preserve"> «оплата по договору купли-продажи имущества, находящегося в собственности </w:t>
      </w:r>
      <w:proofErr w:type="spellStart"/>
      <w:r w:rsidR="00D52711" w:rsidRPr="001303C4">
        <w:rPr>
          <w:rFonts w:ascii="Times New Roman" w:hAnsi="Times New Roman" w:cs="Times New Roman"/>
          <w:sz w:val="24"/>
          <w:szCs w:val="24"/>
        </w:rPr>
        <w:t>Выселковского</w:t>
      </w:r>
      <w:proofErr w:type="spellEnd"/>
      <w:r w:rsidR="00D52711" w:rsidRPr="001303C4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D52711" w:rsidRPr="001303C4">
        <w:rPr>
          <w:rFonts w:ascii="Times New Roman" w:hAnsi="Times New Roman" w:cs="Times New Roman"/>
          <w:sz w:val="24"/>
          <w:szCs w:val="24"/>
        </w:rPr>
        <w:t>Выселковского</w:t>
      </w:r>
      <w:proofErr w:type="spellEnd"/>
      <w:r w:rsidR="00D52711" w:rsidRPr="001303C4">
        <w:rPr>
          <w:rFonts w:ascii="Times New Roman" w:hAnsi="Times New Roman" w:cs="Times New Roman"/>
          <w:sz w:val="24"/>
          <w:szCs w:val="24"/>
        </w:rPr>
        <w:t xml:space="preserve"> муниципального района Краснодарского края</w:t>
      </w:r>
      <w:r w:rsidR="00D52711" w:rsidRPr="001303C4">
        <w:rPr>
          <w:rFonts w:ascii="Times New Roman" w:hAnsi="Times New Roman" w:cs="Times New Roman"/>
          <w:sz w:val="24"/>
          <w:szCs w:val="24"/>
        </w:rPr>
        <w:br/>
        <w:t>№ ____, дата ____</w:t>
      </w:r>
      <w:proofErr w:type="gramStart"/>
      <w:r w:rsidR="00D52711" w:rsidRPr="001303C4">
        <w:rPr>
          <w:rFonts w:ascii="Times New Roman" w:hAnsi="Times New Roman" w:cs="Times New Roman"/>
          <w:sz w:val="24"/>
          <w:szCs w:val="24"/>
        </w:rPr>
        <w:t xml:space="preserve"> </w:t>
      </w:r>
      <w:r w:rsidR="003C0DE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B0DC8" w:rsidRPr="001303C4" w:rsidRDefault="00FB0DC8" w:rsidP="00FB0D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</w:p>
    <w:p w:rsidR="008519F3" w:rsidRDefault="008519F3" w:rsidP="008519F3">
      <w:pPr>
        <w:pStyle w:val="af1"/>
        <w:spacing w:line="240" w:lineRule="auto"/>
        <w:rPr>
          <w:rStyle w:val="af2"/>
          <w:b w:val="0"/>
          <w:szCs w:val="24"/>
        </w:rPr>
      </w:pPr>
      <w:r>
        <w:rPr>
          <w:color w:val="C00000"/>
          <w:szCs w:val="24"/>
        </w:rPr>
        <w:t xml:space="preserve">          </w:t>
      </w:r>
      <w:r w:rsidR="001303C4">
        <w:rPr>
          <w:color w:val="C00000"/>
          <w:szCs w:val="24"/>
        </w:rPr>
        <w:t xml:space="preserve">  </w:t>
      </w:r>
      <w:r w:rsidR="00256621">
        <w:rPr>
          <w:rStyle w:val="af2"/>
          <w:b w:val="0"/>
          <w:szCs w:val="24"/>
        </w:rPr>
        <w:t>3.</w:t>
      </w:r>
      <w:r w:rsidR="001303C4">
        <w:rPr>
          <w:rStyle w:val="af2"/>
          <w:b w:val="0"/>
          <w:szCs w:val="24"/>
        </w:rPr>
        <w:t>3</w:t>
      </w:r>
      <w:r w:rsidR="00256621">
        <w:rPr>
          <w:rStyle w:val="af2"/>
          <w:b w:val="0"/>
          <w:szCs w:val="24"/>
        </w:rPr>
        <w:t>.</w:t>
      </w:r>
      <w:r w:rsidR="001303C4">
        <w:rPr>
          <w:rStyle w:val="af2"/>
          <w:b w:val="0"/>
          <w:szCs w:val="24"/>
        </w:rPr>
        <w:t>Юридические лица и индивидуальные предприниматели уплачивают НДС</w:t>
      </w:r>
    </w:p>
    <w:p w:rsidR="001303C4" w:rsidRDefault="001303C4" w:rsidP="001303C4">
      <w:pPr>
        <w:pStyle w:val="af1"/>
        <w:spacing w:line="240" w:lineRule="auto"/>
        <w:rPr>
          <w:rStyle w:val="af2"/>
          <w:b w:val="0"/>
          <w:szCs w:val="24"/>
        </w:rPr>
      </w:pPr>
      <w:r>
        <w:rPr>
          <w:rStyle w:val="af2"/>
          <w:b w:val="0"/>
          <w:szCs w:val="24"/>
        </w:rPr>
        <w:t xml:space="preserve">в соответствии с налоговым кодексом Российской Федерации. </w:t>
      </w:r>
    </w:p>
    <w:p w:rsidR="003C74EB" w:rsidRPr="008B29F0" w:rsidRDefault="003C74EB" w:rsidP="003C74EB">
      <w:pPr>
        <w:pStyle w:val="af1"/>
        <w:numPr>
          <w:ilvl w:val="12"/>
          <w:numId w:val="0"/>
        </w:numPr>
        <w:spacing w:line="240" w:lineRule="auto"/>
        <w:ind w:firstLine="680"/>
        <w:rPr>
          <w:rStyle w:val="af2"/>
          <w:b w:val="0"/>
          <w:szCs w:val="24"/>
        </w:rPr>
      </w:pPr>
      <w:r w:rsidRPr="008B29F0">
        <w:rPr>
          <w:rStyle w:val="af2"/>
          <w:b w:val="0"/>
          <w:szCs w:val="24"/>
        </w:rPr>
        <w:t>3.</w:t>
      </w:r>
      <w:r w:rsidR="00BC1D97">
        <w:rPr>
          <w:rStyle w:val="af2"/>
          <w:b w:val="0"/>
          <w:szCs w:val="24"/>
        </w:rPr>
        <w:t>4</w:t>
      </w:r>
      <w:r w:rsidRPr="008B29F0">
        <w:rPr>
          <w:rStyle w:val="af2"/>
          <w:b w:val="0"/>
          <w:szCs w:val="24"/>
        </w:rPr>
        <w:t xml:space="preserve">. </w:t>
      </w:r>
      <w:r w:rsidR="00BC1D97">
        <w:rPr>
          <w:rStyle w:val="af2"/>
          <w:b w:val="0"/>
          <w:szCs w:val="24"/>
        </w:rPr>
        <w:t>Моментом надлежащего исполнения обязанности Покупателя по оплате стоимости Объекта является дата поступления денежных средств на счет Продавца в сумме и в срок, указанные</w:t>
      </w:r>
      <w:r w:rsidRPr="008B29F0">
        <w:rPr>
          <w:rStyle w:val="af2"/>
          <w:b w:val="0"/>
          <w:szCs w:val="24"/>
        </w:rPr>
        <w:t xml:space="preserve"> в </w:t>
      </w:r>
      <w:r w:rsidR="001176B9">
        <w:rPr>
          <w:rStyle w:val="af2"/>
          <w:b w:val="0"/>
          <w:szCs w:val="24"/>
        </w:rPr>
        <w:t>пункте 3.2.</w:t>
      </w:r>
      <w:r w:rsidRPr="008B29F0">
        <w:rPr>
          <w:rStyle w:val="af2"/>
          <w:b w:val="0"/>
          <w:szCs w:val="24"/>
        </w:rPr>
        <w:t xml:space="preserve"> настоящего Договора.</w:t>
      </w:r>
    </w:p>
    <w:p w:rsidR="003C74EB" w:rsidRPr="008B29F0" w:rsidRDefault="003C74EB" w:rsidP="003C74EB">
      <w:pPr>
        <w:pStyle w:val="af1"/>
        <w:numPr>
          <w:ilvl w:val="12"/>
          <w:numId w:val="0"/>
        </w:numPr>
        <w:spacing w:line="240" w:lineRule="auto"/>
        <w:rPr>
          <w:rStyle w:val="af2"/>
          <w:color w:val="000000"/>
          <w:szCs w:val="24"/>
        </w:rPr>
      </w:pPr>
    </w:p>
    <w:p w:rsidR="003C74EB" w:rsidRPr="008B29F0" w:rsidRDefault="003C74EB" w:rsidP="003C74EB">
      <w:pPr>
        <w:pStyle w:val="af1"/>
        <w:numPr>
          <w:ilvl w:val="12"/>
          <w:numId w:val="0"/>
        </w:numPr>
        <w:spacing w:line="240" w:lineRule="auto"/>
        <w:jc w:val="center"/>
        <w:rPr>
          <w:rStyle w:val="af2"/>
          <w:color w:val="000000"/>
          <w:szCs w:val="24"/>
        </w:rPr>
      </w:pPr>
      <w:r w:rsidRPr="008B29F0">
        <w:rPr>
          <w:rStyle w:val="af2"/>
          <w:color w:val="000000"/>
          <w:szCs w:val="24"/>
        </w:rPr>
        <w:t>4. Передача Объекта</w:t>
      </w:r>
    </w:p>
    <w:p w:rsidR="003C74EB" w:rsidRPr="008B29F0" w:rsidRDefault="003C74EB" w:rsidP="003C74EB">
      <w:pPr>
        <w:pStyle w:val="af1"/>
        <w:numPr>
          <w:ilvl w:val="12"/>
          <w:numId w:val="0"/>
        </w:numPr>
        <w:spacing w:line="240" w:lineRule="auto"/>
        <w:rPr>
          <w:rStyle w:val="af2"/>
          <w:color w:val="000000"/>
          <w:szCs w:val="24"/>
        </w:rPr>
      </w:pPr>
    </w:p>
    <w:p w:rsidR="003C74EB" w:rsidRPr="008B29F0" w:rsidRDefault="003C74EB" w:rsidP="003C74EB">
      <w:pPr>
        <w:pStyle w:val="af1"/>
        <w:numPr>
          <w:ilvl w:val="12"/>
          <w:numId w:val="0"/>
        </w:numPr>
        <w:spacing w:line="240" w:lineRule="auto"/>
        <w:ind w:firstLine="680"/>
        <w:rPr>
          <w:rStyle w:val="af2"/>
          <w:b w:val="0"/>
          <w:color w:val="000000"/>
          <w:szCs w:val="24"/>
        </w:rPr>
      </w:pPr>
      <w:r w:rsidRPr="008B29F0">
        <w:rPr>
          <w:rStyle w:val="af2"/>
          <w:b w:val="0"/>
          <w:color w:val="000000"/>
          <w:szCs w:val="24"/>
        </w:rPr>
        <w:t>4.1. Продавец обязан передать, а Покупатель принять Объект по акту приема-передачи в срок не позднее 30 (тридцати) дней с момента выполнения Покупателем условий раздела 3 настоящего Договора.</w:t>
      </w:r>
    </w:p>
    <w:p w:rsidR="003C74EB" w:rsidRPr="008B29F0" w:rsidRDefault="003C74EB" w:rsidP="003C74EB">
      <w:pPr>
        <w:pStyle w:val="af1"/>
        <w:spacing w:line="240" w:lineRule="auto"/>
        <w:ind w:firstLine="680"/>
        <w:rPr>
          <w:szCs w:val="24"/>
        </w:rPr>
      </w:pPr>
      <w:r w:rsidRPr="008B29F0">
        <w:rPr>
          <w:rStyle w:val="af2"/>
          <w:b w:val="0"/>
          <w:color w:val="000000"/>
          <w:szCs w:val="24"/>
        </w:rPr>
        <w:t xml:space="preserve">4.2. </w:t>
      </w:r>
      <w:r w:rsidRPr="008B29F0">
        <w:rPr>
          <w:color w:val="000000"/>
          <w:szCs w:val="24"/>
        </w:rPr>
        <w:t>Риск случайной гибели или порчи Объекта переходит к Покупателю с момента подписания акта приема-передачи.</w:t>
      </w:r>
    </w:p>
    <w:p w:rsidR="003C74EB" w:rsidRPr="008B29F0" w:rsidRDefault="003C74EB" w:rsidP="003C74EB">
      <w:pPr>
        <w:pStyle w:val="af1"/>
        <w:spacing w:line="240" w:lineRule="auto"/>
        <w:ind w:firstLine="680"/>
        <w:rPr>
          <w:color w:val="000000"/>
          <w:szCs w:val="24"/>
        </w:rPr>
      </w:pPr>
      <w:r w:rsidRPr="008B29F0">
        <w:rPr>
          <w:color w:val="000000"/>
          <w:szCs w:val="24"/>
        </w:rPr>
        <w:t>4.3. Ответственность за вред, причиненный третьим лицам в связи</w:t>
      </w:r>
      <w:r w:rsidRPr="008B29F0">
        <w:rPr>
          <w:color w:val="000000"/>
          <w:szCs w:val="24"/>
        </w:rPr>
        <w:br/>
        <w:t>с использованием Объекта, переходит к Покупателю с момента подписания акта приема-передачи.</w:t>
      </w:r>
    </w:p>
    <w:p w:rsidR="003C74EB" w:rsidRPr="008B29F0" w:rsidRDefault="003C74EB" w:rsidP="003C74EB">
      <w:pPr>
        <w:pStyle w:val="af1"/>
        <w:spacing w:line="240" w:lineRule="auto"/>
        <w:ind w:firstLine="680"/>
        <w:rPr>
          <w:color w:val="000000"/>
          <w:szCs w:val="24"/>
        </w:rPr>
      </w:pPr>
    </w:p>
    <w:p w:rsidR="003C74EB" w:rsidRPr="008B29F0" w:rsidRDefault="003C74EB" w:rsidP="003C74EB">
      <w:pPr>
        <w:pStyle w:val="af1"/>
        <w:numPr>
          <w:ilvl w:val="12"/>
          <w:numId w:val="0"/>
        </w:numPr>
        <w:spacing w:line="240" w:lineRule="auto"/>
        <w:jc w:val="center"/>
        <w:rPr>
          <w:rStyle w:val="af2"/>
          <w:szCs w:val="24"/>
        </w:rPr>
      </w:pPr>
      <w:r w:rsidRPr="008B29F0">
        <w:rPr>
          <w:rStyle w:val="af2"/>
          <w:szCs w:val="24"/>
        </w:rPr>
        <w:t>5. Переход права собственности на Объект</w:t>
      </w:r>
    </w:p>
    <w:p w:rsidR="003C74EB" w:rsidRPr="008B29F0" w:rsidRDefault="003C74EB" w:rsidP="003C74EB">
      <w:pPr>
        <w:pStyle w:val="af1"/>
        <w:numPr>
          <w:ilvl w:val="12"/>
          <w:numId w:val="0"/>
        </w:numPr>
        <w:spacing w:line="240" w:lineRule="auto"/>
        <w:ind w:firstLine="680"/>
        <w:rPr>
          <w:rStyle w:val="af2"/>
          <w:szCs w:val="24"/>
        </w:rPr>
      </w:pPr>
    </w:p>
    <w:p w:rsidR="003C74EB" w:rsidRPr="008B29F0" w:rsidRDefault="003C74EB" w:rsidP="003C74EB">
      <w:pPr>
        <w:pStyle w:val="af1"/>
        <w:spacing w:line="240" w:lineRule="auto"/>
        <w:ind w:firstLine="680"/>
        <w:rPr>
          <w:rStyle w:val="af2"/>
          <w:b w:val="0"/>
          <w:szCs w:val="24"/>
        </w:rPr>
      </w:pPr>
      <w:r w:rsidRPr="008B29F0">
        <w:rPr>
          <w:rStyle w:val="af2"/>
          <w:b w:val="0"/>
          <w:szCs w:val="24"/>
        </w:rPr>
        <w:t xml:space="preserve">5.1. Право собственности на Объект переходит к Покупателю </w:t>
      </w:r>
      <w:proofErr w:type="gramStart"/>
      <w:r w:rsidRPr="008B29F0">
        <w:rPr>
          <w:rStyle w:val="af2"/>
          <w:b w:val="0"/>
          <w:szCs w:val="24"/>
        </w:rPr>
        <w:t>с даты</w:t>
      </w:r>
      <w:proofErr w:type="gramEnd"/>
      <w:r w:rsidRPr="008B29F0">
        <w:rPr>
          <w:rStyle w:val="af2"/>
          <w:b w:val="0"/>
          <w:szCs w:val="24"/>
        </w:rPr>
        <w:t xml:space="preserve"> государственной регистрации этого права в Управлении Федеральной службы государственной регистрации, кадастра и картографии по </w:t>
      </w:r>
      <w:proofErr w:type="spellStart"/>
      <w:r>
        <w:rPr>
          <w:rStyle w:val="af2"/>
          <w:b w:val="0"/>
          <w:szCs w:val="24"/>
        </w:rPr>
        <w:t>Выселковскому</w:t>
      </w:r>
      <w:proofErr w:type="spellEnd"/>
      <w:r>
        <w:rPr>
          <w:rStyle w:val="af2"/>
          <w:b w:val="0"/>
          <w:szCs w:val="24"/>
        </w:rPr>
        <w:t xml:space="preserve"> району Краснодарского края </w:t>
      </w:r>
      <w:r w:rsidRPr="008B29F0">
        <w:rPr>
          <w:rStyle w:val="af2"/>
          <w:b w:val="0"/>
          <w:szCs w:val="24"/>
        </w:rPr>
        <w:t>в установленном порядке.</w:t>
      </w:r>
    </w:p>
    <w:p w:rsidR="003C74EB" w:rsidRPr="008B29F0" w:rsidRDefault="003C74EB" w:rsidP="003C74EB">
      <w:pPr>
        <w:pStyle w:val="af1"/>
        <w:spacing w:line="240" w:lineRule="auto"/>
        <w:ind w:firstLine="680"/>
        <w:rPr>
          <w:rStyle w:val="af2"/>
          <w:b w:val="0"/>
          <w:szCs w:val="24"/>
        </w:rPr>
      </w:pPr>
      <w:r w:rsidRPr="008B29F0">
        <w:rPr>
          <w:rStyle w:val="af2"/>
          <w:b w:val="0"/>
          <w:szCs w:val="24"/>
        </w:rPr>
        <w:t>5.2. Покупатель не вправе распоряжаться Объектом до регистрации права собственности на Объект.</w:t>
      </w:r>
    </w:p>
    <w:p w:rsidR="003C74EB" w:rsidRPr="008B29F0" w:rsidRDefault="003C74EB" w:rsidP="003C74EB">
      <w:pPr>
        <w:pStyle w:val="af1"/>
        <w:spacing w:line="240" w:lineRule="auto"/>
        <w:ind w:firstLine="680"/>
        <w:rPr>
          <w:rStyle w:val="af2"/>
          <w:b w:val="0"/>
          <w:szCs w:val="24"/>
        </w:rPr>
      </w:pPr>
    </w:p>
    <w:p w:rsidR="003C74EB" w:rsidRPr="008B29F0" w:rsidRDefault="003C74EB" w:rsidP="003C74EB">
      <w:pPr>
        <w:pStyle w:val="af1"/>
        <w:spacing w:line="240" w:lineRule="auto"/>
        <w:jc w:val="center"/>
        <w:rPr>
          <w:rStyle w:val="af2"/>
          <w:szCs w:val="24"/>
        </w:rPr>
      </w:pPr>
      <w:r w:rsidRPr="008B29F0">
        <w:rPr>
          <w:rStyle w:val="af2"/>
          <w:szCs w:val="24"/>
        </w:rPr>
        <w:t>6. Права и обязательства сторон</w:t>
      </w:r>
    </w:p>
    <w:p w:rsidR="003C74EB" w:rsidRPr="008B29F0" w:rsidRDefault="003C74EB" w:rsidP="003C74EB">
      <w:pPr>
        <w:pStyle w:val="af1"/>
        <w:spacing w:line="240" w:lineRule="auto"/>
        <w:rPr>
          <w:rStyle w:val="af2"/>
          <w:szCs w:val="24"/>
        </w:rPr>
      </w:pPr>
    </w:p>
    <w:p w:rsidR="003C74EB" w:rsidRPr="008B29F0" w:rsidRDefault="003C74EB" w:rsidP="003C74EB">
      <w:pPr>
        <w:pStyle w:val="af1"/>
        <w:spacing w:line="240" w:lineRule="auto"/>
        <w:ind w:firstLine="680"/>
        <w:rPr>
          <w:rStyle w:val="af2"/>
          <w:b w:val="0"/>
          <w:i/>
          <w:szCs w:val="24"/>
        </w:rPr>
      </w:pPr>
      <w:r w:rsidRPr="008B29F0">
        <w:rPr>
          <w:rStyle w:val="af2"/>
          <w:b w:val="0"/>
          <w:i/>
          <w:szCs w:val="24"/>
        </w:rPr>
        <w:t>Права и обязательства Продавца:</w:t>
      </w:r>
    </w:p>
    <w:p w:rsidR="003C74EB" w:rsidRPr="008B29F0" w:rsidRDefault="003C74EB" w:rsidP="003C74EB">
      <w:pPr>
        <w:pStyle w:val="af1"/>
        <w:spacing w:line="240" w:lineRule="auto"/>
        <w:ind w:firstLine="680"/>
        <w:rPr>
          <w:rStyle w:val="af2"/>
          <w:b w:val="0"/>
          <w:color w:val="000000"/>
          <w:szCs w:val="24"/>
        </w:rPr>
      </w:pPr>
      <w:r w:rsidRPr="008B29F0">
        <w:rPr>
          <w:rStyle w:val="af2"/>
          <w:b w:val="0"/>
          <w:color w:val="000000"/>
          <w:szCs w:val="24"/>
        </w:rPr>
        <w:t>6.1. Продавец обязан передать Объект Покупателю по акту приема-передачи в порядке и сроки, установленные п. 4.1. настоящего Договора.</w:t>
      </w:r>
    </w:p>
    <w:p w:rsidR="003C74EB" w:rsidRPr="008B29F0" w:rsidRDefault="003C74EB" w:rsidP="003C74EB">
      <w:pPr>
        <w:pStyle w:val="af1"/>
        <w:numPr>
          <w:ilvl w:val="12"/>
          <w:numId w:val="0"/>
        </w:numPr>
        <w:spacing w:line="240" w:lineRule="auto"/>
        <w:ind w:firstLine="680"/>
        <w:rPr>
          <w:rStyle w:val="af2"/>
          <w:b w:val="0"/>
          <w:i/>
          <w:szCs w:val="24"/>
        </w:rPr>
      </w:pPr>
      <w:r w:rsidRPr="008B29F0">
        <w:rPr>
          <w:rStyle w:val="af2"/>
          <w:b w:val="0"/>
          <w:i/>
          <w:szCs w:val="24"/>
        </w:rPr>
        <w:t>Права и обязательства Покупателя:</w:t>
      </w:r>
    </w:p>
    <w:p w:rsidR="003C74EB" w:rsidRPr="008B29F0" w:rsidRDefault="003C74EB" w:rsidP="003C74EB">
      <w:pPr>
        <w:pStyle w:val="af1"/>
        <w:numPr>
          <w:ilvl w:val="12"/>
          <w:numId w:val="0"/>
        </w:numPr>
        <w:spacing w:line="240" w:lineRule="auto"/>
        <w:ind w:firstLine="680"/>
        <w:rPr>
          <w:rStyle w:val="af2"/>
          <w:b w:val="0"/>
          <w:szCs w:val="24"/>
        </w:rPr>
      </w:pPr>
      <w:r w:rsidRPr="008B29F0">
        <w:rPr>
          <w:rStyle w:val="af2"/>
          <w:b w:val="0"/>
          <w:szCs w:val="24"/>
        </w:rPr>
        <w:t>6.2. Покупатель обязан осуществить расчеты по настоящему Договору в порядке и сроки, установленные разделом 3 настоящего Договора.</w:t>
      </w:r>
    </w:p>
    <w:p w:rsidR="003C74EB" w:rsidRPr="008B29F0" w:rsidRDefault="003C74EB" w:rsidP="003C74E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8B29F0">
        <w:rPr>
          <w:rFonts w:ascii="Times New Roman" w:hAnsi="Times New Roman" w:cs="Times New Roman"/>
          <w:sz w:val="24"/>
          <w:szCs w:val="24"/>
        </w:rPr>
        <w:t>6.3. Покупатель обязан обеспечить беспрепятственный доступ на Объект работникам (специалистам) ремонтно-строительных организаций, жилищных и эксплуатационных органов и служб для осмотра и выполнения ими работ, связанных с ремонтом и технической эксплуатацией инженерных коммуникаций, расположенных в границах Объекта.</w:t>
      </w:r>
    </w:p>
    <w:p w:rsidR="003C74EB" w:rsidRPr="008B29F0" w:rsidRDefault="003C74EB" w:rsidP="003C74EB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29F0">
        <w:rPr>
          <w:rFonts w:ascii="Times New Roman" w:hAnsi="Times New Roman" w:cs="Times New Roman"/>
          <w:sz w:val="24"/>
          <w:szCs w:val="24"/>
        </w:rPr>
        <w:t xml:space="preserve">6.4. </w:t>
      </w:r>
      <w:r w:rsidRPr="008B29F0">
        <w:rPr>
          <w:rFonts w:ascii="Times New Roman" w:hAnsi="Times New Roman" w:cs="Times New Roman"/>
          <w:color w:val="000000"/>
          <w:sz w:val="24"/>
          <w:szCs w:val="24"/>
        </w:rPr>
        <w:t>Покупатель обязан нести бремя затрат, связанных:</w:t>
      </w:r>
    </w:p>
    <w:p w:rsidR="003C74EB" w:rsidRPr="008B29F0" w:rsidRDefault="003C74EB" w:rsidP="003C74EB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29F0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содержанием Объекта, в том числе в период </w:t>
      </w:r>
      <w:proofErr w:type="gramStart"/>
      <w:r w:rsidRPr="008B29F0">
        <w:rPr>
          <w:rFonts w:ascii="Times New Roman" w:hAnsi="Times New Roman" w:cs="Times New Roman"/>
          <w:color w:val="000000"/>
          <w:sz w:val="24"/>
          <w:szCs w:val="24"/>
        </w:rPr>
        <w:t>с даты принятия</w:t>
      </w:r>
      <w:proofErr w:type="gramEnd"/>
      <w:r w:rsidRPr="008B29F0">
        <w:rPr>
          <w:rFonts w:ascii="Times New Roman" w:hAnsi="Times New Roman" w:cs="Times New Roman"/>
          <w:color w:val="000000"/>
          <w:sz w:val="24"/>
          <w:szCs w:val="24"/>
        </w:rPr>
        <w:t xml:space="preserve"> Объекта по акту приема-передачи и до государственной регистрации перехода права собственности на Объект;</w:t>
      </w:r>
    </w:p>
    <w:p w:rsidR="003C74EB" w:rsidRPr="008B29F0" w:rsidRDefault="003C74EB" w:rsidP="003C74E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8B29F0">
        <w:rPr>
          <w:rFonts w:ascii="Times New Roman" w:hAnsi="Times New Roman" w:cs="Times New Roman"/>
          <w:sz w:val="24"/>
          <w:szCs w:val="24"/>
        </w:rPr>
        <w:t>с использованием и поддержанием в надлежащем состоянии земельного участка, прилегающего к зданию (строению, сооружению).</w:t>
      </w:r>
    </w:p>
    <w:p w:rsidR="003C74EB" w:rsidRPr="008B29F0" w:rsidRDefault="003C74EB" w:rsidP="003C74E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8B29F0">
        <w:rPr>
          <w:rFonts w:ascii="Times New Roman" w:hAnsi="Times New Roman" w:cs="Times New Roman"/>
          <w:sz w:val="24"/>
          <w:szCs w:val="24"/>
        </w:rPr>
        <w:t xml:space="preserve">6.5. </w:t>
      </w:r>
      <w:r w:rsidRPr="008B29F0">
        <w:rPr>
          <w:rFonts w:ascii="Times New Roman" w:hAnsi="Times New Roman" w:cs="Times New Roman"/>
          <w:color w:val="000000"/>
          <w:sz w:val="24"/>
          <w:szCs w:val="24"/>
        </w:rPr>
        <w:t>Оформление права собственности на Объект осуществляется в соответствии с законодательством Российской Федерации, настоящим Договором не позднее чем через 30 (тридцать) дней после дня полной оплаты</w:t>
      </w:r>
      <w:r w:rsidRPr="008B29F0">
        <w:rPr>
          <w:rFonts w:ascii="Times New Roman" w:hAnsi="Times New Roman" w:cs="Times New Roman"/>
          <w:sz w:val="24"/>
          <w:szCs w:val="24"/>
        </w:rPr>
        <w:t xml:space="preserve"> Объекта.</w:t>
      </w:r>
    </w:p>
    <w:p w:rsidR="003C74EB" w:rsidRPr="008B29F0" w:rsidRDefault="003C74EB" w:rsidP="003C74E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8B29F0">
        <w:rPr>
          <w:rFonts w:ascii="Times New Roman" w:hAnsi="Times New Roman" w:cs="Times New Roman"/>
          <w:sz w:val="24"/>
          <w:szCs w:val="24"/>
        </w:rPr>
        <w:t>6.6. Продавец обязан в пятидневный срок со дня государственной регистрации перехода к Покупателю права собственности на Объект представить Покупателю копию документа, подтверждающего государственную регистрацию права собственности Покупателя на Объект.</w:t>
      </w:r>
    </w:p>
    <w:p w:rsidR="00FB0DC8" w:rsidRDefault="00FB0DC8" w:rsidP="00FB0D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0DC8" w:rsidRPr="00FB0DC8" w:rsidRDefault="00FB0DC8" w:rsidP="00FB0D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0DC8">
        <w:rPr>
          <w:rFonts w:ascii="Times New Roman" w:hAnsi="Times New Roman" w:cs="Times New Roman"/>
          <w:sz w:val="24"/>
          <w:szCs w:val="24"/>
        </w:rPr>
        <w:lastRenderedPageBreak/>
        <w:t>4</w:t>
      </w:r>
    </w:p>
    <w:p w:rsidR="003C74EB" w:rsidRPr="008B29F0" w:rsidRDefault="003C74EB" w:rsidP="003C74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9F0">
        <w:rPr>
          <w:rFonts w:ascii="Times New Roman" w:hAnsi="Times New Roman" w:cs="Times New Roman"/>
          <w:b/>
          <w:sz w:val="24"/>
          <w:szCs w:val="24"/>
        </w:rPr>
        <w:t>7. Изменение и расторжение Договора</w:t>
      </w:r>
    </w:p>
    <w:p w:rsidR="003C74EB" w:rsidRPr="008B29F0" w:rsidRDefault="003C74EB" w:rsidP="003C74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74EB" w:rsidRPr="008B29F0" w:rsidRDefault="003C74EB" w:rsidP="003C74EB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9F0">
        <w:rPr>
          <w:rFonts w:ascii="Times New Roman" w:hAnsi="Times New Roman" w:cs="Times New Roman"/>
          <w:sz w:val="24"/>
          <w:szCs w:val="24"/>
        </w:rPr>
        <w:t xml:space="preserve">7.1. Изменения настоящего Договора возможны </w:t>
      </w:r>
      <w:proofErr w:type="gramStart"/>
      <w:r w:rsidRPr="008B29F0">
        <w:rPr>
          <w:rFonts w:ascii="Times New Roman" w:hAnsi="Times New Roman" w:cs="Times New Roman"/>
          <w:sz w:val="24"/>
          <w:szCs w:val="24"/>
        </w:rPr>
        <w:t>в соответствии с действующим законодательством Российской Федерации по взаимному соглашению сторон до государственной регистрации перехода права собственности на Объект</w:t>
      </w:r>
      <w:proofErr w:type="gramEnd"/>
      <w:r w:rsidRPr="008B29F0">
        <w:rPr>
          <w:rFonts w:ascii="Times New Roman" w:hAnsi="Times New Roman" w:cs="Times New Roman"/>
          <w:sz w:val="24"/>
          <w:szCs w:val="24"/>
        </w:rPr>
        <w:t>.</w:t>
      </w:r>
    </w:p>
    <w:p w:rsidR="003C74EB" w:rsidRPr="008B29F0" w:rsidRDefault="003C74EB" w:rsidP="003C74EB">
      <w:pPr>
        <w:pStyle w:val="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9F0">
        <w:rPr>
          <w:rFonts w:ascii="Times New Roman" w:hAnsi="Times New Roman" w:cs="Times New Roman"/>
          <w:sz w:val="24"/>
          <w:szCs w:val="24"/>
        </w:rPr>
        <w:t>7.2. Все изменения к настоящему Договору оформляются письменно в виде дополнительных соглашений к Договору.</w:t>
      </w:r>
    </w:p>
    <w:p w:rsidR="003C74EB" w:rsidRPr="008B29F0" w:rsidRDefault="003C74EB" w:rsidP="003C74EB">
      <w:pPr>
        <w:pStyle w:val="2"/>
        <w:spacing w:after="0" w:line="240" w:lineRule="auto"/>
        <w:jc w:val="both"/>
        <w:rPr>
          <w:rStyle w:val="af2"/>
          <w:rFonts w:ascii="Times New Roman" w:hAnsi="Times New Roman" w:cs="Times New Roman"/>
          <w:b w:val="0"/>
          <w:sz w:val="24"/>
          <w:szCs w:val="24"/>
        </w:rPr>
      </w:pPr>
      <w:r w:rsidRPr="008B29F0">
        <w:rPr>
          <w:rFonts w:ascii="Times New Roman" w:hAnsi="Times New Roman" w:cs="Times New Roman"/>
          <w:sz w:val="24"/>
          <w:szCs w:val="24"/>
        </w:rPr>
        <w:t xml:space="preserve">7.3. Настоящий </w:t>
      </w:r>
      <w:proofErr w:type="gramStart"/>
      <w:r w:rsidRPr="008B29F0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8B29F0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сторон,</w:t>
      </w:r>
      <w:r w:rsidRPr="008B29F0">
        <w:rPr>
          <w:rFonts w:ascii="Times New Roman" w:hAnsi="Times New Roman" w:cs="Times New Roman"/>
          <w:sz w:val="24"/>
          <w:szCs w:val="24"/>
        </w:rPr>
        <w:br/>
        <w:t>а также по иным основаниям, установленным действующим законодательством Российской Федерации.</w:t>
      </w:r>
    </w:p>
    <w:p w:rsidR="003C74EB" w:rsidRPr="008B29F0" w:rsidRDefault="003C74EB" w:rsidP="003C74EB">
      <w:pPr>
        <w:pStyle w:val="af1"/>
        <w:spacing w:line="240" w:lineRule="auto"/>
        <w:jc w:val="center"/>
        <w:rPr>
          <w:rStyle w:val="af2"/>
          <w:szCs w:val="24"/>
        </w:rPr>
      </w:pPr>
      <w:r w:rsidRPr="008B29F0">
        <w:rPr>
          <w:rStyle w:val="af2"/>
          <w:szCs w:val="24"/>
        </w:rPr>
        <w:t>8. Ответственность сторон</w:t>
      </w:r>
    </w:p>
    <w:p w:rsidR="003C74EB" w:rsidRPr="008B29F0" w:rsidRDefault="003C74EB" w:rsidP="003C74EB">
      <w:pPr>
        <w:pStyle w:val="af1"/>
        <w:spacing w:line="240" w:lineRule="auto"/>
        <w:jc w:val="center"/>
        <w:rPr>
          <w:rStyle w:val="af2"/>
          <w:szCs w:val="24"/>
        </w:rPr>
      </w:pPr>
    </w:p>
    <w:p w:rsidR="003C74EB" w:rsidRPr="008B29F0" w:rsidRDefault="003C74EB" w:rsidP="003C74EB">
      <w:pPr>
        <w:pStyle w:val="af1"/>
        <w:spacing w:line="240" w:lineRule="auto"/>
        <w:ind w:firstLine="680"/>
        <w:rPr>
          <w:rStyle w:val="af2"/>
          <w:b w:val="0"/>
          <w:szCs w:val="24"/>
        </w:rPr>
      </w:pPr>
      <w:r w:rsidRPr="008B29F0">
        <w:rPr>
          <w:rStyle w:val="af2"/>
          <w:b w:val="0"/>
          <w:szCs w:val="24"/>
        </w:rPr>
        <w:t>8.1. За нарушение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3C74EB" w:rsidRPr="008B29F0" w:rsidRDefault="003C74EB" w:rsidP="003C74EB">
      <w:pPr>
        <w:pStyle w:val="af1"/>
        <w:spacing w:line="240" w:lineRule="auto"/>
        <w:rPr>
          <w:rStyle w:val="af2"/>
          <w:b w:val="0"/>
          <w:szCs w:val="24"/>
        </w:rPr>
      </w:pPr>
    </w:p>
    <w:p w:rsidR="003C74EB" w:rsidRPr="008B29F0" w:rsidRDefault="003C74EB" w:rsidP="003C74EB">
      <w:pPr>
        <w:pStyle w:val="af1"/>
        <w:spacing w:line="240" w:lineRule="auto"/>
        <w:jc w:val="center"/>
        <w:rPr>
          <w:rStyle w:val="af2"/>
          <w:szCs w:val="24"/>
        </w:rPr>
      </w:pPr>
      <w:r w:rsidRPr="008B29F0">
        <w:rPr>
          <w:rStyle w:val="af2"/>
          <w:szCs w:val="24"/>
        </w:rPr>
        <w:t>9. Прочие положения</w:t>
      </w:r>
    </w:p>
    <w:p w:rsidR="003C74EB" w:rsidRPr="008B29F0" w:rsidRDefault="003C74EB" w:rsidP="003C74EB">
      <w:pPr>
        <w:pStyle w:val="af1"/>
        <w:spacing w:line="240" w:lineRule="auto"/>
        <w:rPr>
          <w:rStyle w:val="af2"/>
          <w:b w:val="0"/>
          <w:bCs/>
          <w:szCs w:val="24"/>
        </w:rPr>
      </w:pPr>
    </w:p>
    <w:p w:rsidR="003C74EB" w:rsidRPr="008B29F0" w:rsidRDefault="003C74EB" w:rsidP="003C74EB">
      <w:pPr>
        <w:pStyle w:val="af1"/>
        <w:spacing w:line="240" w:lineRule="auto"/>
        <w:ind w:firstLine="680"/>
        <w:rPr>
          <w:rStyle w:val="af2"/>
          <w:b w:val="0"/>
          <w:szCs w:val="24"/>
        </w:rPr>
      </w:pPr>
      <w:r w:rsidRPr="008B29F0">
        <w:rPr>
          <w:rStyle w:val="af2"/>
          <w:b w:val="0"/>
          <w:szCs w:val="24"/>
        </w:rPr>
        <w:t>9.1. До государственной регистрации перехода права собственности на Объект настоящий Договор подлежит исполнению сторонами с момента его подписания.</w:t>
      </w:r>
    </w:p>
    <w:p w:rsidR="003C74EB" w:rsidRPr="008B29F0" w:rsidRDefault="003C74EB" w:rsidP="003C74EB">
      <w:pPr>
        <w:pStyle w:val="af1"/>
        <w:spacing w:line="240" w:lineRule="auto"/>
        <w:ind w:firstLine="680"/>
        <w:rPr>
          <w:rStyle w:val="af2"/>
          <w:b w:val="0"/>
          <w:szCs w:val="24"/>
        </w:rPr>
      </w:pPr>
      <w:r w:rsidRPr="008B29F0">
        <w:rPr>
          <w:rStyle w:val="af2"/>
          <w:b w:val="0"/>
          <w:szCs w:val="24"/>
        </w:rPr>
        <w:t>9.2. Настоящий договор вступает в силу с момента его подписания сторонами и действует до полного исполнения сторонами своих обязательств по нему.</w:t>
      </w:r>
    </w:p>
    <w:p w:rsidR="003C74EB" w:rsidRPr="008B29F0" w:rsidRDefault="003C74EB" w:rsidP="003C74EB">
      <w:pPr>
        <w:pStyle w:val="af1"/>
        <w:spacing w:line="240" w:lineRule="auto"/>
        <w:ind w:firstLine="680"/>
        <w:rPr>
          <w:szCs w:val="24"/>
          <w:u w:val="single"/>
        </w:rPr>
      </w:pPr>
      <w:r w:rsidRPr="008B29F0">
        <w:rPr>
          <w:rStyle w:val="af2"/>
          <w:b w:val="0"/>
          <w:szCs w:val="24"/>
        </w:rPr>
        <w:t xml:space="preserve">9.3. </w:t>
      </w:r>
      <w:r w:rsidRPr="008B29F0">
        <w:rPr>
          <w:szCs w:val="24"/>
        </w:rPr>
        <w:t>Настоящий договор составлен в форме электронного документа, подписывается электронными подписями сторон.</w:t>
      </w:r>
    </w:p>
    <w:p w:rsidR="003C74EB" w:rsidRPr="008B29F0" w:rsidRDefault="003C74EB" w:rsidP="003C74EB">
      <w:pPr>
        <w:pStyle w:val="af1"/>
        <w:spacing w:line="240" w:lineRule="auto"/>
        <w:ind w:firstLine="680"/>
        <w:rPr>
          <w:szCs w:val="24"/>
        </w:rPr>
      </w:pPr>
      <w:r w:rsidRPr="008B29F0">
        <w:rPr>
          <w:szCs w:val="24"/>
        </w:rPr>
        <w:t>9.4. Неотъемлемой частью настоящего договора является акт приема-передачи (приложение № 2).</w:t>
      </w:r>
    </w:p>
    <w:p w:rsidR="003C74EB" w:rsidRPr="008B29F0" w:rsidRDefault="003C74EB" w:rsidP="003C74EB">
      <w:pPr>
        <w:pStyle w:val="af1"/>
        <w:spacing w:line="240" w:lineRule="auto"/>
        <w:ind w:firstLine="680"/>
        <w:rPr>
          <w:szCs w:val="24"/>
        </w:rPr>
      </w:pPr>
      <w:r w:rsidRPr="008B29F0">
        <w:rPr>
          <w:szCs w:val="24"/>
        </w:rPr>
        <w:t>9.5. Приложения, указанные в договоре купли-продажи недвижимости, являются его неотъемлемой частью:</w:t>
      </w:r>
    </w:p>
    <w:p w:rsidR="003C74EB" w:rsidRPr="008519F3" w:rsidRDefault="003C74EB" w:rsidP="003C74EB">
      <w:pPr>
        <w:pStyle w:val="af1"/>
        <w:spacing w:line="240" w:lineRule="auto"/>
        <w:ind w:firstLine="680"/>
        <w:rPr>
          <w:szCs w:val="24"/>
        </w:rPr>
      </w:pPr>
      <w:r w:rsidRPr="008B29F0">
        <w:rPr>
          <w:szCs w:val="24"/>
        </w:rPr>
        <w:t xml:space="preserve">приложение № 1 – выписки из Единого государственного реестра недвижимости </w:t>
      </w:r>
      <w:r w:rsidRPr="008519F3">
        <w:rPr>
          <w:szCs w:val="24"/>
        </w:rPr>
        <w:t xml:space="preserve">на </w:t>
      </w:r>
      <w:r w:rsidR="00936A62">
        <w:rPr>
          <w:szCs w:val="24"/>
        </w:rPr>
        <w:t>7</w:t>
      </w:r>
      <w:r w:rsidRPr="008519F3">
        <w:rPr>
          <w:szCs w:val="24"/>
        </w:rPr>
        <w:t xml:space="preserve"> л.</w:t>
      </w:r>
    </w:p>
    <w:p w:rsidR="003C74EB" w:rsidRPr="008519F3" w:rsidRDefault="003C74EB" w:rsidP="003C74EB">
      <w:pPr>
        <w:pStyle w:val="af1"/>
        <w:spacing w:line="240" w:lineRule="auto"/>
        <w:ind w:firstLine="680"/>
        <w:rPr>
          <w:szCs w:val="24"/>
        </w:rPr>
      </w:pPr>
      <w:r w:rsidRPr="008B29F0">
        <w:rPr>
          <w:szCs w:val="24"/>
        </w:rPr>
        <w:t xml:space="preserve">приложение № 2 – акт приема-передачи на </w:t>
      </w:r>
      <w:r w:rsidRPr="008519F3">
        <w:rPr>
          <w:szCs w:val="24"/>
        </w:rPr>
        <w:t>1 л.</w:t>
      </w:r>
    </w:p>
    <w:p w:rsidR="002243D6" w:rsidRDefault="002243D6" w:rsidP="003C74EB">
      <w:pPr>
        <w:pStyle w:val="af1"/>
        <w:spacing w:line="240" w:lineRule="auto"/>
        <w:ind w:firstLine="680"/>
        <w:rPr>
          <w:szCs w:val="24"/>
        </w:rPr>
      </w:pPr>
    </w:p>
    <w:p w:rsidR="002243D6" w:rsidRPr="002243D6" w:rsidRDefault="002243D6" w:rsidP="002243D6">
      <w:pPr>
        <w:widowControl w:val="0"/>
        <w:ind w:firstLine="225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243D6">
        <w:rPr>
          <w:rFonts w:ascii="Times New Roman" w:hAnsi="Times New Roman" w:cs="Times New Roman"/>
          <w:bCs/>
          <w:sz w:val="24"/>
          <w:szCs w:val="24"/>
        </w:rPr>
        <w:t>10. РЕКВИЗИТЫ И ПОДПИСИ СТОРОН.</w:t>
      </w:r>
    </w:p>
    <w:p w:rsidR="002243D6" w:rsidRPr="008B29F0" w:rsidRDefault="002243D6" w:rsidP="003C74EB">
      <w:pPr>
        <w:pStyle w:val="af1"/>
        <w:spacing w:line="240" w:lineRule="auto"/>
        <w:ind w:firstLine="680"/>
        <w:rPr>
          <w:szCs w:val="24"/>
        </w:rPr>
      </w:pPr>
    </w:p>
    <w:p w:rsidR="003C74EB" w:rsidRPr="008B29F0" w:rsidRDefault="003C74EB" w:rsidP="003C7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-245" w:type="dxa"/>
        <w:tblLayout w:type="fixed"/>
        <w:tblLook w:val="04A0" w:firstRow="1" w:lastRow="0" w:firstColumn="1" w:lastColumn="0" w:noHBand="0" w:noVBand="1"/>
      </w:tblPr>
      <w:tblGrid>
        <w:gridCol w:w="4840"/>
        <w:gridCol w:w="4836"/>
      </w:tblGrid>
      <w:tr w:rsidR="003C74EB" w:rsidRPr="008B29F0" w:rsidTr="00FA4098">
        <w:trPr>
          <w:jc w:val="center"/>
        </w:trPr>
        <w:tc>
          <w:tcPr>
            <w:tcW w:w="4840" w:type="dxa"/>
            <w:hideMark/>
          </w:tcPr>
          <w:p w:rsidR="003C74EB" w:rsidRPr="008B29F0" w:rsidRDefault="003C74EB" w:rsidP="00FA4098">
            <w:pPr>
              <w:pStyle w:val="2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9F0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</w:p>
          <w:p w:rsidR="003C74EB" w:rsidRPr="008B29F0" w:rsidRDefault="003C74EB" w:rsidP="00FA40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6" w:type="dxa"/>
          </w:tcPr>
          <w:p w:rsidR="003C74EB" w:rsidRPr="008B29F0" w:rsidRDefault="003C74EB" w:rsidP="00FA40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9F0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  <w:p w:rsidR="003C74EB" w:rsidRPr="008B29F0" w:rsidRDefault="003C74EB" w:rsidP="00FA40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4EB" w:rsidRPr="008B29F0" w:rsidTr="00FA4098">
        <w:trPr>
          <w:jc w:val="center"/>
        </w:trPr>
        <w:tc>
          <w:tcPr>
            <w:tcW w:w="4840" w:type="dxa"/>
          </w:tcPr>
          <w:p w:rsidR="003C74EB" w:rsidRPr="00C844A1" w:rsidRDefault="003C74EB" w:rsidP="00FA4098">
            <w:pPr>
              <w:spacing w:after="0"/>
              <w:ind w:firstLine="53"/>
              <w:rPr>
                <w:rFonts w:ascii="Times New Roman" w:hAnsi="Times New Roman" w:cs="Times New Roman"/>
                <w:sz w:val="24"/>
                <w:szCs w:val="24"/>
              </w:rPr>
            </w:pPr>
            <w:r w:rsidRPr="00C844A1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ВЫСЕЛКОВСКОГО СЕЛЬСКОГО ПОСЕЛЕНИЯ ВЫСЕЛКОВСКОГО МУНИЦИПАЛЬНОГО РАЙОНА КРАСНОДАРСКОГО КРАЯ</w:t>
            </w:r>
          </w:p>
          <w:p w:rsidR="00B00216" w:rsidRPr="00D52711" w:rsidRDefault="00B00216" w:rsidP="00B002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711">
              <w:rPr>
                <w:rFonts w:ascii="Times New Roman" w:hAnsi="Times New Roman" w:cs="Times New Roman"/>
                <w:sz w:val="24"/>
                <w:szCs w:val="24"/>
              </w:rPr>
              <w:t>ИНН 2328012307</w:t>
            </w:r>
          </w:p>
          <w:p w:rsidR="00B00216" w:rsidRPr="00D52711" w:rsidRDefault="00B00216" w:rsidP="00B00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711">
              <w:rPr>
                <w:rFonts w:ascii="Times New Roman" w:hAnsi="Times New Roman" w:cs="Times New Roman"/>
                <w:sz w:val="24"/>
                <w:szCs w:val="24"/>
              </w:rPr>
              <w:t>КПП 232801001</w:t>
            </w:r>
          </w:p>
          <w:p w:rsidR="00B00216" w:rsidRPr="00D52711" w:rsidRDefault="00B00216" w:rsidP="00B002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711">
              <w:rPr>
                <w:rFonts w:ascii="Times New Roman" w:hAnsi="Times New Roman" w:cs="Times New Roman"/>
                <w:sz w:val="24"/>
                <w:szCs w:val="24"/>
              </w:rPr>
              <w:t xml:space="preserve">Банковские реквизиты: </w:t>
            </w:r>
          </w:p>
          <w:p w:rsidR="00B00216" w:rsidRPr="00D52711" w:rsidRDefault="00B00216" w:rsidP="00B002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711">
              <w:rPr>
                <w:rFonts w:ascii="Times New Roman" w:hAnsi="Times New Roman" w:cs="Times New Roman"/>
                <w:sz w:val="24"/>
                <w:szCs w:val="24"/>
              </w:rPr>
              <w:t xml:space="preserve">УФК по Краснодарскому краю (Администрация </w:t>
            </w:r>
            <w:proofErr w:type="spellStart"/>
            <w:r w:rsidRPr="00D52711">
              <w:rPr>
                <w:rFonts w:ascii="Times New Roman" w:hAnsi="Times New Roman" w:cs="Times New Roman"/>
                <w:sz w:val="24"/>
                <w:szCs w:val="24"/>
              </w:rPr>
              <w:t>Выселковского</w:t>
            </w:r>
            <w:proofErr w:type="spellEnd"/>
            <w:r w:rsidRPr="00D5271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D52711">
              <w:rPr>
                <w:rFonts w:ascii="Times New Roman" w:hAnsi="Times New Roman" w:cs="Times New Roman"/>
                <w:sz w:val="24"/>
                <w:szCs w:val="24"/>
              </w:rPr>
              <w:t>Выселковского</w:t>
            </w:r>
            <w:proofErr w:type="spellEnd"/>
            <w:r w:rsidRPr="00D52711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gramStart"/>
            <w:r w:rsidRPr="00D5271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D52711">
              <w:rPr>
                <w:rFonts w:ascii="Times New Roman" w:hAnsi="Times New Roman" w:cs="Times New Roman"/>
                <w:sz w:val="24"/>
                <w:szCs w:val="24"/>
              </w:rPr>
              <w:t>/с 04183001890)</w:t>
            </w:r>
          </w:p>
          <w:p w:rsidR="00B00216" w:rsidRDefault="00B00216" w:rsidP="00B00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711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 № 40102810945370000010</w:t>
            </w:r>
          </w:p>
          <w:p w:rsidR="00FB0DC8" w:rsidRPr="00D52711" w:rsidRDefault="00FB0DC8" w:rsidP="00FB0D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                              5</w:t>
            </w:r>
          </w:p>
          <w:p w:rsidR="00B00216" w:rsidRPr="00D52711" w:rsidRDefault="00B00216" w:rsidP="00B00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711">
              <w:rPr>
                <w:rFonts w:ascii="Times New Roman" w:hAnsi="Times New Roman" w:cs="Times New Roman"/>
                <w:sz w:val="24"/>
                <w:szCs w:val="24"/>
              </w:rPr>
              <w:t>Казначейский счет № 03100643000000011800</w:t>
            </w:r>
          </w:p>
          <w:p w:rsidR="00B00216" w:rsidRPr="00D52711" w:rsidRDefault="00B00216" w:rsidP="00B00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711">
              <w:rPr>
                <w:rFonts w:ascii="Times New Roman" w:hAnsi="Times New Roman" w:cs="Times New Roman"/>
                <w:sz w:val="24"/>
                <w:szCs w:val="24"/>
              </w:rPr>
              <w:t>БИК 010349101</w:t>
            </w:r>
          </w:p>
          <w:p w:rsidR="00B00216" w:rsidRPr="00D52711" w:rsidRDefault="00B00216" w:rsidP="00B002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711">
              <w:rPr>
                <w:rFonts w:ascii="Times New Roman" w:hAnsi="Times New Roman" w:cs="Times New Roman"/>
                <w:sz w:val="24"/>
                <w:szCs w:val="24"/>
              </w:rPr>
              <w:t>Банк: ОКЦ № 1 Южного ГУ Банка России//УФК по Краснодарскому краю г. Краснодар</w:t>
            </w:r>
          </w:p>
          <w:p w:rsidR="00B00216" w:rsidRPr="003C0DE7" w:rsidRDefault="00B00216" w:rsidP="00B002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711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proofErr w:type="spellStart"/>
            <w:r w:rsidRPr="00D52711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D52711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52711">
              <w:rPr>
                <w:rFonts w:ascii="Times New Roman" w:hAnsi="Times New Roman" w:cs="Times New Roman"/>
                <w:sz w:val="24"/>
                <w:szCs w:val="24"/>
              </w:rPr>
              <w:t>очты</w:t>
            </w:r>
            <w:proofErr w:type="spellEnd"/>
            <w:r w:rsidRPr="00D5271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9" w:history="1">
              <w:r w:rsidRPr="003C0DE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admvsp</w:t>
              </w:r>
              <w:r w:rsidRPr="003C0DE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@</w:t>
              </w:r>
              <w:r w:rsidRPr="003C0DE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mail</w:t>
              </w:r>
              <w:r w:rsidRPr="003C0DE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3C0DE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00216" w:rsidRPr="00D52711" w:rsidRDefault="00B00216" w:rsidP="00B002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7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КБК  99211406025100000430  </w:t>
            </w:r>
          </w:p>
          <w:p w:rsidR="00B00216" w:rsidRPr="00D52711" w:rsidRDefault="00B00216" w:rsidP="00B002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2711">
              <w:rPr>
                <w:rFonts w:ascii="Times New Roman" w:hAnsi="Times New Roman" w:cs="Times New Roman"/>
                <w:sz w:val="28"/>
                <w:szCs w:val="28"/>
              </w:rPr>
              <w:t>ОГРН 1052315826133</w:t>
            </w:r>
          </w:p>
          <w:p w:rsidR="00B00216" w:rsidRPr="00D52711" w:rsidRDefault="00B00216" w:rsidP="00B002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2711">
              <w:rPr>
                <w:rFonts w:ascii="Times New Roman" w:hAnsi="Times New Roman" w:cs="Times New Roman"/>
                <w:sz w:val="28"/>
                <w:szCs w:val="28"/>
              </w:rPr>
              <w:t>ОКТМО 03612413</w:t>
            </w:r>
          </w:p>
          <w:p w:rsidR="00B00216" w:rsidRPr="00D52711" w:rsidRDefault="00B00216" w:rsidP="00B002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2711">
              <w:rPr>
                <w:rFonts w:ascii="Times New Roman" w:hAnsi="Times New Roman" w:cs="Times New Roman"/>
                <w:sz w:val="28"/>
                <w:szCs w:val="28"/>
              </w:rPr>
              <w:t>ОКПО 04091206</w:t>
            </w:r>
          </w:p>
          <w:p w:rsidR="003C74EB" w:rsidRDefault="003C74EB" w:rsidP="00FA40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4EB" w:rsidRDefault="003C74EB" w:rsidP="00FA40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Выселковского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сельского</w:t>
            </w:r>
            <w:proofErr w:type="gramEnd"/>
          </w:p>
          <w:p w:rsidR="003C74EB" w:rsidRDefault="003C74EB" w:rsidP="00FA40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поселения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Выселковского</w:t>
            </w:r>
            <w:proofErr w:type="spellEnd"/>
          </w:p>
          <w:p w:rsidR="003C74EB" w:rsidRDefault="003C74EB" w:rsidP="00FA40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 района</w:t>
            </w:r>
          </w:p>
          <w:p w:rsidR="003C74EB" w:rsidRDefault="003C74EB" w:rsidP="00FA40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Краснодарского края</w:t>
            </w:r>
          </w:p>
          <w:p w:rsidR="003C74EB" w:rsidRDefault="003C74EB" w:rsidP="00FA40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4EB" w:rsidRPr="008B29F0" w:rsidRDefault="003C74EB" w:rsidP="00FA40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М.И.Хлыстун</w:t>
            </w:r>
            <w:proofErr w:type="spellEnd"/>
          </w:p>
        </w:tc>
        <w:tc>
          <w:tcPr>
            <w:tcW w:w="4836" w:type="dxa"/>
          </w:tcPr>
          <w:p w:rsidR="003C74EB" w:rsidRPr="008B29F0" w:rsidRDefault="003C74EB" w:rsidP="00FA40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4EB" w:rsidRPr="008B29F0" w:rsidRDefault="003C74EB" w:rsidP="00FA40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4EB" w:rsidRPr="008B29F0" w:rsidRDefault="003C74EB" w:rsidP="00FA40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4EB" w:rsidRPr="008B29F0" w:rsidRDefault="003C74EB" w:rsidP="00FA40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4EB" w:rsidRPr="008B29F0" w:rsidRDefault="003C74EB" w:rsidP="00FA40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4EB" w:rsidRPr="008B29F0" w:rsidRDefault="003C74EB" w:rsidP="00FA4098">
            <w:pPr>
              <w:pStyle w:val="1"/>
              <w:jc w:val="both"/>
              <w:rPr>
                <w:sz w:val="24"/>
                <w:szCs w:val="24"/>
              </w:rPr>
            </w:pPr>
          </w:p>
        </w:tc>
      </w:tr>
    </w:tbl>
    <w:p w:rsidR="003C74EB" w:rsidRPr="008B29F0" w:rsidRDefault="003C74EB" w:rsidP="003C74EB">
      <w:pPr>
        <w:pStyle w:val="4"/>
        <w:ind w:left="6804"/>
        <w:jc w:val="both"/>
        <w:rPr>
          <w:rStyle w:val="af2"/>
          <w:b w:val="0"/>
          <w:bCs/>
          <w:szCs w:val="24"/>
        </w:rPr>
      </w:pPr>
    </w:p>
    <w:p w:rsidR="003C74EB" w:rsidRPr="008B29F0" w:rsidRDefault="003C74EB" w:rsidP="003C74EB">
      <w:pPr>
        <w:pStyle w:val="4"/>
        <w:ind w:left="6804"/>
        <w:jc w:val="both"/>
        <w:rPr>
          <w:rStyle w:val="af2"/>
          <w:b w:val="0"/>
          <w:bCs/>
          <w:szCs w:val="24"/>
        </w:rPr>
      </w:pPr>
    </w:p>
    <w:p w:rsidR="003C74EB" w:rsidRPr="008B29F0" w:rsidRDefault="003C74EB" w:rsidP="003C7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4EB" w:rsidRPr="008B29F0" w:rsidRDefault="003C74EB" w:rsidP="003C7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74EB" w:rsidRPr="008B29F0" w:rsidRDefault="003C74EB" w:rsidP="003C7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6AAE" w:rsidRPr="008B29F0" w:rsidRDefault="002C6AAE" w:rsidP="00FB0DC8">
      <w:pPr>
        <w:pStyle w:val="4"/>
        <w:ind w:left="6804"/>
        <w:jc w:val="left"/>
        <w:rPr>
          <w:szCs w:val="24"/>
        </w:rPr>
      </w:pPr>
      <w:r w:rsidRPr="008B29F0">
        <w:rPr>
          <w:rStyle w:val="af2"/>
          <w:b w:val="0"/>
          <w:bCs/>
          <w:szCs w:val="24"/>
        </w:rPr>
        <w:lastRenderedPageBreak/>
        <w:t xml:space="preserve">Приложение № </w:t>
      </w:r>
      <w:r>
        <w:rPr>
          <w:rStyle w:val="af2"/>
          <w:b w:val="0"/>
          <w:bCs/>
          <w:szCs w:val="24"/>
        </w:rPr>
        <w:t>1</w:t>
      </w:r>
      <w:r w:rsidRPr="008B29F0">
        <w:rPr>
          <w:rStyle w:val="af2"/>
          <w:b w:val="0"/>
          <w:bCs/>
          <w:szCs w:val="24"/>
        </w:rPr>
        <w:br/>
      </w:r>
      <w:r w:rsidRPr="008B29F0">
        <w:rPr>
          <w:szCs w:val="24"/>
        </w:rPr>
        <w:t xml:space="preserve">к </w:t>
      </w:r>
      <w:r w:rsidR="00961294">
        <w:rPr>
          <w:szCs w:val="24"/>
        </w:rPr>
        <w:t>проекту договора</w:t>
      </w:r>
      <w:r w:rsidRPr="008B29F0">
        <w:rPr>
          <w:szCs w:val="24"/>
        </w:rPr>
        <w:t xml:space="preserve"> купли – продажи имущества</w:t>
      </w:r>
      <w:r w:rsidRPr="008B29F0">
        <w:rPr>
          <w:szCs w:val="24"/>
        </w:rPr>
        <w:br/>
        <w:t xml:space="preserve"> </w:t>
      </w:r>
      <w:proofErr w:type="gramStart"/>
      <w:r w:rsidRPr="008B29F0">
        <w:rPr>
          <w:szCs w:val="24"/>
        </w:rPr>
        <w:t>от</w:t>
      </w:r>
      <w:proofErr w:type="gramEnd"/>
      <w:r w:rsidRPr="008B29F0">
        <w:rPr>
          <w:szCs w:val="24"/>
        </w:rPr>
        <w:t xml:space="preserve"> _________ № _____</w:t>
      </w:r>
    </w:p>
    <w:p w:rsidR="002C6AAE" w:rsidRDefault="002C6AAE" w:rsidP="003C74EB">
      <w:pPr>
        <w:pStyle w:val="4"/>
        <w:ind w:left="6804"/>
        <w:jc w:val="both"/>
        <w:rPr>
          <w:rStyle w:val="af2"/>
          <w:b w:val="0"/>
          <w:bCs/>
          <w:szCs w:val="24"/>
        </w:rPr>
      </w:pPr>
    </w:p>
    <w:p w:rsidR="002C6AAE" w:rsidRDefault="002C6AAE" w:rsidP="003C74EB">
      <w:pPr>
        <w:pStyle w:val="4"/>
        <w:ind w:left="6804"/>
        <w:jc w:val="both"/>
        <w:rPr>
          <w:rStyle w:val="af2"/>
          <w:b w:val="0"/>
          <w:bCs/>
          <w:szCs w:val="24"/>
        </w:rPr>
      </w:pPr>
    </w:p>
    <w:p w:rsidR="002C6AAE" w:rsidRDefault="002C6AAE" w:rsidP="003C74EB">
      <w:pPr>
        <w:pStyle w:val="4"/>
        <w:ind w:left="6804"/>
        <w:jc w:val="both"/>
        <w:rPr>
          <w:rStyle w:val="af2"/>
          <w:b w:val="0"/>
          <w:bCs/>
          <w:szCs w:val="24"/>
        </w:rPr>
      </w:pPr>
    </w:p>
    <w:p w:rsidR="002C6AAE" w:rsidRDefault="002C6AAE" w:rsidP="002C6AAE">
      <w:pPr>
        <w:pStyle w:val="4"/>
        <w:ind w:left="1560"/>
        <w:jc w:val="both"/>
        <w:rPr>
          <w:rStyle w:val="af2"/>
          <w:b w:val="0"/>
          <w:bCs/>
          <w:szCs w:val="24"/>
        </w:rPr>
      </w:pPr>
      <w:r>
        <w:rPr>
          <w:szCs w:val="24"/>
        </w:rPr>
        <w:t>В</w:t>
      </w:r>
      <w:r w:rsidRPr="008B29F0">
        <w:rPr>
          <w:szCs w:val="24"/>
        </w:rPr>
        <w:t>ыписки из Единого государственного реестра недвижимости</w:t>
      </w:r>
      <w:r>
        <w:rPr>
          <w:szCs w:val="24"/>
        </w:rPr>
        <w:t>.</w:t>
      </w:r>
    </w:p>
    <w:p w:rsidR="002C6AAE" w:rsidRDefault="002C6AAE" w:rsidP="002C6AAE">
      <w:pPr>
        <w:pStyle w:val="4"/>
        <w:ind w:left="1560"/>
        <w:jc w:val="both"/>
        <w:rPr>
          <w:rStyle w:val="af2"/>
          <w:b w:val="0"/>
          <w:bCs/>
          <w:szCs w:val="24"/>
        </w:rPr>
      </w:pPr>
    </w:p>
    <w:p w:rsidR="002C6AAE" w:rsidRDefault="007954AE" w:rsidP="002C6AAE">
      <w:r>
        <w:rPr>
          <w:noProof/>
        </w:rPr>
        <w:drawing>
          <wp:inline distT="0" distB="0" distL="0" distR="0">
            <wp:extent cx="6134986" cy="4337649"/>
            <wp:effectExtent l="0" t="0" r="0" b="6350"/>
            <wp:docPr id="1" name="Рисунок 1" descr="C:\перевалочная\КАТЯ\ПРИВАТИЗАЦИЯ\К ПРОВЕРКЕ\АУКЦИОН 2026\16-07-2026_13-54-48\Выписка ЕГРН здание - 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перевалочная\КАТЯ\ПРИВАТИЗАЦИЯ\К ПРОВЕРКЕ\АУКЦИОН 2026\16-07-2026_13-54-48\Выписка ЕГРН здание - 0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043" cy="4346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AAE" w:rsidRDefault="002C6AAE" w:rsidP="002C6AAE"/>
    <w:p w:rsidR="00FB0DC8" w:rsidRDefault="00FB0DC8" w:rsidP="002C6AAE"/>
    <w:p w:rsidR="00FB0DC8" w:rsidRDefault="00FB0DC8" w:rsidP="002C6AAE"/>
    <w:p w:rsidR="00FB0DC8" w:rsidRDefault="00FB0DC8" w:rsidP="002C6AAE"/>
    <w:p w:rsidR="00FB0DC8" w:rsidRDefault="00FB0DC8" w:rsidP="002C6AAE"/>
    <w:p w:rsidR="00FB0DC8" w:rsidRDefault="00FB0DC8" w:rsidP="002C6AAE"/>
    <w:p w:rsidR="00FB0DC8" w:rsidRDefault="00FB0DC8" w:rsidP="002C6AAE"/>
    <w:p w:rsidR="00FB0DC8" w:rsidRDefault="00FB0DC8" w:rsidP="002C6AAE"/>
    <w:p w:rsidR="00FB0DC8" w:rsidRDefault="00FB0DC8" w:rsidP="002C6AAE"/>
    <w:p w:rsidR="00FB0DC8" w:rsidRDefault="00FB0DC8" w:rsidP="002C6AAE"/>
    <w:p w:rsidR="00FB0DC8" w:rsidRDefault="00FB0DC8" w:rsidP="00FB0DC8">
      <w:pPr>
        <w:jc w:val="center"/>
      </w:pPr>
      <w:r>
        <w:lastRenderedPageBreak/>
        <w:t>2</w:t>
      </w:r>
    </w:p>
    <w:p w:rsidR="00FB0DC8" w:rsidRDefault="00961294" w:rsidP="002C6AAE">
      <w:r>
        <w:rPr>
          <w:noProof/>
        </w:rPr>
        <w:drawing>
          <wp:inline distT="0" distB="0" distL="0" distR="0" wp14:anchorId="2505F1C2" wp14:editId="70185CFD">
            <wp:extent cx="5922335" cy="4187129"/>
            <wp:effectExtent l="0" t="0" r="2540" b="4445"/>
            <wp:docPr id="14" name="Рисунок 14" descr="C:\перевалочная\КАТЯ\ПРИВАТИЗАЦИЯ\К ПРОВЕРКЕ\АУКЦИОН 2026\16-07-2026_13-54-48\Выписка ЕГРН здание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перевалочная\КАТЯ\ПРИВАТИЗАЦИЯ\К ПРОВЕРКЕ\АУКЦИОН 2026\16-07-2026_13-54-48\Выписка ЕГРН здание - 0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786" cy="419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DC8" w:rsidRDefault="00FB0DC8" w:rsidP="002C6AAE"/>
    <w:p w:rsidR="00FB0DC8" w:rsidRDefault="00FB0DC8" w:rsidP="002C6AAE"/>
    <w:p w:rsidR="00FB0DC8" w:rsidRDefault="00FB0DC8" w:rsidP="002C6AAE"/>
    <w:p w:rsidR="00FB0DC8" w:rsidRDefault="00FB0DC8" w:rsidP="002C6AAE"/>
    <w:p w:rsidR="00FB0DC8" w:rsidRDefault="00FB0DC8" w:rsidP="002C6AAE"/>
    <w:p w:rsidR="00FB0DC8" w:rsidRDefault="00FB0DC8" w:rsidP="002C6AAE"/>
    <w:p w:rsidR="00FB0DC8" w:rsidRDefault="00FB0DC8" w:rsidP="002C6AAE"/>
    <w:p w:rsidR="00FB0DC8" w:rsidRDefault="00FB0DC8" w:rsidP="002C6AAE"/>
    <w:p w:rsidR="00FB0DC8" w:rsidRDefault="00FB0DC8" w:rsidP="002C6AAE"/>
    <w:p w:rsidR="00FB0DC8" w:rsidRDefault="00FB0DC8" w:rsidP="002C6AAE"/>
    <w:p w:rsidR="002C6AAE" w:rsidRDefault="002C6AAE" w:rsidP="002C6AAE"/>
    <w:p w:rsidR="00FB0DC8" w:rsidRDefault="00FB0DC8" w:rsidP="002C6AAE">
      <w:pPr>
        <w:rPr>
          <w:noProof/>
        </w:rPr>
      </w:pPr>
    </w:p>
    <w:p w:rsidR="00FB0DC8" w:rsidRDefault="00FB0DC8" w:rsidP="002C6AAE">
      <w:pPr>
        <w:rPr>
          <w:noProof/>
        </w:rPr>
      </w:pPr>
    </w:p>
    <w:p w:rsidR="00FB0DC8" w:rsidRDefault="00FB0DC8" w:rsidP="002C6AAE">
      <w:pPr>
        <w:rPr>
          <w:noProof/>
        </w:rPr>
      </w:pPr>
    </w:p>
    <w:p w:rsidR="00FB0DC8" w:rsidRDefault="00FB0DC8" w:rsidP="00FB0DC8">
      <w:pPr>
        <w:jc w:val="center"/>
        <w:rPr>
          <w:noProof/>
        </w:rPr>
      </w:pPr>
      <w:r>
        <w:rPr>
          <w:noProof/>
        </w:rPr>
        <w:lastRenderedPageBreak/>
        <w:t>3</w:t>
      </w:r>
    </w:p>
    <w:p w:rsidR="002C6AAE" w:rsidRDefault="007954AE" w:rsidP="00FB0DC8">
      <w:pPr>
        <w:jc w:val="center"/>
      </w:pPr>
      <w:r>
        <w:rPr>
          <w:noProof/>
        </w:rPr>
        <w:drawing>
          <wp:inline distT="0" distB="0" distL="0" distR="0">
            <wp:extent cx="6049926" cy="4277507"/>
            <wp:effectExtent l="0" t="0" r="8255" b="8890"/>
            <wp:docPr id="3" name="Рисунок 3" descr="C:\перевалочная\КАТЯ\ПРИВАТИЗАЦИЯ\К ПРОВЕРКЕ\АУКЦИОН 2026\16-07-2026_13-54-48\Выписка ЕГРН здание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перевалочная\КАТЯ\ПРИВАТИЗАЦИЯ\К ПРОВЕРКЕ\АУКЦИОН 2026\16-07-2026_13-54-48\Выписка ЕГРН здание - 00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548" cy="428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AAE" w:rsidRDefault="007954AE" w:rsidP="002C6AAE">
      <w:r>
        <w:rPr>
          <w:noProof/>
        </w:rPr>
        <w:drawing>
          <wp:inline distT="0" distB="0" distL="0" distR="0" wp14:anchorId="3FC4442A" wp14:editId="6777D2F3">
            <wp:extent cx="6049926" cy="4275947"/>
            <wp:effectExtent l="0" t="0" r="8255" b="0"/>
            <wp:docPr id="4" name="Рисунок 4" descr="C:\перевалочная\КАТЯ\ПРИВАТИЗАЦИЯ\К ПРОВЕРКЕ\АУКЦИОН 2026\16-07-2026_13-54-48\Выписка ЕГРН здание - 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перевалочная\КАТЯ\ПРИВАТИЗАЦИЯ\К ПРОВЕРКЕ\АУКЦИОН 2026\16-07-2026_13-54-48\Выписка ЕГРН здание - 00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548" cy="4279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AAE" w:rsidRDefault="00FB0DC8" w:rsidP="00FB0DC8">
      <w:pPr>
        <w:jc w:val="center"/>
      </w:pPr>
      <w:r>
        <w:lastRenderedPageBreak/>
        <w:t>4</w:t>
      </w:r>
    </w:p>
    <w:p w:rsidR="00FB0DC8" w:rsidRDefault="00E3324E" w:rsidP="002C6AAE">
      <w:r>
        <w:rPr>
          <w:noProof/>
        </w:rPr>
        <w:drawing>
          <wp:inline distT="0" distB="0" distL="0" distR="0">
            <wp:extent cx="6230679" cy="4403699"/>
            <wp:effectExtent l="0" t="0" r="0" b="0"/>
            <wp:docPr id="10" name="Рисунок 10" descr="C:\перевалочная\КАТЯ\ПРИВАТИЗАЦИЯ\К ПРОВЕРКЕ\АУКЦИОН 2026\Выписка ЕГРН зу - 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перевалочная\КАТЯ\ПРИВАТИЗАЦИЯ\К ПРОВЕРКЕ\АУКЦИОН 2026\Выписка ЕГРН зу - 0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439" cy="4407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DC8" w:rsidRPr="00FB0DC8" w:rsidRDefault="00FB0DC8" w:rsidP="00FB0DC8"/>
    <w:p w:rsidR="00FB0DC8" w:rsidRPr="00FB0DC8" w:rsidRDefault="00FB0DC8" w:rsidP="00FB0DC8"/>
    <w:p w:rsidR="00FB0DC8" w:rsidRPr="00FB0DC8" w:rsidRDefault="00FB0DC8" w:rsidP="00FB0DC8"/>
    <w:p w:rsidR="00FB0DC8" w:rsidRPr="00FB0DC8" w:rsidRDefault="00FB0DC8" w:rsidP="00FB0DC8"/>
    <w:p w:rsidR="00FB0DC8" w:rsidRPr="00FB0DC8" w:rsidRDefault="00FB0DC8" w:rsidP="00FB0DC8"/>
    <w:p w:rsidR="00FB0DC8" w:rsidRPr="00FB0DC8" w:rsidRDefault="00FB0DC8" w:rsidP="00FB0DC8"/>
    <w:p w:rsidR="00FB0DC8" w:rsidRPr="00FB0DC8" w:rsidRDefault="00FB0DC8" w:rsidP="00FB0DC8"/>
    <w:p w:rsidR="00FB0DC8" w:rsidRPr="00FB0DC8" w:rsidRDefault="00FB0DC8" w:rsidP="00FB0DC8"/>
    <w:p w:rsidR="00FB0DC8" w:rsidRPr="00FB0DC8" w:rsidRDefault="00FB0DC8" w:rsidP="00FB0DC8"/>
    <w:p w:rsidR="00FB0DC8" w:rsidRPr="00FB0DC8" w:rsidRDefault="00FB0DC8" w:rsidP="00FB0DC8"/>
    <w:p w:rsidR="00FB0DC8" w:rsidRPr="00FB0DC8" w:rsidRDefault="00FB0DC8" w:rsidP="00FB0DC8"/>
    <w:p w:rsidR="00FB0DC8" w:rsidRDefault="00FB0DC8" w:rsidP="00FB0DC8"/>
    <w:p w:rsidR="00FB0DC8" w:rsidRPr="00FB0DC8" w:rsidRDefault="00FB0DC8" w:rsidP="00FB0DC8"/>
    <w:p w:rsidR="00FB0DC8" w:rsidRDefault="00FB0DC8" w:rsidP="00FB0DC8"/>
    <w:p w:rsidR="00961294" w:rsidRPr="00FB0DC8" w:rsidRDefault="00FB0DC8" w:rsidP="00FB0DC8">
      <w:pPr>
        <w:jc w:val="center"/>
      </w:pPr>
      <w:r>
        <w:lastRenderedPageBreak/>
        <w:t>5</w:t>
      </w:r>
    </w:p>
    <w:p w:rsidR="00961294" w:rsidRPr="00961294" w:rsidRDefault="00961294" w:rsidP="00961294">
      <w:r>
        <w:rPr>
          <w:noProof/>
        </w:rPr>
        <w:drawing>
          <wp:inline distT="0" distB="0" distL="0" distR="0" wp14:anchorId="49A49183" wp14:editId="496F2C2D">
            <wp:extent cx="6166884" cy="4511222"/>
            <wp:effectExtent l="0" t="0" r="5715" b="3810"/>
            <wp:docPr id="19" name="Рисунок 19" descr="C:\перевалочная\КАТЯ\ПРИВАТИЗАЦИЯ\К ПРОВЕРКЕ\АУКЦИОН 2026\Выписка ЕГРН зу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перевалочная\КАТЯ\ПРИВАТИЗАЦИЯ\К ПРОВЕРКЕ\АУКЦИОН 2026\Выписка ЕГРН зу - 00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5219" cy="4517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294" w:rsidRDefault="00961294" w:rsidP="00961294"/>
    <w:p w:rsidR="00961294" w:rsidRDefault="00961294" w:rsidP="00961294"/>
    <w:p w:rsidR="00961294" w:rsidRDefault="00961294" w:rsidP="00961294"/>
    <w:p w:rsidR="00961294" w:rsidRDefault="00961294" w:rsidP="00961294"/>
    <w:p w:rsidR="00961294" w:rsidRDefault="00961294" w:rsidP="00961294"/>
    <w:p w:rsidR="00961294" w:rsidRDefault="00961294" w:rsidP="00961294"/>
    <w:p w:rsidR="00961294" w:rsidRDefault="00961294" w:rsidP="00961294"/>
    <w:p w:rsidR="00961294" w:rsidRDefault="00961294" w:rsidP="00961294"/>
    <w:p w:rsidR="00961294" w:rsidRDefault="00961294" w:rsidP="00961294"/>
    <w:p w:rsidR="00961294" w:rsidRDefault="00961294" w:rsidP="00961294"/>
    <w:p w:rsidR="00961294" w:rsidRDefault="00961294" w:rsidP="00961294"/>
    <w:p w:rsidR="00FB0DC8" w:rsidRDefault="00FB0DC8" w:rsidP="00961294"/>
    <w:p w:rsidR="00FB0DC8" w:rsidRDefault="00FB0DC8" w:rsidP="00961294"/>
    <w:p w:rsidR="00961294" w:rsidRDefault="00FB0DC8" w:rsidP="00FB0DC8">
      <w:pPr>
        <w:jc w:val="center"/>
      </w:pPr>
      <w:r>
        <w:lastRenderedPageBreak/>
        <w:t>6</w:t>
      </w:r>
    </w:p>
    <w:p w:rsidR="00961294" w:rsidRDefault="00961294" w:rsidP="00961294">
      <w:r>
        <w:rPr>
          <w:noProof/>
        </w:rPr>
        <w:drawing>
          <wp:inline distT="0" distB="0" distL="0" distR="0" wp14:anchorId="3D878171" wp14:editId="127DAB36">
            <wp:extent cx="6283842" cy="4440869"/>
            <wp:effectExtent l="0" t="0" r="3175" b="0"/>
            <wp:docPr id="18" name="Рисунок 18" descr="C:\перевалочная\КАТЯ\ПРИВАТИЗАЦИЯ\К ПРОВЕРКЕ\АУКЦИОН 2026\Выписка ЕГРН зу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перевалочная\КАТЯ\ПРИВАТИЗАЦИЯ\К ПРОВЕРКЕ\АУКЦИОН 2026\Выписка ЕГРН зу - 00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047" cy="4443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294" w:rsidRDefault="00961294" w:rsidP="00961294"/>
    <w:p w:rsidR="00961294" w:rsidRDefault="00961294" w:rsidP="00961294"/>
    <w:p w:rsidR="00961294" w:rsidRDefault="00961294" w:rsidP="00961294"/>
    <w:p w:rsidR="00961294" w:rsidRDefault="00961294" w:rsidP="00961294"/>
    <w:p w:rsidR="00961294" w:rsidRDefault="00961294" w:rsidP="00961294"/>
    <w:p w:rsidR="00961294" w:rsidRDefault="00961294" w:rsidP="00961294"/>
    <w:p w:rsidR="00961294" w:rsidRDefault="00961294" w:rsidP="00961294"/>
    <w:p w:rsidR="00961294" w:rsidRDefault="00961294" w:rsidP="00961294"/>
    <w:p w:rsidR="00961294" w:rsidRPr="00961294" w:rsidRDefault="00961294" w:rsidP="00961294"/>
    <w:p w:rsidR="00961294" w:rsidRDefault="00961294" w:rsidP="00961294"/>
    <w:p w:rsidR="00FB0DC8" w:rsidRDefault="00FB0DC8" w:rsidP="00961294">
      <w:pPr>
        <w:tabs>
          <w:tab w:val="left" w:pos="2310"/>
        </w:tabs>
      </w:pPr>
    </w:p>
    <w:p w:rsidR="00FB0DC8" w:rsidRDefault="00FB0DC8" w:rsidP="00961294">
      <w:pPr>
        <w:tabs>
          <w:tab w:val="left" w:pos="2310"/>
        </w:tabs>
      </w:pPr>
    </w:p>
    <w:p w:rsidR="00FB0DC8" w:rsidRDefault="00FB0DC8" w:rsidP="00961294">
      <w:pPr>
        <w:tabs>
          <w:tab w:val="left" w:pos="2310"/>
        </w:tabs>
      </w:pPr>
    </w:p>
    <w:p w:rsidR="002C6AAE" w:rsidRPr="00961294" w:rsidRDefault="00FB0DC8" w:rsidP="00FB0DC8">
      <w:pPr>
        <w:tabs>
          <w:tab w:val="left" w:pos="2310"/>
        </w:tabs>
        <w:jc w:val="center"/>
      </w:pPr>
      <w:r>
        <w:lastRenderedPageBreak/>
        <w:t>7</w:t>
      </w:r>
    </w:p>
    <w:p w:rsidR="00E3324E" w:rsidRDefault="00E3324E" w:rsidP="002C6AAE">
      <w:r>
        <w:rPr>
          <w:noProof/>
        </w:rPr>
        <w:drawing>
          <wp:inline distT="0" distB="0" distL="0" distR="0">
            <wp:extent cx="6251944" cy="4418729"/>
            <wp:effectExtent l="0" t="0" r="0" b="1270"/>
            <wp:docPr id="13" name="Рисунок 13" descr="C:\перевалочная\КАТЯ\ПРИВАТИЗАЦИЯ\К ПРОВЕРКЕ\АУКЦИОН 2026\Выписка ЕГРН зу - 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перевалочная\КАТЯ\ПРИВАТИЗАЦИЯ\К ПРОВЕРКЕ\АУКЦИОН 2026\Выписка ЕГРН зу - 00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721" cy="442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24E" w:rsidRDefault="00E3324E" w:rsidP="002C6AAE"/>
    <w:p w:rsidR="00E3324E" w:rsidRDefault="00E3324E" w:rsidP="002C6AAE"/>
    <w:p w:rsidR="00FB0DC8" w:rsidRDefault="00FB0DC8" w:rsidP="002C6AAE"/>
    <w:p w:rsidR="00FB0DC8" w:rsidRDefault="00FB0DC8" w:rsidP="002C6AAE"/>
    <w:p w:rsidR="00FB0DC8" w:rsidRDefault="00FB0DC8" w:rsidP="002C6AAE"/>
    <w:p w:rsidR="00FB0DC8" w:rsidRDefault="00FB0DC8" w:rsidP="002C6AAE"/>
    <w:p w:rsidR="00FB0DC8" w:rsidRDefault="00FB0DC8" w:rsidP="002C6AAE"/>
    <w:p w:rsidR="00FB0DC8" w:rsidRDefault="00FB0DC8" w:rsidP="002C6AAE"/>
    <w:p w:rsidR="00FB0DC8" w:rsidRDefault="00FB0DC8" w:rsidP="002C6AAE"/>
    <w:p w:rsidR="00E3324E" w:rsidRDefault="00E3324E" w:rsidP="002C6AAE"/>
    <w:p w:rsidR="003C74EB" w:rsidRPr="008B29F0" w:rsidRDefault="003C74EB" w:rsidP="00FB0DC8">
      <w:pPr>
        <w:pStyle w:val="4"/>
        <w:ind w:left="6804"/>
        <w:jc w:val="left"/>
        <w:rPr>
          <w:szCs w:val="24"/>
        </w:rPr>
      </w:pPr>
      <w:r w:rsidRPr="008B29F0">
        <w:rPr>
          <w:rStyle w:val="af2"/>
          <w:b w:val="0"/>
          <w:bCs/>
          <w:szCs w:val="24"/>
        </w:rPr>
        <w:lastRenderedPageBreak/>
        <w:t>Приложение № 2</w:t>
      </w:r>
      <w:r w:rsidRPr="008B29F0">
        <w:rPr>
          <w:rStyle w:val="af2"/>
          <w:b w:val="0"/>
          <w:bCs/>
          <w:szCs w:val="24"/>
        </w:rPr>
        <w:br/>
      </w:r>
      <w:r w:rsidRPr="008B29F0">
        <w:rPr>
          <w:szCs w:val="24"/>
        </w:rPr>
        <w:t xml:space="preserve">к </w:t>
      </w:r>
      <w:r w:rsidR="00A57919">
        <w:rPr>
          <w:szCs w:val="24"/>
        </w:rPr>
        <w:t xml:space="preserve">проекту </w:t>
      </w:r>
      <w:r w:rsidRPr="008B29F0">
        <w:rPr>
          <w:szCs w:val="24"/>
        </w:rPr>
        <w:t>договор</w:t>
      </w:r>
      <w:r w:rsidR="00A57919">
        <w:rPr>
          <w:szCs w:val="24"/>
        </w:rPr>
        <w:t>а</w:t>
      </w:r>
      <w:r w:rsidRPr="008B29F0">
        <w:rPr>
          <w:szCs w:val="24"/>
        </w:rPr>
        <w:t xml:space="preserve"> купли – продажи имущества</w:t>
      </w:r>
      <w:r w:rsidRPr="008B29F0">
        <w:rPr>
          <w:szCs w:val="24"/>
        </w:rPr>
        <w:br/>
        <w:t xml:space="preserve"> </w:t>
      </w:r>
      <w:proofErr w:type="gramStart"/>
      <w:r w:rsidRPr="008B29F0">
        <w:rPr>
          <w:szCs w:val="24"/>
        </w:rPr>
        <w:t>от</w:t>
      </w:r>
      <w:proofErr w:type="gramEnd"/>
      <w:r w:rsidRPr="008B29F0">
        <w:rPr>
          <w:szCs w:val="24"/>
        </w:rPr>
        <w:t xml:space="preserve"> _________ № _____</w:t>
      </w:r>
    </w:p>
    <w:p w:rsidR="003C74EB" w:rsidRPr="008B29F0" w:rsidRDefault="003C74EB" w:rsidP="003C74EB">
      <w:pPr>
        <w:pStyle w:val="4"/>
        <w:ind w:left="0" w:firstLine="6946"/>
        <w:jc w:val="both"/>
        <w:rPr>
          <w:rStyle w:val="af2"/>
          <w:b w:val="0"/>
          <w:bCs/>
          <w:szCs w:val="24"/>
        </w:rPr>
      </w:pPr>
    </w:p>
    <w:p w:rsidR="00FB0DC8" w:rsidRDefault="00FB0DC8" w:rsidP="003C74EB">
      <w:pPr>
        <w:pStyle w:val="4"/>
        <w:ind w:left="0"/>
        <w:rPr>
          <w:rStyle w:val="af2"/>
          <w:szCs w:val="24"/>
        </w:rPr>
      </w:pPr>
    </w:p>
    <w:p w:rsidR="003C74EB" w:rsidRPr="008B29F0" w:rsidRDefault="003C74EB" w:rsidP="003C74EB">
      <w:pPr>
        <w:pStyle w:val="4"/>
        <w:ind w:left="0"/>
        <w:rPr>
          <w:rStyle w:val="af2"/>
          <w:szCs w:val="24"/>
        </w:rPr>
      </w:pPr>
      <w:r w:rsidRPr="008B29F0">
        <w:rPr>
          <w:rStyle w:val="af2"/>
          <w:szCs w:val="24"/>
        </w:rPr>
        <w:t>АКТ</w:t>
      </w:r>
    </w:p>
    <w:p w:rsidR="003C74EB" w:rsidRPr="008B29F0" w:rsidRDefault="003C74EB" w:rsidP="003C74EB">
      <w:pPr>
        <w:pStyle w:val="4"/>
        <w:rPr>
          <w:szCs w:val="24"/>
        </w:rPr>
      </w:pPr>
      <w:r w:rsidRPr="008B29F0">
        <w:rPr>
          <w:rStyle w:val="af2"/>
          <w:szCs w:val="24"/>
        </w:rPr>
        <w:t>приема-передачи имущества №</w:t>
      </w:r>
    </w:p>
    <w:p w:rsidR="003C74EB" w:rsidRDefault="003C74EB" w:rsidP="003C74EB">
      <w:pPr>
        <w:pStyle w:val="af1"/>
        <w:spacing w:line="240" w:lineRule="auto"/>
        <w:rPr>
          <w:szCs w:val="24"/>
        </w:rPr>
      </w:pPr>
      <w:r w:rsidRPr="008B29F0">
        <w:rPr>
          <w:szCs w:val="24"/>
        </w:rPr>
        <w:t>«</w:t>
      </w:r>
      <w:r w:rsidRPr="008B29F0">
        <w:rPr>
          <w:szCs w:val="24"/>
          <w:u w:val="single"/>
        </w:rPr>
        <w:t xml:space="preserve">      </w:t>
      </w:r>
      <w:r w:rsidRPr="008B29F0">
        <w:rPr>
          <w:szCs w:val="24"/>
        </w:rPr>
        <w:t xml:space="preserve"> » </w:t>
      </w:r>
      <w:r w:rsidRPr="008B29F0">
        <w:rPr>
          <w:szCs w:val="24"/>
          <w:u w:val="single"/>
        </w:rPr>
        <w:t xml:space="preserve">               </w:t>
      </w:r>
      <w:r w:rsidRPr="008B29F0">
        <w:rPr>
          <w:szCs w:val="24"/>
        </w:rPr>
        <w:t xml:space="preserve"> 2026 г.                                                                                     </w:t>
      </w:r>
      <w:r w:rsidR="00FB0DC8">
        <w:rPr>
          <w:szCs w:val="24"/>
        </w:rPr>
        <w:t xml:space="preserve">        </w:t>
      </w:r>
      <w:r w:rsidRPr="008B29F0">
        <w:rPr>
          <w:szCs w:val="24"/>
        </w:rPr>
        <w:t xml:space="preserve">   </w:t>
      </w:r>
      <w:proofErr w:type="spellStart"/>
      <w:r>
        <w:rPr>
          <w:szCs w:val="24"/>
        </w:rPr>
        <w:t>ст-ца</w:t>
      </w:r>
      <w:proofErr w:type="spellEnd"/>
      <w:r>
        <w:rPr>
          <w:szCs w:val="24"/>
        </w:rPr>
        <w:t xml:space="preserve"> Выселки</w:t>
      </w:r>
    </w:p>
    <w:p w:rsidR="003C74EB" w:rsidRPr="008B29F0" w:rsidRDefault="003C74EB" w:rsidP="003C74EB">
      <w:pPr>
        <w:pStyle w:val="af1"/>
        <w:spacing w:line="240" w:lineRule="auto"/>
        <w:rPr>
          <w:szCs w:val="24"/>
        </w:rPr>
      </w:pPr>
      <w:r w:rsidRPr="008B29F0">
        <w:rPr>
          <w:szCs w:val="24"/>
        </w:rPr>
        <w:t xml:space="preserve">   </w:t>
      </w:r>
    </w:p>
    <w:p w:rsidR="003C74EB" w:rsidRPr="008B29F0" w:rsidRDefault="003C74EB" w:rsidP="00FF0130">
      <w:pPr>
        <w:pStyle w:val="2"/>
        <w:spacing w:after="0" w:line="240" w:lineRule="auto"/>
        <w:ind w:left="0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Выселковского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Выселковского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Краснодарского края </w:t>
      </w:r>
      <w:r w:rsidRPr="00B60A37">
        <w:rPr>
          <w:rFonts w:ascii="Times New Roman" w:hAnsi="Times New Roman" w:cs="Times New Roman"/>
          <w:b/>
          <w:sz w:val="24"/>
          <w:szCs w:val="24"/>
        </w:rPr>
        <w:t xml:space="preserve">(сельское поселение) </w:t>
      </w:r>
      <w:r w:rsidRPr="00B60A37">
        <w:rPr>
          <w:rFonts w:ascii="Times New Roman" w:hAnsi="Times New Roman" w:cs="Times New Roman"/>
          <w:sz w:val="24"/>
          <w:szCs w:val="24"/>
        </w:rPr>
        <w:t xml:space="preserve">в лице главы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Выселковского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Выселковского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Краснодарского края,</w:t>
      </w:r>
      <w:r w:rsidRPr="00B60A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Хлыстуна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Михаила Ильича, </w:t>
      </w:r>
      <w:r w:rsidRPr="00B60A37">
        <w:rPr>
          <w:rFonts w:ascii="Times New Roman" w:hAnsi="Times New Roman" w:cs="Times New Roman"/>
          <w:sz w:val="24"/>
          <w:szCs w:val="24"/>
        </w:rPr>
        <w:t>действующего на основании Устава, именуемый в дальнейшем «Продавец»</w:t>
      </w:r>
      <w:r w:rsidRPr="008B29F0">
        <w:rPr>
          <w:rFonts w:ascii="Times New Roman" w:hAnsi="Times New Roman" w:cs="Times New Roman"/>
          <w:sz w:val="24"/>
          <w:szCs w:val="24"/>
        </w:rPr>
        <w:t xml:space="preserve"> с одной стороны, и ____________________________________, победитель открытого аукциона или лицо, признанное единственным участником аукциона, проведенного в электронной форме                           (извещение  № _______________, опубликованное на сайте torgi.gov.ru), именуемый далее «Покупатель</w:t>
      </w:r>
      <w:proofErr w:type="gramEnd"/>
      <w:r w:rsidRPr="008B29F0">
        <w:rPr>
          <w:rFonts w:ascii="Times New Roman" w:hAnsi="Times New Roman" w:cs="Times New Roman"/>
          <w:sz w:val="24"/>
          <w:szCs w:val="24"/>
        </w:rPr>
        <w:t>» с другой стороны, подписали настоящий акт приема-передачи недвижимости о нижеследующем:</w:t>
      </w:r>
    </w:p>
    <w:p w:rsidR="003C74EB" w:rsidRDefault="003C74EB" w:rsidP="002657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29F0">
        <w:rPr>
          <w:rFonts w:ascii="Times New Roman" w:hAnsi="Times New Roman" w:cs="Times New Roman"/>
          <w:sz w:val="24"/>
          <w:szCs w:val="24"/>
        </w:rPr>
        <w:t xml:space="preserve">1. В связи с исполнением Покупателем обязанности, предусмотренной </w:t>
      </w:r>
      <w:r w:rsidR="0026577A">
        <w:rPr>
          <w:rFonts w:ascii="Times New Roman" w:hAnsi="Times New Roman" w:cs="Times New Roman"/>
          <w:sz w:val="24"/>
          <w:szCs w:val="24"/>
        </w:rPr>
        <w:t xml:space="preserve">разделом 3 настоящего </w:t>
      </w:r>
      <w:r w:rsidRPr="008B29F0">
        <w:rPr>
          <w:rFonts w:ascii="Times New Roman" w:hAnsi="Times New Roman" w:cs="Times New Roman"/>
          <w:sz w:val="24"/>
          <w:szCs w:val="24"/>
        </w:rPr>
        <w:t>Договора  купли-продажи имущества от ___________ № _____, и во исполнение п. 4.1. указанного Договора Продавец передает, а Покупатель принимает в собственность на условиях, изложенных в указанном Договоре,</w:t>
      </w:r>
      <w:r w:rsidRPr="002B72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8B29F0">
        <w:rPr>
          <w:rFonts w:ascii="Times New Roman" w:hAnsi="Times New Roman" w:cs="Times New Roman"/>
          <w:sz w:val="24"/>
          <w:szCs w:val="24"/>
        </w:rPr>
        <w:t>ежилое здание</w:t>
      </w:r>
      <w:r w:rsidR="00BF4062">
        <w:rPr>
          <w:rFonts w:ascii="Times New Roman" w:hAnsi="Times New Roman" w:cs="Times New Roman"/>
          <w:sz w:val="24"/>
          <w:szCs w:val="24"/>
        </w:rPr>
        <w:t>,</w:t>
      </w:r>
      <w:r w:rsidRPr="008B29F0">
        <w:rPr>
          <w:rFonts w:ascii="Times New Roman" w:hAnsi="Times New Roman" w:cs="Times New Roman"/>
          <w:sz w:val="24"/>
          <w:szCs w:val="24"/>
        </w:rPr>
        <w:t xml:space="preserve"> </w:t>
      </w:r>
      <w:r w:rsidR="00BF4062">
        <w:rPr>
          <w:rFonts w:ascii="Times New Roman" w:hAnsi="Times New Roman" w:cs="Times New Roman"/>
          <w:sz w:val="24"/>
          <w:szCs w:val="24"/>
        </w:rPr>
        <w:t>п</w:t>
      </w:r>
      <w:r w:rsidRPr="008B29F0">
        <w:rPr>
          <w:rFonts w:ascii="Times New Roman" w:hAnsi="Times New Roman" w:cs="Times New Roman"/>
          <w:sz w:val="24"/>
          <w:szCs w:val="24"/>
        </w:rPr>
        <w:t xml:space="preserve">лощадь 95,8 </w:t>
      </w:r>
      <w:proofErr w:type="spellStart"/>
      <w:r w:rsidRPr="008B29F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B29F0">
        <w:rPr>
          <w:rFonts w:ascii="Times New Roman" w:hAnsi="Times New Roman" w:cs="Times New Roman"/>
          <w:sz w:val="24"/>
          <w:szCs w:val="24"/>
        </w:rPr>
        <w:t>.</w:t>
      </w:r>
      <w:r w:rsidRPr="008B29F0">
        <w:rPr>
          <w:rFonts w:ascii="Times New Roman" w:hAnsi="Times New Roman"/>
          <w:sz w:val="24"/>
          <w:szCs w:val="24"/>
        </w:rPr>
        <w:t xml:space="preserve"> </w:t>
      </w:r>
      <w:r w:rsidRPr="008B29F0">
        <w:rPr>
          <w:rFonts w:ascii="Times New Roman" w:hAnsi="Times New Roman" w:cs="Times New Roman"/>
          <w:sz w:val="24"/>
          <w:szCs w:val="24"/>
        </w:rPr>
        <w:t>кадастровый номер 23:05:0602026:476,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9F0">
        <w:rPr>
          <w:rFonts w:ascii="Times New Roman" w:hAnsi="Times New Roman" w:cs="Times New Roman"/>
          <w:sz w:val="24"/>
          <w:szCs w:val="24"/>
        </w:rPr>
        <w:t>Российская Федерация, Краснодарский край,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9F0">
        <w:rPr>
          <w:rFonts w:ascii="Times New Roman" w:hAnsi="Times New Roman" w:cs="Times New Roman"/>
          <w:sz w:val="24"/>
          <w:szCs w:val="24"/>
        </w:rPr>
        <w:t>м.р</w:t>
      </w:r>
      <w:proofErr w:type="spellEnd"/>
      <w:r w:rsidRPr="008B29F0">
        <w:rPr>
          <w:rFonts w:ascii="Times New Roman" w:hAnsi="Times New Roman" w:cs="Times New Roman"/>
          <w:sz w:val="24"/>
          <w:szCs w:val="24"/>
        </w:rPr>
        <w:t xml:space="preserve">-н </w:t>
      </w:r>
      <w:proofErr w:type="spellStart"/>
      <w:r w:rsidRPr="008B29F0">
        <w:rPr>
          <w:rFonts w:ascii="Times New Roman" w:hAnsi="Times New Roman" w:cs="Times New Roman"/>
          <w:sz w:val="24"/>
          <w:szCs w:val="24"/>
        </w:rPr>
        <w:t>Выселковский</w:t>
      </w:r>
      <w:proofErr w:type="spellEnd"/>
      <w:r w:rsidRPr="008B29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9F0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8B29F0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8B29F0">
        <w:rPr>
          <w:rFonts w:ascii="Times New Roman" w:hAnsi="Times New Roman" w:cs="Times New Roman"/>
          <w:sz w:val="24"/>
          <w:szCs w:val="24"/>
        </w:rPr>
        <w:t>ыселковское</w:t>
      </w:r>
      <w:proofErr w:type="spellEnd"/>
      <w:r w:rsidRPr="008B29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29F0">
        <w:rPr>
          <w:rFonts w:ascii="Times New Roman" w:hAnsi="Times New Roman" w:cs="Times New Roman"/>
          <w:sz w:val="24"/>
          <w:szCs w:val="24"/>
        </w:rPr>
        <w:t>ст-ца</w:t>
      </w:r>
      <w:proofErr w:type="spellEnd"/>
      <w:r w:rsidRPr="008B29F0">
        <w:rPr>
          <w:rFonts w:ascii="Times New Roman" w:hAnsi="Times New Roman" w:cs="Times New Roman"/>
          <w:sz w:val="24"/>
          <w:szCs w:val="24"/>
        </w:rPr>
        <w:t xml:space="preserve"> Выселки,ул.Ленина,д.66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C74EB" w:rsidRPr="008B29F0" w:rsidRDefault="003C74EB" w:rsidP="003C74E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9267D7">
        <w:rPr>
          <w:rFonts w:ascii="Times New Roman" w:hAnsi="Times New Roman"/>
          <w:sz w:val="24"/>
          <w:szCs w:val="24"/>
        </w:rPr>
        <w:t>емельный участок</w:t>
      </w:r>
      <w:r w:rsidRPr="00B87F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площадь 1090+/-12 </w:t>
      </w:r>
      <w:proofErr w:type="spellStart"/>
      <w:r>
        <w:rPr>
          <w:rFonts w:ascii="Times New Roman" w:hAnsi="Times New Roman"/>
          <w:sz w:val="24"/>
          <w:szCs w:val="24"/>
        </w:rPr>
        <w:t>кв.м</w:t>
      </w:r>
      <w:proofErr w:type="spellEnd"/>
      <w:r>
        <w:rPr>
          <w:rFonts w:ascii="Times New Roman" w:hAnsi="Times New Roman"/>
          <w:sz w:val="24"/>
          <w:szCs w:val="24"/>
        </w:rPr>
        <w:t xml:space="preserve">.; категория земель земли населенных пунктов, виды разрешенного использования: деловое управление, кадастровый номер 23:05:0602026:477,Российская Федерация, Краснодарский край, </w:t>
      </w:r>
      <w:proofErr w:type="spellStart"/>
      <w:r>
        <w:rPr>
          <w:rFonts w:ascii="Times New Roman" w:hAnsi="Times New Roman"/>
          <w:sz w:val="24"/>
          <w:szCs w:val="24"/>
        </w:rPr>
        <w:t>м.р</w:t>
      </w:r>
      <w:proofErr w:type="spellEnd"/>
      <w:r>
        <w:rPr>
          <w:rFonts w:ascii="Times New Roman" w:hAnsi="Times New Roman"/>
          <w:sz w:val="24"/>
          <w:szCs w:val="24"/>
        </w:rPr>
        <w:t xml:space="preserve">-н </w:t>
      </w:r>
      <w:proofErr w:type="spellStart"/>
      <w:r>
        <w:rPr>
          <w:rFonts w:ascii="Times New Roman" w:hAnsi="Times New Roman"/>
          <w:sz w:val="24"/>
          <w:szCs w:val="24"/>
        </w:rPr>
        <w:t>Выселковский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с.п</w:t>
      </w:r>
      <w:proofErr w:type="gramStart"/>
      <w:r>
        <w:rPr>
          <w:rFonts w:ascii="Times New Roman" w:hAnsi="Times New Roman"/>
          <w:sz w:val="24"/>
          <w:szCs w:val="24"/>
        </w:rPr>
        <w:t>.В</w:t>
      </w:r>
      <w:proofErr w:type="gramEnd"/>
      <w:r>
        <w:rPr>
          <w:rFonts w:ascii="Times New Roman" w:hAnsi="Times New Roman"/>
          <w:sz w:val="24"/>
          <w:szCs w:val="24"/>
        </w:rPr>
        <w:t>ыселковское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ст-ца</w:t>
      </w:r>
      <w:proofErr w:type="spellEnd"/>
      <w:r>
        <w:rPr>
          <w:rFonts w:ascii="Times New Roman" w:hAnsi="Times New Roman"/>
          <w:sz w:val="24"/>
          <w:szCs w:val="24"/>
        </w:rPr>
        <w:t xml:space="preserve"> Выселки, </w:t>
      </w:r>
      <w:proofErr w:type="spellStart"/>
      <w:r>
        <w:rPr>
          <w:rFonts w:ascii="Times New Roman" w:hAnsi="Times New Roman"/>
          <w:sz w:val="24"/>
          <w:szCs w:val="24"/>
        </w:rPr>
        <w:t>ул.Ленина,з</w:t>
      </w:r>
      <w:proofErr w:type="spellEnd"/>
      <w:r>
        <w:rPr>
          <w:rFonts w:ascii="Times New Roman" w:hAnsi="Times New Roman"/>
          <w:sz w:val="24"/>
          <w:szCs w:val="24"/>
        </w:rPr>
        <w:t>/у 66;</w:t>
      </w:r>
      <w:r w:rsidRPr="008B29F0">
        <w:rPr>
          <w:rFonts w:ascii="Times New Roman" w:hAnsi="Times New Roman" w:cs="Times New Roman"/>
          <w:sz w:val="24"/>
          <w:szCs w:val="24"/>
        </w:rPr>
        <w:t xml:space="preserve"> именуемое далее «Объект», согласно данным Единого государственного реестра недвижимости.</w:t>
      </w:r>
    </w:p>
    <w:p w:rsidR="003C74EB" w:rsidRPr="008B29F0" w:rsidRDefault="003C74EB" w:rsidP="003C74EB">
      <w:pPr>
        <w:spacing w:after="0" w:line="240" w:lineRule="auto"/>
        <w:ind w:firstLine="708"/>
        <w:jc w:val="both"/>
        <w:rPr>
          <w:rStyle w:val="af2"/>
          <w:rFonts w:ascii="Times New Roman" w:hAnsi="Times New Roman" w:cs="Times New Roman"/>
          <w:b w:val="0"/>
          <w:sz w:val="24"/>
          <w:szCs w:val="24"/>
        </w:rPr>
      </w:pPr>
      <w:r w:rsidRPr="008B29F0">
        <w:rPr>
          <w:rStyle w:val="af2"/>
          <w:rFonts w:ascii="Times New Roman" w:hAnsi="Times New Roman" w:cs="Times New Roman"/>
          <w:b w:val="0"/>
          <w:sz w:val="24"/>
          <w:szCs w:val="24"/>
        </w:rPr>
        <w:t>2. На момент подписания настоящего акта приема-передачи оплата за «Объект» произведена полностью. Стороны претензий друг к другу не имеют.</w:t>
      </w:r>
    </w:p>
    <w:p w:rsidR="003C74EB" w:rsidRPr="008B29F0" w:rsidRDefault="003C74EB" w:rsidP="003C74EB">
      <w:pPr>
        <w:pStyle w:val="af1"/>
        <w:spacing w:line="240" w:lineRule="auto"/>
        <w:ind w:firstLine="680"/>
        <w:rPr>
          <w:szCs w:val="24"/>
        </w:rPr>
      </w:pPr>
      <w:r w:rsidRPr="008B29F0">
        <w:rPr>
          <w:rStyle w:val="af2"/>
          <w:b w:val="0"/>
          <w:szCs w:val="24"/>
        </w:rPr>
        <w:t>3. Настоящий акт приема-передачи</w:t>
      </w:r>
      <w:r w:rsidRPr="008B29F0">
        <w:rPr>
          <w:szCs w:val="24"/>
        </w:rPr>
        <w:t xml:space="preserve"> составлен в 2 (двух) экземплярах, имеющих равную юридическую силу, один из которых остается у Продавца и один у Покупателя. </w:t>
      </w:r>
    </w:p>
    <w:p w:rsidR="003C74EB" w:rsidRPr="008B29F0" w:rsidRDefault="003C74EB" w:rsidP="003C74EB">
      <w:pPr>
        <w:pStyle w:val="af1"/>
        <w:spacing w:line="240" w:lineRule="auto"/>
        <w:ind w:firstLine="680"/>
        <w:rPr>
          <w:szCs w:val="24"/>
        </w:rPr>
      </w:pPr>
    </w:p>
    <w:p w:rsidR="003C74EB" w:rsidRPr="008B29F0" w:rsidRDefault="003C74EB" w:rsidP="003C74EB">
      <w:pPr>
        <w:pStyle w:val="4"/>
        <w:jc w:val="both"/>
        <w:rPr>
          <w:b/>
          <w:szCs w:val="24"/>
          <w:lang w:val="en-US"/>
        </w:rPr>
      </w:pPr>
      <w:r w:rsidRPr="008B29F0">
        <w:rPr>
          <w:szCs w:val="24"/>
        </w:rPr>
        <w:t xml:space="preserve"> </w:t>
      </w:r>
      <w:r w:rsidRPr="008B29F0">
        <w:rPr>
          <w:b/>
          <w:szCs w:val="24"/>
        </w:rPr>
        <w:t>Адреса и подписи сторон</w:t>
      </w:r>
    </w:p>
    <w:p w:rsidR="003C74EB" w:rsidRPr="008B29F0" w:rsidRDefault="003C74EB" w:rsidP="003C7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959"/>
        <w:gridCol w:w="5673"/>
      </w:tblGrid>
      <w:tr w:rsidR="003C74EB" w:rsidRPr="008B29F0" w:rsidTr="00FA4098">
        <w:trPr>
          <w:trHeight w:val="1723"/>
        </w:trPr>
        <w:tc>
          <w:tcPr>
            <w:tcW w:w="4959" w:type="dxa"/>
          </w:tcPr>
          <w:p w:rsidR="003C74EB" w:rsidRDefault="003C74EB" w:rsidP="00FA4098">
            <w:pPr>
              <w:spacing w:after="0"/>
              <w:ind w:firstLine="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</w:t>
            </w:r>
          </w:p>
          <w:p w:rsidR="003C74EB" w:rsidRPr="00C844A1" w:rsidRDefault="003C74EB" w:rsidP="00FA4098">
            <w:pPr>
              <w:spacing w:after="0"/>
              <w:ind w:firstLine="53"/>
              <w:rPr>
                <w:rFonts w:ascii="Times New Roman" w:hAnsi="Times New Roman" w:cs="Times New Roman"/>
                <w:sz w:val="24"/>
                <w:szCs w:val="24"/>
              </w:rPr>
            </w:pPr>
            <w:r w:rsidRPr="00C844A1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ВЫСЕЛКОВСКОГО СЕЛЬСКОГО ПОСЕЛЕНИЯ ВЫСЕЛКОВСКОГО МУНИЦИПАЛЬНОГО РАЙОНА КРАСНОДАРСКОГО КРАЯ</w:t>
            </w:r>
          </w:p>
          <w:p w:rsidR="003C74EB" w:rsidRDefault="003C74EB" w:rsidP="00FA40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Выселковского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сельского</w:t>
            </w:r>
            <w:proofErr w:type="gramEnd"/>
          </w:p>
          <w:p w:rsidR="003C74EB" w:rsidRDefault="003C74EB" w:rsidP="00FA40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поселения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Выселковского</w:t>
            </w:r>
            <w:proofErr w:type="spellEnd"/>
          </w:p>
          <w:p w:rsidR="003C74EB" w:rsidRDefault="003C74EB" w:rsidP="00FA40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 района</w:t>
            </w:r>
          </w:p>
          <w:p w:rsidR="003C74EB" w:rsidRDefault="003C74EB" w:rsidP="00FA40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Краснодарского края</w:t>
            </w:r>
          </w:p>
          <w:p w:rsidR="003C74EB" w:rsidRDefault="003C74EB" w:rsidP="00FA40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74EB" w:rsidRPr="008B29F0" w:rsidRDefault="003C74EB" w:rsidP="00FA40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М.И.Хлыстун</w:t>
            </w:r>
            <w:proofErr w:type="spellEnd"/>
          </w:p>
        </w:tc>
        <w:tc>
          <w:tcPr>
            <w:tcW w:w="5673" w:type="dxa"/>
          </w:tcPr>
          <w:p w:rsidR="003C74EB" w:rsidRPr="008B29F0" w:rsidRDefault="003C74EB" w:rsidP="00FA40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Pr="008B29F0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  <w:p w:rsidR="003C74EB" w:rsidRPr="008B29F0" w:rsidRDefault="003C74EB" w:rsidP="00FA409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C74EB" w:rsidRPr="008B29F0" w:rsidTr="00FA4098">
        <w:trPr>
          <w:trHeight w:val="557"/>
        </w:trPr>
        <w:tc>
          <w:tcPr>
            <w:tcW w:w="4959" w:type="dxa"/>
          </w:tcPr>
          <w:p w:rsidR="003C74EB" w:rsidRPr="008B29F0" w:rsidRDefault="003C74EB" w:rsidP="00FA40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3" w:type="dxa"/>
          </w:tcPr>
          <w:p w:rsidR="003C74EB" w:rsidRPr="008B29F0" w:rsidRDefault="003C74EB" w:rsidP="00FA4098">
            <w:pPr>
              <w:pStyle w:val="1"/>
              <w:jc w:val="both"/>
              <w:rPr>
                <w:sz w:val="24"/>
                <w:szCs w:val="24"/>
              </w:rPr>
            </w:pPr>
          </w:p>
        </w:tc>
      </w:tr>
    </w:tbl>
    <w:p w:rsidR="00442DFC" w:rsidRPr="0027228A" w:rsidRDefault="00265EB7" w:rsidP="00265EB7">
      <w:pPr>
        <w:tabs>
          <w:tab w:val="left" w:pos="637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                                                                                         </w:t>
      </w:r>
      <w:r w:rsidR="00442DFC" w:rsidRPr="0027228A"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Приложение № 2</w:t>
      </w:r>
    </w:p>
    <w:p w:rsidR="00442DFC" w:rsidRPr="0027228A" w:rsidRDefault="00265EB7" w:rsidP="0027228A">
      <w:pPr>
        <w:keepNext/>
        <w:keepLines/>
        <w:tabs>
          <w:tab w:val="left" w:pos="6379"/>
        </w:tabs>
        <w:spacing w:after="0" w:line="240" w:lineRule="auto"/>
        <w:ind w:left="623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</w:t>
      </w:r>
      <w:r w:rsidR="00442DFC" w:rsidRPr="0027228A">
        <w:rPr>
          <w:rFonts w:ascii="Times New Roman" w:eastAsia="Calibri" w:hAnsi="Times New Roman" w:cs="Times New Roman"/>
          <w:sz w:val="28"/>
          <w:szCs w:val="28"/>
          <w:lang w:eastAsia="en-US"/>
        </w:rPr>
        <w:t>информационно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му</w:t>
      </w:r>
      <w:r w:rsidR="00442DFC" w:rsidRPr="0027228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сообщени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</w:p>
    <w:p w:rsidR="00442DFC" w:rsidRPr="00442DFC" w:rsidRDefault="00442DFC" w:rsidP="00442DFC">
      <w:pPr>
        <w:keepNext/>
        <w:keepLines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42DFC" w:rsidRPr="00442DFC" w:rsidRDefault="00442DFC" w:rsidP="00442DFC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en-US"/>
        </w:rPr>
      </w:pPr>
    </w:p>
    <w:p w:rsidR="00442DFC" w:rsidRPr="00442DFC" w:rsidRDefault="00442DFC" w:rsidP="00442DF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en-US"/>
        </w:rPr>
      </w:pPr>
      <w:r w:rsidRPr="00442DFC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en-US"/>
        </w:rPr>
        <w:t>ФОРМА ЗАЯВКИ НА УЧАСТИЕ В АУКЦИОНЕ В ЭЛЕКТРОННОЙ ФОРМЕ</w:t>
      </w:r>
    </w:p>
    <w:p w:rsidR="00442DFC" w:rsidRPr="00442DFC" w:rsidRDefault="00442DFC" w:rsidP="00442DF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en-US"/>
        </w:rPr>
      </w:pPr>
      <w:r w:rsidRPr="00442DFC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en-US"/>
        </w:rPr>
        <w:t>по приватизации муниципального имущества</w:t>
      </w:r>
    </w:p>
    <w:p w:rsidR="00442DFC" w:rsidRPr="00442DFC" w:rsidRDefault="00442DFC" w:rsidP="00442DF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en-US"/>
        </w:rPr>
      </w:pPr>
    </w:p>
    <w:p w:rsidR="00442DFC" w:rsidRPr="00442DFC" w:rsidRDefault="00442DFC" w:rsidP="00442DFC">
      <w:pPr>
        <w:spacing w:after="0" w:line="240" w:lineRule="auto"/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en-US"/>
        </w:rPr>
      </w:pPr>
      <w:r w:rsidRPr="00442DFC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en-US"/>
        </w:rPr>
        <w:t>Информационное сообщение №</w:t>
      </w:r>
      <w:r w:rsidRPr="00442DFC">
        <w:rPr>
          <w:rFonts w:ascii="Times New Roman" w:eastAsia="Calibri" w:hAnsi="Times New Roman" w:cs="Times New Roman"/>
          <w:kern w:val="2"/>
          <w:sz w:val="20"/>
          <w:szCs w:val="20"/>
          <w:lang w:eastAsia="en-US"/>
        </w:rPr>
        <w:t>________________________________</w:t>
      </w:r>
    </w:p>
    <w:p w:rsidR="00442DFC" w:rsidRPr="00442DFC" w:rsidRDefault="00442DFC" w:rsidP="00442DFC">
      <w:pPr>
        <w:spacing w:after="0" w:line="240" w:lineRule="auto"/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en-US"/>
        </w:rPr>
      </w:pPr>
    </w:p>
    <w:p w:rsidR="00442DFC" w:rsidRPr="00442DFC" w:rsidRDefault="00442DFC" w:rsidP="00442DFC">
      <w:pPr>
        <w:spacing w:after="0" w:line="240" w:lineRule="auto"/>
        <w:rPr>
          <w:rFonts w:ascii="Times New Roman" w:eastAsia="Calibri" w:hAnsi="Times New Roman" w:cs="Times New Roman"/>
          <w:kern w:val="2"/>
          <w:sz w:val="20"/>
          <w:szCs w:val="20"/>
          <w:lang w:eastAsia="en-US"/>
        </w:rPr>
      </w:pPr>
      <w:r w:rsidRPr="00442DFC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en-US"/>
        </w:rPr>
        <w:t xml:space="preserve">Наименование имущества: </w:t>
      </w:r>
      <w:r w:rsidRPr="00442DFC">
        <w:rPr>
          <w:rFonts w:ascii="Times New Roman" w:eastAsia="Calibri" w:hAnsi="Times New Roman" w:cs="Times New Roman"/>
          <w:kern w:val="2"/>
          <w:sz w:val="20"/>
          <w:szCs w:val="20"/>
          <w:lang w:eastAsia="en-US"/>
        </w:rPr>
        <w:t>____________________________________________________________________________</w:t>
      </w:r>
    </w:p>
    <w:p w:rsidR="00442DFC" w:rsidRPr="00442DFC" w:rsidRDefault="00442DFC" w:rsidP="00442DFC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0"/>
          <w:szCs w:val="20"/>
          <w:lang w:eastAsia="en-US"/>
        </w:rPr>
      </w:pPr>
    </w:p>
    <w:p w:rsidR="00442DFC" w:rsidRPr="00442DFC" w:rsidRDefault="00442DFC" w:rsidP="00442DFC">
      <w:pPr>
        <w:spacing w:after="0" w:line="240" w:lineRule="auto"/>
        <w:rPr>
          <w:rFonts w:ascii="Times New Roman" w:eastAsia="Calibri" w:hAnsi="Times New Roman" w:cs="Times New Roman"/>
          <w:kern w:val="2"/>
          <w:sz w:val="20"/>
          <w:szCs w:val="20"/>
          <w:lang w:eastAsia="en-US"/>
        </w:rPr>
      </w:pPr>
      <w:r w:rsidRPr="00442DFC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en-US"/>
        </w:rPr>
        <w:t>Претендент</w:t>
      </w:r>
      <w:r w:rsidRPr="00442DFC">
        <w:rPr>
          <w:rFonts w:ascii="Times New Roman" w:eastAsia="Calibri" w:hAnsi="Times New Roman" w:cs="Times New Roman"/>
          <w:kern w:val="2"/>
          <w:sz w:val="20"/>
          <w:szCs w:val="20"/>
          <w:lang w:eastAsia="en-US"/>
        </w:rPr>
        <w:t>___________________________________________________________________________________________</w:t>
      </w:r>
    </w:p>
    <w:p w:rsidR="00442DFC" w:rsidRPr="00442DFC" w:rsidRDefault="00442DFC" w:rsidP="00442DFC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</w:pPr>
      <w:proofErr w:type="gramStart"/>
      <w:r w:rsidRPr="00442DFC"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  <w:t>(Ф.И.О. физического лица, индивидуального предпринимателя,</w:t>
      </w:r>
      <w:proofErr w:type="gramEnd"/>
    </w:p>
    <w:p w:rsidR="00442DFC" w:rsidRPr="00442DFC" w:rsidRDefault="00442DFC" w:rsidP="00442DFC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</w:pPr>
      <w:r w:rsidRPr="00442DFC"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  <w:t>наименование юридического лица с указанием организационно-правовой формы)</w:t>
      </w:r>
    </w:p>
    <w:p w:rsidR="00442DFC" w:rsidRPr="00442DFC" w:rsidRDefault="00442DFC" w:rsidP="00442DFC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0"/>
          <w:szCs w:val="20"/>
          <w:lang w:eastAsia="en-US"/>
        </w:rPr>
      </w:pPr>
      <w:r w:rsidRPr="00442DFC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en-US"/>
        </w:rPr>
        <w:t>в лице</w:t>
      </w:r>
      <w:r w:rsidRPr="00442DFC">
        <w:rPr>
          <w:rFonts w:ascii="Times New Roman" w:eastAsia="Calibri" w:hAnsi="Times New Roman" w:cs="Times New Roman"/>
          <w:kern w:val="2"/>
          <w:sz w:val="20"/>
          <w:szCs w:val="20"/>
          <w:lang w:eastAsia="en-US"/>
        </w:rPr>
        <w:t xml:space="preserve"> _______________________________________________________________________________________________</w:t>
      </w:r>
    </w:p>
    <w:p w:rsidR="00442DFC" w:rsidRPr="00442DFC" w:rsidRDefault="00442DFC" w:rsidP="00442DFC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</w:pPr>
      <w:r w:rsidRPr="00442DFC"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  <w:t>(Ф.И.О. руководителя юридического лица или уполномоченного лица)</w:t>
      </w:r>
    </w:p>
    <w:p w:rsidR="00442DFC" w:rsidRPr="00442DFC" w:rsidRDefault="00442DFC" w:rsidP="00442DFC">
      <w:pPr>
        <w:spacing w:after="0" w:line="240" w:lineRule="auto"/>
        <w:rPr>
          <w:rFonts w:ascii="Times New Roman" w:eastAsia="Calibri" w:hAnsi="Times New Roman" w:cs="Times New Roman"/>
          <w:kern w:val="2"/>
          <w:sz w:val="20"/>
          <w:szCs w:val="20"/>
          <w:lang w:eastAsia="en-US"/>
        </w:rPr>
      </w:pPr>
      <w:proofErr w:type="gramStart"/>
      <w:r w:rsidRPr="00442DFC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en-US"/>
        </w:rPr>
        <w:t>действующего</w:t>
      </w:r>
      <w:proofErr w:type="gramEnd"/>
      <w:r w:rsidRPr="00442DFC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en-US"/>
        </w:rPr>
        <w:t xml:space="preserve"> на основании</w:t>
      </w:r>
      <w:r w:rsidRPr="00442DFC">
        <w:rPr>
          <w:rFonts w:ascii="Times New Roman" w:eastAsia="Calibri" w:hAnsi="Times New Roman" w:cs="Times New Roman"/>
          <w:kern w:val="2"/>
          <w:sz w:val="20"/>
          <w:szCs w:val="20"/>
          <w:lang w:eastAsia="en-US"/>
        </w:rPr>
        <w:t>____________________________________________________________________________</w:t>
      </w:r>
    </w:p>
    <w:p w:rsidR="00442DFC" w:rsidRPr="00442DFC" w:rsidRDefault="00442DFC" w:rsidP="00442DFC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</w:pPr>
      <w:r w:rsidRPr="00442DFC"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  <w:t>(устав, положение, соглашение, доверенность и т.д.)</w:t>
      </w:r>
    </w:p>
    <w:tbl>
      <w:tblPr>
        <w:tblW w:w="9923" w:type="dxa"/>
        <w:tblInd w:w="-34" w:type="dxa"/>
        <w:tblBorders>
          <w:top w:val="double" w:sz="6" w:space="0" w:color="A6A6A6"/>
          <w:left w:val="double" w:sz="6" w:space="0" w:color="A6A6A6"/>
          <w:bottom w:val="double" w:sz="6" w:space="0" w:color="A6A6A6"/>
          <w:right w:val="double" w:sz="6" w:space="0" w:color="A6A6A6"/>
          <w:insideH w:val="double" w:sz="6" w:space="0" w:color="A6A6A6"/>
          <w:insideV w:val="double" w:sz="6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442DFC" w:rsidRPr="00442DFC" w:rsidTr="00FB0DC8">
        <w:trPr>
          <w:trHeight w:val="1464"/>
        </w:trPr>
        <w:tc>
          <w:tcPr>
            <w:tcW w:w="9923" w:type="dxa"/>
          </w:tcPr>
          <w:p w:rsidR="00442DFC" w:rsidRPr="00442DFC" w:rsidRDefault="00442DFC" w:rsidP="00442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lang w:eastAsia="en-US"/>
              </w:rPr>
              <w:t>(заполняется физическим лицом, индивидуальным предпринимателем)</w:t>
            </w:r>
          </w:p>
          <w:p w:rsidR="00442DFC" w:rsidRPr="00442DFC" w:rsidRDefault="00442DFC" w:rsidP="00442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Паспортные данные: серия…………………№ …………………………, дата выдачи</w:t>
            </w:r>
            <w:proofErr w:type="gramStart"/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 xml:space="preserve"> «….... » …………………………….</w:t>
            </w:r>
            <w:proofErr w:type="gramEnd"/>
          </w:p>
          <w:p w:rsidR="00442DFC" w:rsidRPr="00442DFC" w:rsidRDefault="00442DFC" w:rsidP="00442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 xml:space="preserve">кем </w:t>
            </w:r>
            <w:proofErr w:type="gramStart"/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выдан</w:t>
            </w:r>
            <w:proofErr w:type="gramEnd"/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…………………………………………………………………………………………………………………………</w:t>
            </w:r>
          </w:p>
          <w:p w:rsidR="00442DFC" w:rsidRPr="00442DFC" w:rsidRDefault="00442DFC" w:rsidP="00442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Адрес места жительства (по паспорту) ………………………………………………………………………………………..</w:t>
            </w:r>
          </w:p>
          <w:p w:rsidR="00442DFC" w:rsidRPr="00442DFC" w:rsidRDefault="00442DFC" w:rsidP="00442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Почтовый адрес (для корреспонденции): ……………………………………………………………………………………..</w:t>
            </w:r>
          </w:p>
          <w:p w:rsidR="00442DFC" w:rsidRPr="00442DFC" w:rsidRDefault="00442DFC" w:rsidP="00442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Контактный телефон ……………………………………………………………………………………………………………</w:t>
            </w:r>
          </w:p>
          <w:p w:rsidR="00442DFC" w:rsidRPr="00442DFC" w:rsidRDefault="00442DFC" w:rsidP="00442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en-US"/>
              </w:rPr>
              <w:t>E</w:t>
            </w: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-</w:t>
            </w: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en-US"/>
              </w:rPr>
              <w:t>mail</w:t>
            </w: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 xml:space="preserve"> …………………………………………………………………………………………………………………………….</w:t>
            </w:r>
          </w:p>
          <w:p w:rsidR="00442DFC" w:rsidRPr="00442DFC" w:rsidRDefault="00442DFC" w:rsidP="00442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ОГРНИП ……………………………………………………………………………………………………………….…..…….</w:t>
            </w:r>
          </w:p>
        </w:tc>
      </w:tr>
      <w:tr w:rsidR="00442DFC" w:rsidRPr="00442DFC" w:rsidTr="00FB0DC8">
        <w:trPr>
          <w:trHeight w:val="1088"/>
        </w:trPr>
        <w:tc>
          <w:tcPr>
            <w:tcW w:w="9923" w:type="dxa"/>
          </w:tcPr>
          <w:p w:rsidR="00442DFC" w:rsidRPr="00442DFC" w:rsidRDefault="00442DFC" w:rsidP="00442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lang w:eastAsia="en-US"/>
              </w:rPr>
              <w:t>(заполняется юридическим лицом)</w:t>
            </w:r>
          </w:p>
          <w:p w:rsidR="00442DFC" w:rsidRPr="00442DFC" w:rsidRDefault="00442DFC" w:rsidP="00442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Адрес местонахождения…………………………………………………………………………………………………………</w:t>
            </w:r>
          </w:p>
          <w:p w:rsidR="00442DFC" w:rsidRPr="00442DFC" w:rsidRDefault="00442DFC" w:rsidP="00442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Почтовый адрес (для корреспонденции): ………………………………………………………………………………………</w:t>
            </w:r>
          </w:p>
          <w:p w:rsidR="00442DFC" w:rsidRPr="00442DFC" w:rsidRDefault="00442DFC" w:rsidP="00442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Контактный телефон …………………………………………………………………………………………………………….</w:t>
            </w:r>
          </w:p>
          <w:p w:rsidR="00442DFC" w:rsidRPr="00442DFC" w:rsidRDefault="00442DFC" w:rsidP="00442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E-</w:t>
            </w:r>
            <w:proofErr w:type="spellStart"/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mail</w:t>
            </w:r>
            <w:proofErr w:type="spellEnd"/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 xml:space="preserve"> ……………………………………………………………………………………………………………………………..</w:t>
            </w:r>
          </w:p>
          <w:p w:rsidR="00442DFC" w:rsidRPr="00442DFC" w:rsidRDefault="00442DFC" w:rsidP="00442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ИНН………………………………………КПП………………………………ОГРН……………………………………….…..</w:t>
            </w:r>
          </w:p>
        </w:tc>
      </w:tr>
    </w:tbl>
    <w:p w:rsidR="00FB0DC8" w:rsidRPr="00FB0DC8" w:rsidRDefault="00FB0DC8" w:rsidP="00FB0DC8">
      <w:pPr>
        <w:jc w:val="center"/>
        <w:rPr>
          <w:rFonts w:ascii="Times New Roman" w:hAnsi="Times New Roman" w:cs="Times New Roman"/>
        </w:rPr>
      </w:pPr>
      <w:r>
        <w:br w:type="page"/>
      </w:r>
      <w:r w:rsidRPr="00FB0DC8">
        <w:rPr>
          <w:rFonts w:ascii="Times New Roman" w:hAnsi="Times New Roman" w:cs="Times New Roman"/>
        </w:rPr>
        <w:lastRenderedPageBreak/>
        <w:t>2</w:t>
      </w:r>
    </w:p>
    <w:tbl>
      <w:tblPr>
        <w:tblW w:w="9923" w:type="dxa"/>
        <w:tblInd w:w="-34" w:type="dxa"/>
        <w:tblBorders>
          <w:top w:val="double" w:sz="6" w:space="0" w:color="A6A6A6"/>
          <w:left w:val="double" w:sz="6" w:space="0" w:color="A6A6A6"/>
          <w:bottom w:val="double" w:sz="6" w:space="0" w:color="A6A6A6"/>
          <w:right w:val="double" w:sz="6" w:space="0" w:color="A6A6A6"/>
          <w:insideH w:val="double" w:sz="6" w:space="0" w:color="A6A6A6"/>
          <w:insideV w:val="double" w:sz="6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442DFC" w:rsidRPr="00442DFC" w:rsidTr="00FB0DC8">
        <w:trPr>
          <w:trHeight w:val="1088"/>
        </w:trPr>
        <w:tc>
          <w:tcPr>
            <w:tcW w:w="9923" w:type="dxa"/>
          </w:tcPr>
          <w:p w:rsidR="00442DFC" w:rsidRPr="00442DFC" w:rsidRDefault="00442DFC" w:rsidP="00442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b/>
                <w:bCs/>
                <w:kern w:val="2"/>
                <w:sz w:val="20"/>
                <w:szCs w:val="20"/>
                <w:lang w:eastAsia="en-US"/>
              </w:rPr>
              <w:t>(заполняется представителем по доверенности)</w:t>
            </w:r>
          </w:p>
          <w:p w:rsidR="00442DFC" w:rsidRPr="00442DFC" w:rsidRDefault="00442DFC" w:rsidP="00442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 xml:space="preserve">Действует на основании доверенности </w:t>
            </w:r>
            <w:proofErr w:type="gramStart"/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от</w:t>
            </w:r>
            <w:proofErr w:type="gramEnd"/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………………………………№……………………………………………………</w:t>
            </w:r>
          </w:p>
          <w:p w:rsidR="00442DFC" w:rsidRPr="00442DFC" w:rsidRDefault="00442DFC" w:rsidP="00442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Паспортные данные представителя: серия</w:t>
            </w:r>
            <w:proofErr w:type="gramStart"/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 xml:space="preserve"> …………....……№ ………………., </w:t>
            </w:r>
            <w:proofErr w:type="gramEnd"/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дата выдачи «…....» ……...………………</w:t>
            </w:r>
          </w:p>
          <w:p w:rsidR="00442DFC" w:rsidRPr="00442DFC" w:rsidRDefault="00442DFC" w:rsidP="00442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кем выдан</w:t>
            </w:r>
            <w:proofErr w:type="gramStart"/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 xml:space="preserve"> .</w:t>
            </w:r>
            <w:proofErr w:type="gramEnd"/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.……………………………………………….……………………………..………………………………………..</w:t>
            </w:r>
          </w:p>
          <w:p w:rsidR="00442DFC" w:rsidRPr="00442DFC" w:rsidRDefault="00442DFC" w:rsidP="00442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Адрес места жительства (по паспорту) ………………………………………………………………………………………...</w:t>
            </w:r>
          </w:p>
          <w:p w:rsidR="00442DFC" w:rsidRPr="00442DFC" w:rsidRDefault="00442DFC" w:rsidP="00442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Почтовый адрес (для корреспонденции): ……………………………………………………………………………………...</w:t>
            </w:r>
          </w:p>
          <w:p w:rsidR="00442DFC" w:rsidRPr="00442DFC" w:rsidRDefault="00442DFC" w:rsidP="00442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>Контактный телефон …………………………………………………………………………………………………………….</w:t>
            </w:r>
          </w:p>
          <w:p w:rsidR="00442DFC" w:rsidRPr="00442DFC" w:rsidRDefault="00442DFC" w:rsidP="00442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</w:pP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val="en-US" w:eastAsia="en-US"/>
              </w:rPr>
              <w:t>E-mail</w:t>
            </w:r>
            <w:r w:rsidRPr="00442DFC">
              <w:rPr>
                <w:rFonts w:ascii="Times New Roman" w:eastAsia="Calibri" w:hAnsi="Times New Roman" w:cs="Times New Roman"/>
                <w:kern w:val="2"/>
                <w:sz w:val="20"/>
                <w:szCs w:val="20"/>
                <w:lang w:eastAsia="en-US"/>
              </w:rPr>
              <w:t xml:space="preserve"> ……………………………………………………………………………………………………………………………..</w:t>
            </w:r>
          </w:p>
        </w:tc>
      </w:tr>
    </w:tbl>
    <w:p w:rsidR="00442DFC" w:rsidRPr="00442DFC" w:rsidRDefault="00442DFC" w:rsidP="00442DFC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en-US"/>
        </w:rPr>
      </w:pPr>
      <w:r w:rsidRPr="00442DFC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en-US"/>
        </w:rPr>
        <w:t>принял решение об участии в аукционе в электронной форме по продаже имущества, расположенного</w:t>
      </w:r>
      <w:r w:rsidRPr="00442DFC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en-US"/>
        </w:rPr>
        <w:br/>
        <w:t>по адресу: ____________________________________________________________________________________________</w:t>
      </w:r>
      <w:r w:rsidRPr="00442DFC">
        <w:rPr>
          <w:rFonts w:ascii="Times New Roman" w:eastAsia="Calibri" w:hAnsi="Times New Roman" w:cs="Times New Roman"/>
          <w:b/>
          <w:bCs/>
          <w:kern w:val="2"/>
          <w:sz w:val="20"/>
          <w:szCs w:val="20"/>
          <w:lang w:eastAsia="en-US"/>
        </w:rPr>
        <w:br/>
        <w:t>с кадастровым номером__________________________________________ и обязуется обеспечить поступление задатка в размере _______________________________________руб. в сроки и в порядке, установленные в информационном сообщении на указанное имущество и в соответствии с регламентом оператора электронной площадки.</w:t>
      </w:r>
    </w:p>
    <w:p w:rsidR="00442DFC" w:rsidRPr="00442DFC" w:rsidRDefault="00442DFC" w:rsidP="00442DFC">
      <w:pPr>
        <w:suppressAutoHyphens/>
        <w:spacing w:after="0" w:line="240" w:lineRule="auto"/>
        <w:ind w:left="-142"/>
        <w:jc w:val="both"/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</w:pPr>
      <w:r w:rsidRPr="00442DFC">
        <w:rPr>
          <w:rFonts w:ascii="Times New Roman" w:eastAsia="Calibri" w:hAnsi="Times New Roman" w:cs="Times New Roman"/>
          <w:b/>
          <w:bCs/>
          <w:kern w:val="2"/>
          <w:sz w:val="18"/>
          <w:szCs w:val="17"/>
          <w:lang w:eastAsia="en-US"/>
        </w:rPr>
        <w:t>1.</w:t>
      </w:r>
      <w:r w:rsidRPr="00442DFC"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 xml:space="preserve"> Претендент обязуется:</w:t>
      </w:r>
    </w:p>
    <w:p w:rsidR="00442DFC" w:rsidRPr="00442DFC" w:rsidRDefault="00442DFC" w:rsidP="00442DFC">
      <w:pPr>
        <w:suppressAutoHyphens/>
        <w:spacing w:after="0" w:line="240" w:lineRule="atLeast"/>
        <w:ind w:left="-142"/>
        <w:contextualSpacing/>
        <w:jc w:val="both"/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</w:pPr>
      <w:r w:rsidRPr="00442DFC">
        <w:rPr>
          <w:rFonts w:ascii="Times New Roman" w:eastAsia="Calibri" w:hAnsi="Times New Roman" w:cs="Times New Roman"/>
          <w:b/>
          <w:bCs/>
          <w:kern w:val="2"/>
          <w:sz w:val="18"/>
          <w:szCs w:val="17"/>
          <w:lang w:eastAsia="en-US"/>
        </w:rPr>
        <w:t>1.1.</w:t>
      </w:r>
      <w:r w:rsidRPr="00442DFC"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 xml:space="preserve"> Соблюдать условия и порядок проведения аукциона в электронной форме, содержащиеся в информационном сообщении и регламенте оператора электронной площадки.</w:t>
      </w:r>
      <w:r w:rsidRPr="00442DFC">
        <w:rPr>
          <w:rFonts w:ascii="Times New Roman" w:eastAsia="Calibri" w:hAnsi="Times New Roman" w:cs="Times New Roman"/>
          <w:kern w:val="2"/>
          <w:sz w:val="24"/>
          <w:vertAlign w:val="superscript"/>
          <w:lang w:eastAsia="en-US"/>
        </w:rPr>
        <w:footnoteReference w:id="1"/>
      </w:r>
    </w:p>
    <w:p w:rsidR="00442DFC" w:rsidRPr="00442DFC" w:rsidRDefault="00442DFC" w:rsidP="00442DFC">
      <w:pPr>
        <w:suppressAutoHyphens/>
        <w:spacing w:after="0" w:line="240" w:lineRule="auto"/>
        <w:ind w:left="-142"/>
        <w:jc w:val="both"/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</w:pPr>
      <w:r w:rsidRPr="00442DFC">
        <w:rPr>
          <w:rFonts w:ascii="Times New Roman" w:eastAsia="Calibri" w:hAnsi="Times New Roman" w:cs="Times New Roman"/>
          <w:b/>
          <w:bCs/>
          <w:kern w:val="2"/>
          <w:sz w:val="18"/>
          <w:szCs w:val="17"/>
          <w:lang w:eastAsia="en-US"/>
        </w:rPr>
        <w:t>1.2.</w:t>
      </w:r>
      <w:r w:rsidRPr="00442DFC"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 xml:space="preserve"> В случае признания победителем аукциона в электронной форме заключить договор купли-продажи с Продавцом, подписать акт приема-передачи в соответствии с порядком, сроками и требованиями, установленными информационным сообщением и договором купли-продажи. </w:t>
      </w:r>
    </w:p>
    <w:p w:rsidR="00442DFC" w:rsidRPr="00442DFC" w:rsidRDefault="00442DFC" w:rsidP="00442DFC">
      <w:pPr>
        <w:suppressAutoHyphens/>
        <w:spacing w:after="0" w:line="240" w:lineRule="auto"/>
        <w:ind w:left="-142"/>
        <w:jc w:val="both"/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</w:pPr>
      <w:r w:rsidRPr="00442DFC">
        <w:rPr>
          <w:rFonts w:ascii="Times New Roman" w:eastAsia="Calibri" w:hAnsi="Times New Roman" w:cs="Times New Roman"/>
          <w:b/>
          <w:bCs/>
          <w:kern w:val="2"/>
          <w:sz w:val="18"/>
          <w:szCs w:val="17"/>
          <w:lang w:eastAsia="en-US"/>
        </w:rPr>
        <w:t>2.</w:t>
      </w:r>
      <w:r w:rsidRPr="00442DFC"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 xml:space="preserve"> Задаток победителя аукциона засчитывается в счет оплаты приобретаемого имущества.</w:t>
      </w:r>
    </w:p>
    <w:p w:rsidR="00442DFC" w:rsidRPr="00442DFC" w:rsidRDefault="00442DFC" w:rsidP="00442DFC">
      <w:pPr>
        <w:suppressAutoHyphens/>
        <w:spacing w:after="0" w:line="240" w:lineRule="auto"/>
        <w:ind w:left="-142"/>
        <w:jc w:val="both"/>
        <w:rPr>
          <w:rFonts w:ascii="Times New Roman" w:eastAsia="Calibri" w:hAnsi="Times New Roman" w:cs="Times New Roman"/>
          <w:kern w:val="2"/>
          <w:sz w:val="20"/>
          <w:szCs w:val="18"/>
          <w:lang w:eastAsia="en-US"/>
        </w:rPr>
      </w:pPr>
      <w:r w:rsidRPr="00442DFC">
        <w:rPr>
          <w:rFonts w:ascii="Times New Roman" w:eastAsia="Calibri" w:hAnsi="Times New Roman" w:cs="Times New Roman"/>
          <w:b/>
          <w:bCs/>
          <w:kern w:val="2"/>
          <w:sz w:val="18"/>
          <w:szCs w:val="17"/>
          <w:lang w:eastAsia="en-US"/>
        </w:rPr>
        <w:t>3.</w:t>
      </w:r>
      <w:r w:rsidRPr="00442DFC"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 xml:space="preserve"> Претендент согласен и принимает все условия, требования, положения информационного сообщения, проекта договора купли-продажи и регламента оператора электронной площадки, и они ему понятны. Претенденту известно фактическое состояние и технические характеристики имущества</w:t>
      </w:r>
      <w:r w:rsidR="00B31494"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 xml:space="preserve"> </w:t>
      </w:r>
      <w:r w:rsidRPr="00442DFC"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 xml:space="preserve"> </w:t>
      </w:r>
      <w:r w:rsidRPr="00442DFC">
        <w:rPr>
          <w:rFonts w:ascii="Times New Roman" w:eastAsia="Calibri" w:hAnsi="Times New Roman" w:cs="Times New Roman"/>
          <w:b/>
          <w:kern w:val="2"/>
          <w:sz w:val="18"/>
          <w:szCs w:val="17"/>
          <w:lang w:eastAsia="en-US"/>
        </w:rPr>
        <w:t>и он не имеет претензий к ним</w:t>
      </w:r>
      <w:r w:rsidRPr="00442DFC"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>.</w:t>
      </w:r>
    </w:p>
    <w:p w:rsidR="00442DFC" w:rsidRPr="00442DFC" w:rsidRDefault="00442DFC" w:rsidP="00442DFC">
      <w:pPr>
        <w:suppressAutoHyphens/>
        <w:spacing w:after="0" w:line="240" w:lineRule="auto"/>
        <w:ind w:left="-142"/>
        <w:contextualSpacing/>
        <w:jc w:val="both"/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</w:pPr>
      <w:r w:rsidRPr="00442DFC">
        <w:rPr>
          <w:rFonts w:ascii="Times New Roman" w:eastAsia="Calibri" w:hAnsi="Times New Roman" w:cs="Times New Roman"/>
          <w:b/>
          <w:bCs/>
          <w:kern w:val="2"/>
          <w:sz w:val="18"/>
          <w:szCs w:val="17"/>
          <w:lang w:eastAsia="en-US"/>
        </w:rPr>
        <w:t>4.</w:t>
      </w:r>
      <w:r w:rsidRPr="00442DFC"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 xml:space="preserve"> Претендент извещен о том, что он вправе отозвать заявку в любое время до установленных даты и времени окончания приема/подачи заявок на участие в аукционе в электронной форме, в порядке, установленном в информационном сообщении.</w:t>
      </w:r>
    </w:p>
    <w:p w:rsidR="00442DFC" w:rsidRPr="00442DFC" w:rsidRDefault="00442DFC" w:rsidP="00442DFC">
      <w:pPr>
        <w:suppressAutoHyphens/>
        <w:spacing w:after="0" w:line="240" w:lineRule="auto"/>
        <w:ind w:left="-142"/>
        <w:jc w:val="both"/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</w:pPr>
      <w:r w:rsidRPr="00442DFC">
        <w:rPr>
          <w:rFonts w:ascii="Times New Roman" w:eastAsia="Calibri" w:hAnsi="Times New Roman" w:cs="Times New Roman"/>
          <w:b/>
          <w:bCs/>
          <w:kern w:val="2"/>
          <w:sz w:val="18"/>
          <w:szCs w:val="17"/>
          <w:lang w:eastAsia="en-US"/>
        </w:rPr>
        <w:t>5.</w:t>
      </w:r>
      <w:r w:rsidRPr="00442DFC"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 xml:space="preserve"> Ответственность за достоверность представленных документов и информации несет претендент. </w:t>
      </w:r>
    </w:p>
    <w:p w:rsidR="00442DFC" w:rsidRPr="00442DFC" w:rsidRDefault="00442DFC" w:rsidP="008C5398">
      <w:pPr>
        <w:suppressAutoHyphens/>
        <w:spacing w:after="0" w:line="240" w:lineRule="auto"/>
        <w:ind w:left="-142"/>
        <w:jc w:val="both"/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</w:pPr>
      <w:r w:rsidRPr="00442DFC">
        <w:rPr>
          <w:rFonts w:ascii="Times New Roman" w:eastAsia="Calibri" w:hAnsi="Times New Roman" w:cs="Times New Roman"/>
          <w:b/>
          <w:bCs/>
          <w:kern w:val="2"/>
          <w:sz w:val="18"/>
          <w:szCs w:val="17"/>
          <w:lang w:eastAsia="en-US"/>
        </w:rPr>
        <w:t>6.</w:t>
      </w:r>
      <w:r w:rsidRPr="00442DFC"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 xml:space="preserve"> Претендент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 w:rsidRPr="00442DFC"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>дств в к</w:t>
      </w:r>
      <w:proofErr w:type="gramEnd"/>
      <w:r w:rsidRPr="00442DFC"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>ачестве задатка, информационным сообщением и проектом</w:t>
      </w:r>
      <w:r w:rsidRPr="00442DFC">
        <w:rPr>
          <w:rFonts w:ascii="Times New Roman" w:eastAsia="Calibri" w:hAnsi="Times New Roman" w:cs="Times New Roman"/>
          <w:color w:val="FF0000"/>
          <w:kern w:val="2"/>
          <w:sz w:val="18"/>
          <w:szCs w:val="17"/>
          <w:lang w:eastAsia="en-US"/>
        </w:rPr>
        <w:t xml:space="preserve"> </w:t>
      </w:r>
      <w:r w:rsidRPr="00442DFC"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>договора купли-продажи, и они ему понятны. Претендент подтверждает, что надлежащим образом идентифицировал и ознакомлен с реальным состоянием выставляемого на аукцион имущества в результате осмотра, который осуществляется по адресу местонахождения имущества.</w:t>
      </w:r>
    </w:p>
    <w:p w:rsidR="008C5398" w:rsidRDefault="00442DFC" w:rsidP="008C539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</w:pPr>
      <w:r w:rsidRPr="00442DFC">
        <w:rPr>
          <w:rFonts w:ascii="Times New Roman" w:eastAsia="Calibri" w:hAnsi="Times New Roman" w:cs="Times New Roman"/>
          <w:b/>
          <w:bCs/>
          <w:kern w:val="2"/>
          <w:sz w:val="18"/>
          <w:szCs w:val="17"/>
          <w:lang w:eastAsia="en-US"/>
        </w:rPr>
        <w:t>7.</w:t>
      </w:r>
      <w:r w:rsidRPr="00442DFC"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 xml:space="preserve"> </w:t>
      </w:r>
      <w:r w:rsidRPr="00442DFC"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  <w:t xml:space="preserve">Претендент осведомлен и согласен с тем, что </w:t>
      </w:r>
      <w:r w:rsidR="007878A1"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  <w:t>Продавец</w:t>
      </w:r>
      <w:r w:rsidRPr="000F23F3">
        <w:rPr>
          <w:rFonts w:ascii="Times New Roman" w:eastAsia="Calibri" w:hAnsi="Times New Roman" w:cs="Times New Roman"/>
          <w:color w:val="C00000"/>
          <w:kern w:val="2"/>
          <w:sz w:val="18"/>
          <w:szCs w:val="18"/>
          <w:lang w:eastAsia="en-US"/>
        </w:rPr>
        <w:t xml:space="preserve"> </w:t>
      </w:r>
      <w:r w:rsidRPr="00FD6BE5"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  <w:t>торгов</w:t>
      </w:r>
      <w:r w:rsidRPr="00442DFC"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  <w:t xml:space="preserve">, оператор электронной площадки не несут ответственности за ущерб, который может быть причинен претенденту отменой продажи, внесением изменений в информационное сообщение, а также приостановлением процедуры проведения продажи. При этом претендент считается уведомленным об отмене продажи, внесении изменений в информационное сообщение с даты публикации информации об отмене продажи, внесении изменений в информационное сообщение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www.torgi.gov.ru, официальном сайте, </w:t>
      </w:r>
      <w:r w:rsidR="008C5398" w:rsidRPr="008C5398">
        <w:rPr>
          <w:rFonts w:ascii="Times New Roman" w:hAnsi="Times New Roman"/>
          <w:sz w:val="20"/>
          <w:szCs w:val="20"/>
        </w:rPr>
        <w:t xml:space="preserve">администрации </w:t>
      </w:r>
      <w:proofErr w:type="spellStart"/>
      <w:r w:rsidR="008C5398" w:rsidRPr="008C5398">
        <w:rPr>
          <w:rFonts w:ascii="Times New Roman" w:hAnsi="Times New Roman"/>
          <w:sz w:val="20"/>
          <w:szCs w:val="20"/>
        </w:rPr>
        <w:t>Выселковского</w:t>
      </w:r>
      <w:proofErr w:type="spellEnd"/>
      <w:r w:rsidR="008C5398" w:rsidRPr="008C5398">
        <w:rPr>
          <w:rFonts w:ascii="Times New Roman" w:hAnsi="Times New Roman"/>
          <w:sz w:val="20"/>
          <w:szCs w:val="20"/>
        </w:rPr>
        <w:t xml:space="preserve"> сельского поселения </w:t>
      </w:r>
      <w:proofErr w:type="spellStart"/>
      <w:r w:rsidR="008C5398" w:rsidRPr="008C5398">
        <w:rPr>
          <w:rFonts w:ascii="Times New Roman" w:hAnsi="Times New Roman"/>
          <w:sz w:val="20"/>
          <w:szCs w:val="20"/>
        </w:rPr>
        <w:t>Выселковского</w:t>
      </w:r>
      <w:proofErr w:type="spellEnd"/>
      <w:r w:rsidR="008C5398" w:rsidRPr="008C5398">
        <w:rPr>
          <w:rFonts w:ascii="Times New Roman" w:hAnsi="Times New Roman"/>
          <w:sz w:val="20"/>
          <w:szCs w:val="20"/>
        </w:rPr>
        <w:t xml:space="preserve"> муниципального района Краснодарского края </w:t>
      </w:r>
      <w:r w:rsidR="008C5398" w:rsidRPr="008C5398">
        <w:rPr>
          <w:rFonts w:ascii="Times New Roman" w:hAnsi="Times New Roman"/>
          <w:color w:val="FF0000"/>
          <w:sz w:val="20"/>
          <w:szCs w:val="20"/>
        </w:rPr>
        <w:t xml:space="preserve"> </w:t>
      </w:r>
      <w:r w:rsidR="008C5398" w:rsidRPr="008C5398">
        <w:rPr>
          <w:rFonts w:ascii="Times New Roman" w:hAnsi="Times New Roman"/>
          <w:sz w:val="20"/>
          <w:szCs w:val="20"/>
          <w:lang w:val="en-US"/>
        </w:rPr>
        <w:t>http</w:t>
      </w:r>
      <w:r w:rsidR="008C5398" w:rsidRPr="008C5398">
        <w:rPr>
          <w:rFonts w:ascii="Times New Roman" w:hAnsi="Times New Roman"/>
          <w:sz w:val="20"/>
          <w:szCs w:val="20"/>
        </w:rPr>
        <w:t>://</w:t>
      </w:r>
      <w:proofErr w:type="spellStart"/>
      <w:r w:rsidR="008C5398" w:rsidRPr="008C5398">
        <w:rPr>
          <w:rFonts w:ascii="Times New Roman" w:hAnsi="Times New Roman"/>
          <w:sz w:val="20"/>
          <w:szCs w:val="20"/>
        </w:rPr>
        <w:t>выселковское-сп.РФ</w:t>
      </w:r>
      <w:proofErr w:type="gramStart"/>
      <w:r w:rsidR="008C5398" w:rsidRPr="008C5398">
        <w:rPr>
          <w:rFonts w:ascii="Times New Roman" w:hAnsi="Times New Roman"/>
          <w:sz w:val="24"/>
          <w:szCs w:val="24"/>
        </w:rPr>
        <w:t>.</w:t>
      </w:r>
      <w:r w:rsidRPr="00442DFC"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  <w:t>и</w:t>
      </w:r>
      <w:proofErr w:type="spellEnd"/>
      <w:proofErr w:type="gramEnd"/>
      <w:r w:rsidRPr="00442DFC"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  <w:t xml:space="preserve"> </w:t>
      </w:r>
      <w:proofErr w:type="gramStart"/>
      <w:r w:rsidRPr="00442DFC"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  <w:t>сайте</w:t>
      </w:r>
      <w:proofErr w:type="gramEnd"/>
      <w:r w:rsidRPr="00442DFC"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  <w:t xml:space="preserve"> оператора электронной площадки</w:t>
      </w:r>
      <w:r w:rsidR="008C5398"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  <w:t xml:space="preserve"> </w:t>
      </w:r>
      <w:hyperlink r:id="rId18" w:history="1">
        <w:r w:rsidR="008C5398" w:rsidRPr="008C5398">
          <w:rPr>
            <w:rStyle w:val="a4"/>
            <w:rFonts w:ascii="Times New Roman" w:hAnsi="Times New Roman"/>
            <w:color w:val="auto"/>
            <w:sz w:val="20"/>
            <w:szCs w:val="20"/>
            <w:lang w:val="en-US"/>
          </w:rPr>
          <w:t>https</w:t>
        </w:r>
        <w:r w:rsidR="008C5398" w:rsidRPr="008C5398">
          <w:rPr>
            <w:rStyle w:val="a4"/>
            <w:rFonts w:ascii="Times New Roman" w:hAnsi="Times New Roman"/>
            <w:color w:val="auto"/>
            <w:sz w:val="20"/>
            <w:szCs w:val="20"/>
          </w:rPr>
          <w:t>://</w:t>
        </w:r>
        <w:r w:rsidR="008C5398" w:rsidRPr="008C5398">
          <w:rPr>
            <w:rStyle w:val="a4"/>
            <w:rFonts w:ascii="Times New Roman" w:hAnsi="Times New Roman"/>
            <w:color w:val="auto"/>
            <w:sz w:val="20"/>
            <w:szCs w:val="20"/>
            <w:lang w:val="en-US"/>
          </w:rPr>
          <w:t>www</w:t>
        </w:r>
        <w:r w:rsidR="008C5398" w:rsidRPr="008C5398">
          <w:rPr>
            <w:rStyle w:val="a4"/>
            <w:rFonts w:ascii="Times New Roman" w:hAnsi="Times New Roman"/>
            <w:color w:val="auto"/>
            <w:sz w:val="20"/>
            <w:szCs w:val="20"/>
          </w:rPr>
          <w:t>.</w:t>
        </w:r>
        <w:proofErr w:type="spellStart"/>
        <w:r w:rsidR="008C5398" w:rsidRPr="008C5398">
          <w:rPr>
            <w:rStyle w:val="a4"/>
            <w:rFonts w:ascii="Times New Roman" w:hAnsi="Times New Roman"/>
            <w:color w:val="auto"/>
            <w:sz w:val="20"/>
            <w:szCs w:val="20"/>
            <w:lang w:val="en-US"/>
          </w:rPr>
          <w:t>rts</w:t>
        </w:r>
        <w:proofErr w:type="spellEnd"/>
        <w:r w:rsidR="008C5398" w:rsidRPr="008C5398">
          <w:rPr>
            <w:rStyle w:val="a4"/>
            <w:rFonts w:ascii="Times New Roman" w:hAnsi="Times New Roman"/>
            <w:color w:val="auto"/>
            <w:sz w:val="20"/>
            <w:szCs w:val="20"/>
          </w:rPr>
          <w:t>-</w:t>
        </w:r>
        <w:r w:rsidR="008C5398" w:rsidRPr="008C5398">
          <w:rPr>
            <w:rStyle w:val="a4"/>
            <w:rFonts w:ascii="Times New Roman" w:hAnsi="Times New Roman"/>
            <w:color w:val="auto"/>
            <w:sz w:val="20"/>
            <w:szCs w:val="20"/>
            <w:lang w:val="en-US"/>
          </w:rPr>
          <w:t>tender</w:t>
        </w:r>
        <w:r w:rsidR="008C5398" w:rsidRPr="008C5398">
          <w:rPr>
            <w:rStyle w:val="a4"/>
            <w:rFonts w:ascii="Times New Roman" w:hAnsi="Times New Roman"/>
            <w:color w:val="auto"/>
            <w:sz w:val="20"/>
            <w:szCs w:val="20"/>
          </w:rPr>
          <w:t>.</w:t>
        </w:r>
        <w:proofErr w:type="spellStart"/>
        <w:r w:rsidR="008C5398" w:rsidRPr="008C5398">
          <w:rPr>
            <w:rStyle w:val="a4"/>
            <w:rFonts w:ascii="Times New Roman" w:hAnsi="Times New Roman"/>
            <w:color w:val="auto"/>
            <w:sz w:val="20"/>
            <w:szCs w:val="20"/>
            <w:lang w:val="en-US"/>
          </w:rPr>
          <w:t>ru</w:t>
        </w:r>
        <w:proofErr w:type="spellEnd"/>
      </w:hyperlink>
      <w:r w:rsidRPr="00442DFC">
        <w:rPr>
          <w:rFonts w:ascii="Times New Roman" w:eastAsia="Calibri" w:hAnsi="Times New Roman" w:cs="Times New Roman"/>
          <w:kern w:val="2"/>
          <w:sz w:val="18"/>
          <w:szCs w:val="18"/>
          <w:lang w:eastAsia="en-US"/>
        </w:rPr>
        <w:t>.</w:t>
      </w:r>
    </w:p>
    <w:p w:rsidR="00442DFC" w:rsidRPr="00442DFC" w:rsidRDefault="00442DFC" w:rsidP="008C539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</w:pPr>
      <w:r w:rsidRPr="00442DFC">
        <w:rPr>
          <w:rFonts w:ascii="Times New Roman" w:eastAsia="Calibri" w:hAnsi="Times New Roman" w:cs="Times New Roman"/>
          <w:b/>
          <w:bCs/>
          <w:kern w:val="2"/>
          <w:sz w:val="18"/>
          <w:szCs w:val="17"/>
          <w:lang w:eastAsia="en-US"/>
        </w:rPr>
        <w:t>8.</w:t>
      </w:r>
      <w:r w:rsidRPr="00442DFC"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 xml:space="preserve"> </w:t>
      </w:r>
      <w:proofErr w:type="gramStart"/>
      <w:r w:rsidRPr="00442DFC"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>Условия аукциона в электронной форме по данному имуществу с участником аукциона являются условиями публичной оферты, а подача заявки на участие в аукционе в электронной форме в установленные в информационном сообщении сроки и порядке являются акцептом оферты в соответствии со статьей 438 Гражданского кодекса Российской Федерации.</w:t>
      </w:r>
      <w:proofErr w:type="gramEnd"/>
    </w:p>
    <w:p w:rsidR="00442DFC" w:rsidRPr="00442DFC" w:rsidRDefault="00442DFC" w:rsidP="008C5398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</w:pPr>
    </w:p>
    <w:p w:rsidR="00442DFC" w:rsidRPr="00442DFC" w:rsidRDefault="00442DFC" w:rsidP="00442DFC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42DFC" w:rsidRPr="00442DFC" w:rsidRDefault="00442DFC" w:rsidP="00442DFC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</w:pPr>
      <w:r w:rsidRPr="00442DFC">
        <w:rPr>
          <w:rFonts w:ascii="Times New Roman" w:eastAsia="Calibri" w:hAnsi="Times New Roman" w:cs="Times New Roman"/>
          <w:sz w:val="24"/>
          <w:szCs w:val="24"/>
          <w:lang w:eastAsia="en-US"/>
        </w:rPr>
        <w:t>«___»_____________ 202__г</w:t>
      </w:r>
      <w:proofErr w:type="gramStart"/>
      <w:r w:rsidRPr="00442DF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.____________________ (__________________) </w:t>
      </w:r>
      <w:proofErr w:type="gramEnd"/>
      <w:r w:rsidRPr="00442DF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или </w:t>
      </w:r>
      <w:r w:rsidRPr="00442DFC">
        <w:rPr>
          <w:rFonts w:ascii="Times New Roman" w:eastAsia="Calibri" w:hAnsi="Times New Roman" w:cs="Times New Roman"/>
          <w:kern w:val="2"/>
          <w:sz w:val="18"/>
          <w:szCs w:val="17"/>
          <w:lang w:eastAsia="en-US"/>
        </w:rPr>
        <w:t>ЭП.</w:t>
      </w:r>
    </w:p>
    <w:p w:rsidR="00442DFC" w:rsidRDefault="00442DFC" w:rsidP="00442DFC">
      <w:pPr>
        <w:spacing w:line="254" w:lineRule="auto"/>
        <w:rPr>
          <w:rFonts w:ascii="Times New Roman" w:eastAsia="Calibri" w:hAnsi="Times New Roman" w:cs="Times New Roman"/>
          <w:i/>
          <w:sz w:val="16"/>
          <w:szCs w:val="16"/>
          <w:lang w:eastAsia="en-US"/>
        </w:rPr>
      </w:pPr>
      <w:r w:rsidRPr="00442DFC">
        <w:rPr>
          <w:rFonts w:ascii="Times New Roman" w:eastAsia="Calibri" w:hAnsi="Times New Roman" w:cs="Times New Roman"/>
          <w:i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                 (подпись)</w:t>
      </w:r>
    </w:p>
    <w:p w:rsidR="007D7810" w:rsidRDefault="007D7810" w:rsidP="00442DFC">
      <w:pPr>
        <w:spacing w:line="254" w:lineRule="auto"/>
        <w:rPr>
          <w:rFonts w:ascii="Times New Roman" w:eastAsia="Calibri" w:hAnsi="Times New Roman" w:cs="Times New Roman"/>
          <w:i/>
          <w:sz w:val="16"/>
          <w:szCs w:val="16"/>
          <w:lang w:eastAsia="en-US"/>
        </w:rPr>
      </w:pPr>
    </w:p>
    <w:p w:rsidR="007D7810" w:rsidRDefault="007D7810" w:rsidP="00442DFC">
      <w:pPr>
        <w:spacing w:line="254" w:lineRule="auto"/>
        <w:rPr>
          <w:rFonts w:ascii="Times New Roman" w:eastAsia="Calibri" w:hAnsi="Times New Roman" w:cs="Times New Roman"/>
          <w:i/>
          <w:sz w:val="16"/>
          <w:szCs w:val="16"/>
          <w:lang w:eastAsia="en-US"/>
        </w:rPr>
      </w:pPr>
    </w:p>
    <w:p w:rsidR="007D7810" w:rsidRDefault="007D7810" w:rsidP="007D7810">
      <w:pPr>
        <w:keepNext/>
        <w:keepLines/>
        <w:spacing w:after="0" w:line="240" w:lineRule="auto"/>
        <w:ind w:left="623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638F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заявке </w:t>
      </w:r>
    </w:p>
    <w:p w:rsidR="007D7810" w:rsidRPr="007D7810" w:rsidRDefault="007D7810" w:rsidP="007D7810">
      <w:pPr>
        <w:spacing w:after="0" w:line="240" w:lineRule="auto"/>
        <w:ind w:left="6237"/>
        <w:rPr>
          <w:rFonts w:ascii="Times New Roman" w:eastAsia="Calibri" w:hAnsi="Times New Roman" w:cs="Times New Roman"/>
          <w:bCs/>
          <w:kern w:val="2"/>
          <w:sz w:val="28"/>
          <w:szCs w:val="28"/>
          <w:lang w:eastAsia="en-US"/>
        </w:rPr>
      </w:pPr>
      <w:r w:rsidRPr="007D7810">
        <w:rPr>
          <w:rFonts w:ascii="Times New Roman" w:eastAsia="Calibri" w:hAnsi="Times New Roman" w:cs="Times New Roman"/>
          <w:bCs/>
          <w:kern w:val="2"/>
          <w:sz w:val="28"/>
          <w:szCs w:val="28"/>
          <w:lang w:eastAsia="en-US"/>
        </w:rPr>
        <w:t>на участие в аукционе в электронной форме</w:t>
      </w:r>
    </w:p>
    <w:p w:rsidR="007D7810" w:rsidRPr="007D7810" w:rsidRDefault="007D7810" w:rsidP="007D7810">
      <w:pPr>
        <w:spacing w:after="0" w:line="240" w:lineRule="auto"/>
        <w:ind w:left="6237"/>
        <w:rPr>
          <w:rFonts w:ascii="Times New Roman" w:eastAsia="Calibri" w:hAnsi="Times New Roman" w:cs="Times New Roman"/>
          <w:bCs/>
          <w:kern w:val="2"/>
          <w:sz w:val="28"/>
          <w:szCs w:val="28"/>
          <w:lang w:eastAsia="en-US"/>
        </w:rPr>
      </w:pPr>
      <w:r w:rsidRPr="007D7810">
        <w:rPr>
          <w:rFonts w:ascii="Times New Roman" w:eastAsia="Calibri" w:hAnsi="Times New Roman" w:cs="Times New Roman"/>
          <w:bCs/>
          <w:kern w:val="2"/>
          <w:sz w:val="28"/>
          <w:szCs w:val="28"/>
          <w:lang w:eastAsia="en-US"/>
        </w:rPr>
        <w:t xml:space="preserve">по приватизации </w:t>
      </w:r>
    </w:p>
    <w:p w:rsidR="007D7810" w:rsidRPr="007D7810" w:rsidRDefault="007D7810" w:rsidP="007D7810">
      <w:pPr>
        <w:spacing w:after="0" w:line="240" w:lineRule="auto"/>
        <w:ind w:left="6237"/>
        <w:rPr>
          <w:rFonts w:ascii="Times New Roman" w:eastAsia="Calibri" w:hAnsi="Times New Roman" w:cs="Times New Roman"/>
          <w:bCs/>
          <w:kern w:val="2"/>
          <w:sz w:val="28"/>
          <w:szCs w:val="28"/>
          <w:lang w:eastAsia="en-US"/>
        </w:rPr>
      </w:pPr>
      <w:r w:rsidRPr="007D7810">
        <w:rPr>
          <w:rFonts w:ascii="Times New Roman" w:eastAsia="Calibri" w:hAnsi="Times New Roman" w:cs="Times New Roman"/>
          <w:bCs/>
          <w:kern w:val="2"/>
          <w:sz w:val="28"/>
          <w:szCs w:val="28"/>
          <w:lang w:eastAsia="en-US"/>
        </w:rPr>
        <w:t>муниципального имущества</w:t>
      </w:r>
    </w:p>
    <w:p w:rsidR="007D7810" w:rsidRDefault="007D7810" w:rsidP="007D7810">
      <w:pPr>
        <w:spacing w:line="254" w:lineRule="auto"/>
        <w:jc w:val="right"/>
        <w:rPr>
          <w:rFonts w:ascii="Times New Roman" w:eastAsia="Calibri" w:hAnsi="Times New Roman" w:cs="Times New Roman"/>
          <w:i/>
          <w:sz w:val="16"/>
          <w:szCs w:val="16"/>
          <w:lang w:eastAsia="en-US"/>
        </w:rPr>
      </w:pPr>
    </w:p>
    <w:p w:rsidR="007D7810" w:rsidRDefault="007D7810" w:rsidP="00442DFC">
      <w:pPr>
        <w:spacing w:line="254" w:lineRule="auto"/>
        <w:rPr>
          <w:rFonts w:ascii="Times New Roman" w:eastAsia="Calibri" w:hAnsi="Times New Roman" w:cs="Times New Roman"/>
          <w:i/>
          <w:sz w:val="16"/>
          <w:szCs w:val="16"/>
          <w:lang w:eastAsia="en-US"/>
        </w:rPr>
      </w:pPr>
    </w:p>
    <w:p w:rsidR="007D7810" w:rsidRDefault="007D7810" w:rsidP="00442DFC">
      <w:pPr>
        <w:spacing w:line="254" w:lineRule="auto"/>
        <w:rPr>
          <w:rFonts w:ascii="Times New Roman" w:eastAsia="Calibri" w:hAnsi="Times New Roman" w:cs="Times New Roman"/>
          <w:i/>
          <w:sz w:val="16"/>
          <w:szCs w:val="16"/>
          <w:lang w:eastAsia="en-US"/>
        </w:rPr>
      </w:pPr>
    </w:p>
    <w:p w:rsidR="007D7810" w:rsidRDefault="007D7810" w:rsidP="00442DFC">
      <w:pPr>
        <w:spacing w:line="254" w:lineRule="auto"/>
        <w:rPr>
          <w:rFonts w:ascii="Times New Roman" w:eastAsia="Calibri" w:hAnsi="Times New Roman" w:cs="Times New Roman"/>
          <w:i/>
          <w:sz w:val="16"/>
          <w:szCs w:val="16"/>
          <w:lang w:eastAsia="en-US"/>
        </w:rPr>
      </w:pPr>
    </w:p>
    <w:p w:rsidR="007D7810" w:rsidRDefault="007D7810" w:rsidP="007D7810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D78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ОПИСЬ ДОКУМЕНТОВ, ПРЕДСТАВЛЕННЫХ </w:t>
      </w:r>
    </w:p>
    <w:p w:rsidR="007D7810" w:rsidRDefault="007D7810" w:rsidP="007D7810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D78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ОДНОВРЕМЕННО С ЗАЯВКОЙ </w:t>
      </w:r>
      <w:proofErr w:type="gramStart"/>
      <w:r w:rsidRPr="007D7810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proofErr w:type="gramEnd"/>
      <w:r w:rsidRPr="007D78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7D7810" w:rsidRDefault="007D7810" w:rsidP="007D7810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D7810">
        <w:rPr>
          <w:rFonts w:ascii="Times New Roman" w:eastAsia="Calibri" w:hAnsi="Times New Roman" w:cs="Times New Roman"/>
          <w:sz w:val="28"/>
          <w:szCs w:val="28"/>
          <w:lang w:eastAsia="en-US"/>
        </w:rPr>
        <w:t>УЧАСТИЕ В АУКЦИОНЕ</w:t>
      </w:r>
    </w:p>
    <w:p w:rsidR="007D7810" w:rsidRDefault="007D7810" w:rsidP="007D7810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D7810" w:rsidRDefault="007D7810" w:rsidP="007D7810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91"/>
        <w:gridCol w:w="4965"/>
        <w:gridCol w:w="3298"/>
      </w:tblGrid>
      <w:tr w:rsidR="007D7810" w:rsidTr="007D7810">
        <w:tc>
          <w:tcPr>
            <w:tcW w:w="1668" w:type="dxa"/>
          </w:tcPr>
          <w:p w:rsidR="007D7810" w:rsidRDefault="007D7810" w:rsidP="007D7810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5279" w:type="dxa"/>
          </w:tcPr>
          <w:p w:rsidR="007D7810" w:rsidRDefault="007D7810" w:rsidP="007D7810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Наименование документа</w:t>
            </w:r>
          </w:p>
        </w:tc>
        <w:tc>
          <w:tcPr>
            <w:tcW w:w="3474" w:type="dxa"/>
          </w:tcPr>
          <w:p w:rsidR="007D7810" w:rsidRDefault="007D7810" w:rsidP="007D7810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Количество страниц</w:t>
            </w:r>
          </w:p>
        </w:tc>
      </w:tr>
      <w:tr w:rsidR="007D7810" w:rsidTr="007D7810">
        <w:tc>
          <w:tcPr>
            <w:tcW w:w="1668" w:type="dxa"/>
          </w:tcPr>
          <w:p w:rsidR="007D7810" w:rsidRDefault="007D7810" w:rsidP="007D7810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279" w:type="dxa"/>
          </w:tcPr>
          <w:p w:rsidR="007D7810" w:rsidRDefault="007D7810" w:rsidP="007D7810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74" w:type="dxa"/>
          </w:tcPr>
          <w:p w:rsidR="007D7810" w:rsidRDefault="007D7810" w:rsidP="007D7810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D7810" w:rsidTr="007D7810">
        <w:tc>
          <w:tcPr>
            <w:tcW w:w="1668" w:type="dxa"/>
          </w:tcPr>
          <w:p w:rsidR="007D7810" w:rsidRDefault="007D7810" w:rsidP="007D7810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279" w:type="dxa"/>
          </w:tcPr>
          <w:p w:rsidR="007D7810" w:rsidRDefault="007D7810" w:rsidP="007D7810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74" w:type="dxa"/>
          </w:tcPr>
          <w:p w:rsidR="007D7810" w:rsidRDefault="007D7810" w:rsidP="007D7810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D7810" w:rsidTr="007D7810">
        <w:tc>
          <w:tcPr>
            <w:tcW w:w="1668" w:type="dxa"/>
          </w:tcPr>
          <w:p w:rsidR="007D7810" w:rsidRDefault="007D7810" w:rsidP="007D7810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279" w:type="dxa"/>
          </w:tcPr>
          <w:p w:rsidR="007D7810" w:rsidRDefault="007D7810" w:rsidP="007D7810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74" w:type="dxa"/>
          </w:tcPr>
          <w:p w:rsidR="007D7810" w:rsidRDefault="007D7810" w:rsidP="007D7810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D7810" w:rsidTr="007D7810">
        <w:tc>
          <w:tcPr>
            <w:tcW w:w="1668" w:type="dxa"/>
          </w:tcPr>
          <w:p w:rsidR="007D7810" w:rsidRDefault="007D7810" w:rsidP="007D7810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279" w:type="dxa"/>
          </w:tcPr>
          <w:p w:rsidR="007D7810" w:rsidRDefault="007D7810" w:rsidP="007D7810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74" w:type="dxa"/>
          </w:tcPr>
          <w:p w:rsidR="007D7810" w:rsidRDefault="007D7810" w:rsidP="007D7810">
            <w:pPr>
              <w:spacing w:line="25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7D7810" w:rsidRPr="007D7810" w:rsidRDefault="007D7810" w:rsidP="007D7810">
      <w:pPr>
        <w:spacing w:after="0" w:line="254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D7810" w:rsidRPr="007D7810" w:rsidRDefault="007D7810" w:rsidP="007D7810">
      <w:pPr>
        <w:spacing w:line="254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:rsidR="007D7810" w:rsidRPr="007D7810" w:rsidRDefault="007D7810" w:rsidP="00442DFC">
      <w:pPr>
        <w:spacing w:line="254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D7810">
        <w:rPr>
          <w:rFonts w:ascii="Times New Roman" w:eastAsia="Calibri" w:hAnsi="Times New Roman" w:cs="Times New Roman"/>
          <w:sz w:val="28"/>
          <w:szCs w:val="28"/>
          <w:lang w:eastAsia="en-US"/>
        </w:rPr>
        <w:t>Документы представ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ил</w:t>
      </w:r>
      <w:r w:rsidRPr="007D7810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7D7810" w:rsidRPr="007D7810" w:rsidRDefault="007D7810" w:rsidP="00442DFC">
      <w:pPr>
        <w:spacing w:line="254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D7810">
        <w:rPr>
          <w:rFonts w:ascii="Times New Roman" w:eastAsia="Calibri" w:hAnsi="Times New Roman" w:cs="Times New Roman"/>
          <w:sz w:val="28"/>
          <w:szCs w:val="28"/>
          <w:lang w:eastAsia="en-US"/>
        </w:rPr>
        <w:t>Подпись заявителя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7D7810">
        <w:rPr>
          <w:rFonts w:ascii="Times New Roman" w:eastAsia="Calibri" w:hAnsi="Times New Roman" w:cs="Times New Roman"/>
          <w:sz w:val="28"/>
          <w:szCs w:val="28"/>
          <w:lang w:eastAsia="en-US"/>
        </w:rPr>
        <w:t>(его уполномоченного представителя):_____________________________________</w:t>
      </w:r>
    </w:p>
    <w:p w:rsidR="007D7810" w:rsidRPr="007D7810" w:rsidRDefault="007D7810" w:rsidP="00442DFC">
      <w:pPr>
        <w:spacing w:line="254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D7810">
        <w:rPr>
          <w:rFonts w:ascii="Times New Roman" w:eastAsia="Calibri" w:hAnsi="Times New Roman" w:cs="Times New Roman"/>
          <w:sz w:val="28"/>
          <w:szCs w:val="28"/>
          <w:lang w:eastAsia="en-US"/>
        </w:rPr>
        <w:t>Дата____________________</w:t>
      </w:r>
    </w:p>
    <w:p w:rsidR="00DE1BA0" w:rsidRPr="00FC4977" w:rsidRDefault="00DE1BA0" w:rsidP="003319F7">
      <w:pPr>
        <w:keepNext/>
        <w:keepLines/>
        <w:spacing w:after="0" w:line="240" w:lineRule="auto"/>
        <w:ind w:left="623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C497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Приложение № 3</w:t>
      </w:r>
    </w:p>
    <w:p w:rsidR="00DE1BA0" w:rsidRPr="00FC4977" w:rsidRDefault="00DC5EE8" w:rsidP="003319F7">
      <w:pPr>
        <w:keepNext/>
        <w:keepLines/>
        <w:spacing w:after="0" w:line="240" w:lineRule="auto"/>
        <w:ind w:left="623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</w:t>
      </w:r>
      <w:r w:rsidR="00DE1BA0" w:rsidRPr="00FC4977">
        <w:rPr>
          <w:rFonts w:ascii="Times New Roman" w:eastAsia="Calibri" w:hAnsi="Times New Roman" w:cs="Times New Roman"/>
          <w:sz w:val="28"/>
          <w:szCs w:val="28"/>
          <w:lang w:eastAsia="en-US"/>
        </w:rPr>
        <w:t>информационно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му</w:t>
      </w:r>
      <w:r w:rsidR="00DE1BA0" w:rsidRPr="00FC497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сообщени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</w:p>
    <w:p w:rsidR="00DE1BA0" w:rsidRPr="00FC4977" w:rsidRDefault="00DE1BA0" w:rsidP="00DE1BA0">
      <w:pPr>
        <w:keepNext/>
        <w:keepLines/>
        <w:spacing w:after="0" w:line="240" w:lineRule="auto"/>
        <w:ind w:left="623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E1BA0" w:rsidRPr="00DE1BA0" w:rsidRDefault="00DE1BA0" w:rsidP="00DE1BA0">
      <w:pPr>
        <w:keepNext/>
        <w:keepLines/>
        <w:spacing w:after="0" w:line="240" w:lineRule="auto"/>
        <w:ind w:left="4111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Раздел 2</w:t>
      </w:r>
    </w:p>
    <w:p w:rsidR="00DE1BA0" w:rsidRPr="00DE1BA0" w:rsidRDefault="00DE1BA0" w:rsidP="00DE1BA0">
      <w:pPr>
        <w:keepNext/>
        <w:keepLines/>
        <w:spacing w:after="0" w:line="240" w:lineRule="auto"/>
        <w:ind w:left="623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E1BA0" w:rsidRPr="00DE1BA0" w:rsidRDefault="00DE1BA0" w:rsidP="00DE1BA0">
      <w:pPr>
        <w:keepNext/>
        <w:keepLines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Toc399773144"/>
      <w:bookmarkStart w:id="1" w:name="_Toc445799706"/>
      <w:bookmarkStart w:id="2" w:name="_Toc488073428"/>
      <w:bookmarkStart w:id="3" w:name="_Toc533070459"/>
      <w:r w:rsidRPr="00DE1BA0">
        <w:rPr>
          <w:rFonts w:ascii="Times New Roman" w:eastAsia="Times New Roman" w:hAnsi="Times New Roman" w:cs="Times New Roman"/>
          <w:b/>
          <w:sz w:val="24"/>
          <w:szCs w:val="24"/>
        </w:rPr>
        <w:t>1. Основные положения</w:t>
      </w:r>
      <w:bookmarkEnd w:id="0"/>
      <w:bookmarkEnd w:id="1"/>
      <w:bookmarkEnd w:id="2"/>
      <w:bookmarkEnd w:id="3"/>
    </w:p>
    <w:p w:rsidR="00DE1BA0" w:rsidRPr="00DE1BA0" w:rsidRDefault="00DE1BA0" w:rsidP="00DE1BA0">
      <w:pPr>
        <w:keepNext/>
        <w:keepLines/>
        <w:spacing w:after="0" w:line="240" w:lineRule="auto"/>
        <w:ind w:left="623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E1BA0" w:rsidRPr="00DE1BA0" w:rsidRDefault="00DE1BA0" w:rsidP="00DE1BA0">
      <w:pPr>
        <w:keepNext/>
        <w:keepLines/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sz w:val="24"/>
          <w:szCs w:val="24"/>
        </w:rPr>
        <w:t xml:space="preserve"> Информационное сообщение о проведении открытого аукциона в электронной форме по приватизации муниципального имущества (дале</w:t>
      </w:r>
      <w:proofErr w:type="gramStart"/>
      <w:r w:rsidRPr="00DE1BA0">
        <w:rPr>
          <w:rFonts w:ascii="Times New Roman" w:eastAsia="Times New Roman" w:hAnsi="Times New Roman" w:cs="Times New Roman"/>
          <w:sz w:val="24"/>
          <w:szCs w:val="24"/>
        </w:rPr>
        <w:t>е-</w:t>
      </w:r>
      <w:proofErr w:type="gramEnd"/>
      <w:r w:rsidRPr="00DE1BA0">
        <w:rPr>
          <w:rFonts w:ascii="Times New Roman" w:eastAsia="Times New Roman" w:hAnsi="Times New Roman" w:cs="Times New Roman"/>
          <w:sz w:val="24"/>
          <w:szCs w:val="24"/>
        </w:rPr>
        <w:t xml:space="preserve"> информационное сообщение) разработан</w:t>
      </w:r>
      <w:r w:rsidR="009A550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E1BA0">
        <w:rPr>
          <w:rFonts w:ascii="Times New Roman" w:eastAsia="Times New Roman" w:hAnsi="Times New Roman" w:cs="Times New Roman"/>
          <w:sz w:val="24"/>
          <w:szCs w:val="24"/>
        </w:rPr>
        <w:t xml:space="preserve"> в целях дополнительного информирования заинтересованных лиц о порядке оформления участия в аукционе, порядке проведения аукциона, а также о порядке оформления результатов аукциона и заключения по результатам аукциона договора купли-продажи имущества с победителем аукциона</w:t>
      </w:r>
      <w:r w:rsidRPr="00DE1BA0">
        <w:rPr>
          <w:rFonts w:ascii="Arial" w:eastAsia="Times New Roman" w:hAnsi="Arial" w:cs="Arial"/>
          <w:sz w:val="20"/>
          <w:szCs w:val="20"/>
        </w:rPr>
        <w:t xml:space="preserve"> </w:t>
      </w:r>
      <w:r w:rsidRPr="00DE1BA0">
        <w:rPr>
          <w:rFonts w:ascii="Times New Roman" w:eastAsia="Times New Roman" w:hAnsi="Times New Roman" w:cs="Times New Roman"/>
          <w:sz w:val="24"/>
          <w:szCs w:val="24"/>
        </w:rPr>
        <w:t>или лицом, признанным единственным участником аукциона.</w:t>
      </w:r>
    </w:p>
    <w:p w:rsidR="00DE1BA0" w:rsidRPr="00DE1BA0" w:rsidRDefault="00DE1BA0" w:rsidP="00DE1BA0">
      <w:pPr>
        <w:keepNext/>
        <w:keepLines/>
        <w:numPr>
          <w:ilvl w:val="1"/>
          <w:numId w:val="19"/>
        </w:numPr>
        <w:tabs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sz w:val="24"/>
          <w:szCs w:val="24"/>
        </w:rPr>
        <w:t xml:space="preserve">Настоящее информационное сообщение разработано в соответствии </w:t>
      </w:r>
      <w:proofErr w:type="gramStart"/>
      <w:r w:rsidRPr="00DE1BA0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DE1BA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E1BA0" w:rsidRPr="00DE1BA0" w:rsidRDefault="00DE1BA0" w:rsidP="00DE1BA0">
      <w:pPr>
        <w:keepNext/>
        <w:keepLines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sz w:val="24"/>
          <w:szCs w:val="24"/>
        </w:rPr>
        <w:t>Федеральным законом от 21 декабря 2001 года № 178-ФЗ «О приватизации государственного и муниципального имущества» (далее – Закон о приватизации);</w:t>
      </w:r>
    </w:p>
    <w:p w:rsidR="00DE1BA0" w:rsidRDefault="00DE1BA0" w:rsidP="00DE1BA0">
      <w:pPr>
        <w:keepNext/>
        <w:keepLines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Положением об организации и проведении продажи государственного или муниципального имущества в электронной форме», утвержденным постановлением</w:t>
      </w:r>
      <w:r w:rsidRPr="00DE1BA0"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Правительства Российской Федерации от 27 августа 2012 года № 860 «Об организации и проведении продажи государственного и муниципального имущества в электронной форме» (далее – Положение);</w:t>
      </w:r>
    </w:p>
    <w:p w:rsidR="00DE1BA0" w:rsidRPr="00E6678A" w:rsidRDefault="00055F35" w:rsidP="00DE1BA0">
      <w:pPr>
        <w:keepNext/>
        <w:keepLines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5F35">
        <w:rPr>
          <w:rFonts w:ascii="Times New Roman" w:hAnsi="Times New Roman" w:cs="Times New Roman"/>
          <w:color w:val="000000"/>
          <w:sz w:val="24"/>
          <w:szCs w:val="24"/>
        </w:rPr>
        <w:t>Федеральным законом от 26 июля 2006 года № 135-ФЗ «О защите конкуренции», Федеральным законом от 29 декабря 2025 года №577-ФЗ «О внесении изменений в Федеральный закон «О защите конкуренции» и отдельные законодательные акты Российской Федерации»,</w:t>
      </w:r>
    </w:p>
    <w:p w:rsidR="00E6678A" w:rsidRPr="00754772" w:rsidRDefault="00E6678A" w:rsidP="00DE1BA0">
      <w:pPr>
        <w:keepNext/>
        <w:keepLines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772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администрации </w:t>
      </w:r>
      <w:proofErr w:type="spellStart"/>
      <w:r w:rsidRPr="00754772">
        <w:rPr>
          <w:rFonts w:ascii="Times New Roman" w:eastAsia="Times New Roman" w:hAnsi="Times New Roman" w:cs="Times New Roman"/>
          <w:sz w:val="24"/>
          <w:szCs w:val="24"/>
        </w:rPr>
        <w:t>Выселковского</w:t>
      </w:r>
      <w:proofErr w:type="spellEnd"/>
      <w:r w:rsidRPr="00754772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754772">
        <w:rPr>
          <w:rFonts w:ascii="Times New Roman" w:eastAsia="Times New Roman" w:hAnsi="Times New Roman" w:cs="Times New Roman"/>
          <w:sz w:val="24"/>
          <w:szCs w:val="24"/>
        </w:rPr>
        <w:t>Выселковского</w:t>
      </w:r>
      <w:proofErr w:type="spellEnd"/>
      <w:r w:rsidRPr="00754772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от  </w:t>
      </w:r>
      <w:r w:rsidR="00754772" w:rsidRPr="00754772">
        <w:rPr>
          <w:rFonts w:ascii="Times New Roman" w:eastAsia="Times New Roman" w:hAnsi="Times New Roman" w:cs="Times New Roman"/>
          <w:sz w:val="24"/>
          <w:szCs w:val="24"/>
        </w:rPr>
        <w:t xml:space="preserve">16.07.2026 года № 594 </w:t>
      </w:r>
      <w:r w:rsidRPr="00754772">
        <w:rPr>
          <w:rFonts w:ascii="Times New Roman" w:eastAsia="Times New Roman" w:hAnsi="Times New Roman" w:cs="Times New Roman"/>
          <w:sz w:val="24"/>
          <w:szCs w:val="24"/>
        </w:rPr>
        <w:t>«Об  условиях приватизации муниципального имущества».</w:t>
      </w:r>
    </w:p>
    <w:p w:rsidR="00DE1BA0" w:rsidRPr="00DE1BA0" w:rsidRDefault="00DE1BA0" w:rsidP="00DE1BA0">
      <w:pPr>
        <w:keepNext/>
        <w:keepLines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sz w:val="24"/>
          <w:szCs w:val="24"/>
        </w:rPr>
        <w:t xml:space="preserve">1.3. Продавец –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Выселковского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Выселковского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 муниципального района Краснодарского края</w:t>
      </w:r>
      <w:r w:rsidR="00212370">
        <w:rPr>
          <w:rFonts w:ascii="Times New Roman" w:eastAsia="Times New Roman" w:hAnsi="Times New Roman" w:cs="Times New Roman"/>
          <w:sz w:val="24"/>
          <w:szCs w:val="24"/>
        </w:rPr>
        <w:t xml:space="preserve"> (дале</w:t>
      </w:r>
      <w:proofErr w:type="gramStart"/>
      <w:r w:rsidR="00212370">
        <w:rPr>
          <w:rFonts w:ascii="Times New Roman" w:eastAsia="Times New Roman" w:hAnsi="Times New Roman" w:cs="Times New Roman"/>
          <w:sz w:val="24"/>
          <w:szCs w:val="24"/>
        </w:rPr>
        <w:t>е-</w:t>
      </w:r>
      <w:proofErr w:type="gramEnd"/>
      <w:r w:rsidR="00212370">
        <w:rPr>
          <w:rFonts w:ascii="Times New Roman" w:eastAsia="Times New Roman" w:hAnsi="Times New Roman" w:cs="Times New Roman"/>
          <w:sz w:val="24"/>
          <w:szCs w:val="24"/>
        </w:rPr>
        <w:t xml:space="preserve"> Продавец)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E1BA0" w:rsidRPr="00DE1BA0" w:rsidRDefault="00DE1BA0" w:rsidP="00DE1BA0">
      <w:pPr>
        <w:keepNext/>
        <w:keepLines/>
        <w:tabs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E1BA0" w:rsidRPr="00DE1BA0" w:rsidRDefault="00DE1BA0" w:rsidP="00DE1BA0">
      <w:pPr>
        <w:keepNext/>
        <w:keepLines/>
        <w:tabs>
          <w:tab w:val="left" w:pos="142"/>
        </w:tabs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_Toc533070460"/>
      <w:r w:rsidRPr="00DE1BA0">
        <w:rPr>
          <w:rFonts w:ascii="Times New Roman" w:eastAsia="Times New Roman" w:hAnsi="Times New Roman" w:cs="Times New Roman"/>
          <w:b/>
          <w:sz w:val="24"/>
          <w:szCs w:val="24"/>
        </w:rPr>
        <w:t xml:space="preserve">2. Покупатели муниципального имущества </w:t>
      </w:r>
      <w:bookmarkEnd w:id="4"/>
    </w:p>
    <w:p w:rsidR="00DE1BA0" w:rsidRPr="00DE1BA0" w:rsidRDefault="00DE1BA0" w:rsidP="00DE1BA0">
      <w:pPr>
        <w:keepNext/>
        <w:keepLines/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E1BA0" w:rsidRPr="00DE1BA0" w:rsidRDefault="00DE1BA0" w:rsidP="00DE1BA0">
      <w:pPr>
        <w:keepNext/>
        <w:keepLines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2.1. Покупателями муниципального имущества могут быть любые физические и юридические лица, за исключением:</w:t>
      </w:r>
    </w:p>
    <w:p w:rsidR="00DE1BA0" w:rsidRDefault="00DE1BA0" w:rsidP="00DE1BA0">
      <w:pPr>
        <w:keepNext/>
        <w:keepLines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sz w:val="24"/>
          <w:szCs w:val="24"/>
        </w:rPr>
        <w:t>государственных и муниципальных унитарных предприятий, государственных и муниципальных учреждений;</w:t>
      </w:r>
    </w:p>
    <w:p w:rsidR="003319F7" w:rsidRDefault="003319F7" w:rsidP="003319F7">
      <w:pPr>
        <w:keepNext/>
        <w:keepLines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4772">
        <w:rPr>
          <w:rFonts w:ascii="Times New Roman" w:eastAsia="Times New Roman" w:hAnsi="Times New Roman" w:cs="Times New Roman"/>
          <w:sz w:val="24"/>
          <w:szCs w:val="24"/>
        </w:rPr>
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указанного Федерального закона;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54772">
        <w:rPr>
          <w:rFonts w:ascii="Times New Roman" w:eastAsia="Times New Roman" w:hAnsi="Times New Roman" w:cs="Times New Roman"/>
          <w:sz w:val="24"/>
          <w:szCs w:val="24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754772">
        <w:rPr>
          <w:rFonts w:ascii="Times New Roman" w:eastAsia="Times New Roman" w:hAnsi="Times New Roman" w:cs="Times New Roman"/>
          <w:sz w:val="24"/>
          <w:szCs w:val="24"/>
        </w:rPr>
        <w:t>бенефициарных</w:t>
      </w:r>
      <w:proofErr w:type="spellEnd"/>
      <w:r w:rsidRPr="00754772">
        <w:rPr>
          <w:rFonts w:ascii="Times New Roman" w:eastAsia="Times New Roman" w:hAnsi="Times New Roman" w:cs="Times New Roman"/>
          <w:sz w:val="24"/>
          <w:szCs w:val="24"/>
        </w:rPr>
        <w:t xml:space="preserve"> владельцах и контролирующих лицах в порядке, установленном Правительст</w:t>
      </w:r>
      <w:r>
        <w:rPr>
          <w:rFonts w:ascii="Times New Roman" w:eastAsia="Times New Roman" w:hAnsi="Times New Roman" w:cs="Times New Roman"/>
          <w:sz w:val="24"/>
          <w:szCs w:val="24"/>
        </w:rPr>
        <w:t>вом Российской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Федерации.</w:t>
      </w:r>
    </w:p>
    <w:p w:rsidR="003319F7" w:rsidRDefault="003319F7" w:rsidP="003319F7">
      <w:pPr>
        <w:keepNext/>
        <w:keepLines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19F7" w:rsidRDefault="003319F7" w:rsidP="003319F7">
      <w:pPr>
        <w:keepNext/>
        <w:keepLines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19F7" w:rsidRDefault="003319F7" w:rsidP="003319F7">
      <w:pPr>
        <w:keepNext/>
        <w:keepLines/>
        <w:tabs>
          <w:tab w:val="left" w:pos="993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</w:t>
      </w:r>
    </w:p>
    <w:p w:rsidR="00DE1BA0" w:rsidRPr="00DE1BA0" w:rsidRDefault="003319F7" w:rsidP="003319F7">
      <w:pPr>
        <w:keepNext/>
        <w:keepLines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E1BA0" w:rsidRPr="00DE1BA0">
        <w:rPr>
          <w:rFonts w:ascii="Times New Roman" w:eastAsia="Times New Roman" w:hAnsi="Times New Roman" w:cs="Times New Roman"/>
          <w:bCs/>
          <w:sz w:val="24"/>
          <w:szCs w:val="24"/>
        </w:rPr>
        <w:t xml:space="preserve">2.2. </w:t>
      </w:r>
      <w:proofErr w:type="gramStart"/>
      <w:r w:rsidR="00DE1BA0" w:rsidRPr="00DE1BA0">
        <w:rPr>
          <w:rFonts w:ascii="Times New Roman" w:eastAsia="Times New Roman" w:hAnsi="Times New Roman" w:cs="Times New Roman"/>
          <w:bCs/>
          <w:sz w:val="24"/>
          <w:szCs w:val="24"/>
        </w:rPr>
        <w:t>Ограничения, установленные настоящим пунктом, не распространяются на собственников объектов недвижимости, не являющихся самовольными постройками и расположенных на относящихся к государственной или муниципальной собственности земельных участках, при приобретении указанными собственниками этих земельных участков.</w:t>
      </w:r>
      <w:proofErr w:type="gramEnd"/>
    </w:p>
    <w:p w:rsidR="00DE1BA0" w:rsidRPr="00DE1BA0" w:rsidRDefault="00DE1BA0" w:rsidP="00DE1BA0">
      <w:pPr>
        <w:keepNext/>
        <w:keepLines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2.3. 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строя, нравственности, здоровья, прав и законных интересов других лиц, обеспечения обороноспособности и безопасности государства обязательны при приватизации муниципального имущества.</w:t>
      </w:r>
    </w:p>
    <w:p w:rsidR="00DE1BA0" w:rsidRPr="00DE1BA0" w:rsidRDefault="00DE1BA0" w:rsidP="00DE1BA0">
      <w:pPr>
        <w:keepNext/>
        <w:keepLines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2.4. Акционерные общества, общества с ограниченной ответственностью не могут являться покупателями своих акций, своих долей в уставных капиталах, приватизируемых в соответствии с указанным Федеральным законом.</w:t>
      </w:r>
    </w:p>
    <w:p w:rsidR="00DE1BA0" w:rsidRPr="00DE1BA0" w:rsidRDefault="00DE1BA0" w:rsidP="00DE1BA0">
      <w:pPr>
        <w:keepNext/>
        <w:keepLines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2.5. В случае</w:t>
      </w:r>
      <w:proofErr w:type="gramStart"/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proofErr w:type="gramEnd"/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 xml:space="preserve">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ничтожной.</w:t>
      </w:r>
    </w:p>
    <w:p w:rsidR="00DE1BA0" w:rsidRPr="00DE1BA0" w:rsidRDefault="00DE1BA0" w:rsidP="00DE1BA0">
      <w:pPr>
        <w:keepNext/>
        <w:keepLines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E1BA0" w:rsidRPr="00DE1BA0" w:rsidRDefault="00DE1BA0" w:rsidP="00DE1BA0">
      <w:pPr>
        <w:keepNext/>
        <w:keepLines/>
        <w:numPr>
          <w:ilvl w:val="0"/>
          <w:numId w:val="23"/>
        </w:numPr>
        <w:tabs>
          <w:tab w:val="left" w:pos="1134"/>
        </w:tabs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5" w:name="_Toc533070462"/>
      <w:r w:rsidRPr="00DE1BA0">
        <w:rPr>
          <w:rFonts w:ascii="Times New Roman" w:eastAsia="Times New Roman" w:hAnsi="Times New Roman" w:cs="Times New Roman"/>
          <w:b/>
          <w:sz w:val="24"/>
          <w:szCs w:val="24"/>
        </w:rPr>
        <w:t xml:space="preserve">Порядок оформления права на участие в </w:t>
      </w:r>
      <w:bookmarkEnd w:id="5"/>
      <w:r w:rsidRPr="00DE1BA0">
        <w:rPr>
          <w:rFonts w:ascii="Times New Roman" w:eastAsia="Times New Roman" w:hAnsi="Times New Roman" w:cs="Times New Roman"/>
          <w:b/>
          <w:sz w:val="24"/>
          <w:szCs w:val="24"/>
        </w:rPr>
        <w:t>аукционе</w:t>
      </w:r>
    </w:p>
    <w:p w:rsidR="00DE1BA0" w:rsidRPr="00DE1BA0" w:rsidRDefault="00DE1BA0" w:rsidP="00DE1BA0">
      <w:pPr>
        <w:keepNext/>
        <w:keepLine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E1BA0">
        <w:rPr>
          <w:rFonts w:ascii="Times New Roman" w:eastAsia="Times New Roman" w:hAnsi="Times New Roman" w:cs="Times New Roman"/>
          <w:sz w:val="24"/>
          <w:szCs w:val="24"/>
        </w:rPr>
        <w:t>К участию в аукционе допускаются физические и юридические лица, соответствующие требованиям, установленным пунктом 2 настоящего информационного сообщения, своевременно подавшие заявку и представившие одновременно с заявкой документы в соответствии с перечнем, указанным в информационном сообщении о проведении аукциона (далее – информационное сообщение), обеспечившие внесение и поступление на счет, указанный в информационном сообщении, установленной суммы задатка, в размере, порядке и сроки, предусмотренные информационным</w:t>
      </w:r>
      <w:proofErr w:type="gramEnd"/>
      <w:r w:rsidRPr="00DE1BA0">
        <w:rPr>
          <w:rFonts w:ascii="Times New Roman" w:eastAsia="Times New Roman" w:hAnsi="Times New Roman" w:cs="Times New Roman"/>
          <w:sz w:val="24"/>
          <w:szCs w:val="24"/>
        </w:rPr>
        <w:t xml:space="preserve"> сообщением, оформившие представляемые с заявкой документы в соответствии с требованиями, установленными Законом о приватизации, указанными также в информационном сообщении.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sz w:val="24"/>
          <w:szCs w:val="24"/>
        </w:rPr>
        <w:t>Для участия в аукционе юридические и физические лица, в том числе индивидуальные предприниматели (далее – претенденты) должны зарегистрироваться на электронной площадке, указанной в информационном сообщении, в порядке, установленном данным информационным сообщением и регламентом электронной площадки.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получения регистрации на электронной площадке претенденты представляют оператору электронной площадки в соответствии с регламентом электронной площадки необходимые документы, в том числе:</w:t>
      </w:r>
    </w:p>
    <w:p w:rsidR="00DE1BA0" w:rsidRPr="00DE1BA0" w:rsidRDefault="00DE1BA0" w:rsidP="00DE1BA0">
      <w:pPr>
        <w:keepNext/>
        <w:keepLines/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об их регистрации на электронной площадке по форме, установленной оператором электронной площадки (далее - заявление);</w:t>
      </w:r>
    </w:p>
    <w:p w:rsidR="00DE1BA0" w:rsidRPr="00DE1BA0" w:rsidRDefault="00DE1BA0" w:rsidP="00DE1BA0">
      <w:pPr>
        <w:keepNext/>
        <w:keepLines/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электронной почты этого претендента для направления оператором электронной площадки уведомлений и иной информации в соответствии с настоящим Положением.</w:t>
      </w:r>
    </w:p>
    <w:p w:rsidR="00DE1BA0" w:rsidRPr="00DE1BA0" w:rsidRDefault="00DE1BA0" w:rsidP="00DE1BA0">
      <w:pPr>
        <w:keepNext/>
        <w:keepLines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bookmarkStart w:id="6" w:name="Par5"/>
      <w:bookmarkEnd w:id="6"/>
      <w:r w:rsidRPr="00DE1BA0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ab/>
      </w:r>
      <w:proofErr w:type="gramStart"/>
      <w:r w:rsidRPr="00DE1BA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В срок, не превышающий 3 рабочих дней со дня поступления заявления и информации, указанных в 3.3. настоящего информационного сообщения, оператор электронной площадки осуществляет регистрацию претендента на электронной площадке или отказывает ему в регистрации с учетом оснований, предусмотренных действующим законодательством, и не позднее 1 рабочего дня, следующего за днем регистрации (отказа в регистрации) претендента, направляет ему уведомление о принятом решении.</w:t>
      </w:r>
      <w:proofErr w:type="gramEnd"/>
    </w:p>
    <w:p w:rsidR="00DE1BA0" w:rsidRDefault="00DE1BA0" w:rsidP="00DE1BA0">
      <w:pPr>
        <w:keepNext/>
        <w:keepLines/>
        <w:numPr>
          <w:ilvl w:val="1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Par7"/>
      <w:bookmarkEnd w:id="7"/>
      <w:r w:rsidRPr="00DE1BA0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 электронной площадки отказывает претенденту в регистрации в случае непредставления заявления по форме, установленной оператором электронной площадки, или информации в соответствии с действующим законодательством.</w:t>
      </w:r>
    </w:p>
    <w:p w:rsidR="003319F7" w:rsidRDefault="003319F7" w:rsidP="003319F7">
      <w:pPr>
        <w:keepNext/>
        <w:keepLines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19F7" w:rsidRPr="00DE1BA0" w:rsidRDefault="003319F7" w:rsidP="003319F7">
      <w:pPr>
        <w:keepNext/>
        <w:keepLines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принятии оператором электронной площадки решения об отказе в регистрации претендента уведомление, предусмотренное пунктом 3.4. информационного сообщения, должно содержать также основание принятия данного решения. После устранения указанного основания этот претендент вправе вновь представить заявление и информацию, в соответствии с действующим законодательством, для получения регистрации на электронной площадке.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Регистрация претендента на электронной площадке осуществляется на срок, который не должен превышать 3 года со дня направления оператором электронной площадки этому претенденту уведомления о принятии решения о его регистрации на электронной площадке.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color w:val="000000"/>
          <w:sz w:val="24"/>
          <w:szCs w:val="24"/>
        </w:rPr>
        <w:t>Претендент, получивший регистрацию на электронной площадке, вправе участвовать во всех продажах имущества в электронной форме, проводимых на этой электронной площадке.</w:t>
      </w:r>
    </w:p>
    <w:p w:rsidR="00DE1BA0" w:rsidRPr="00DE1BA0" w:rsidRDefault="00DE1BA0" w:rsidP="00DE1BA0">
      <w:pPr>
        <w:keepNext/>
        <w:keepLines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При этом претенденты, прошедшие с 1 января 2019 года регистрацию в единой информационной системе в сфере закупок, а также аккредитованные ранее на электронной площадке в порядке, установленном Федеральным законом о контрактной системе, вправе участвовать в продаже имущества в электронной форме без регистрации на такой электронной площадке, предусмотренной Положением.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 электронной площадки должен направить не позднее 4 месяцев до дня окончания срока регистрации претендента на электронной площадке соответствующее уведомление этому претенденту. В случае если этот претендент ранее получал регистрацию на электронной площадке, он вправе пройти регистрацию на новый срок, не ранее чем за 6 месяцев до дня окончания срока действия ранее полученной регистрации.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участия в аукционе претендент обязан:</w:t>
      </w:r>
    </w:p>
    <w:p w:rsidR="00DE1BA0" w:rsidRPr="00DE1BA0" w:rsidRDefault="00DE1BA0" w:rsidP="00DE1BA0">
      <w:pPr>
        <w:keepNext/>
        <w:keepLines/>
        <w:numPr>
          <w:ilvl w:val="1"/>
          <w:numId w:val="1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подготовить и представить заявку и одновременно с заявкой документы, перечень и </w:t>
      </w:r>
      <w:proofErr w:type="gramStart"/>
      <w:r w:rsidRPr="00DE1BA0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</w:t>
      </w:r>
      <w:proofErr w:type="gramEnd"/>
      <w:r w:rsidRPr="00DE1B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оформлению которых установлены информационным сообщении.</w:t>
      </w:r>
    </w:p>
    <w:p w:rsidR="00DE1BA0" w:rsidRPr="00DE1BA0" w:rsidRDefault="00DE1BA0" w:rsidP="00DE1BA0">
      <w:pPr>
        <w:keepNext/>
        <w:keepLines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Заявка подается путем заполнения ее электронной формы, в соответствии с приложением № 2 информационного сообщения «Заявка на участие в аукционе» в разделе, находящемся в открытом доступе, и подписания ее электронной подписью Претендента (его уполномоченного представителя);</w:t>
      </w:r>
    </w:p>
    <w:p w:rsidR="00DE1BA0" w:rsidRPr="00DE1BA0" w:rsidRDefault="00DE1BA0" w:rsidP="00DE1BA0">
      <w:pPr>
        <w:keepNext/>
        <w:keepLines/>
        <w:numPr>
          <w:ilvl w:val="1"/>
          <w:numId w:val="16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color w:val="000000"/>
          <w:sz w:val="24"/>
          <w:szCs w:val="24"/>
        </w:rPr>
        <w:t>внести задаток в порядке, установленном информационным сообщением.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Подача заявки означает согласие претендента с условиями аукциона и принятие им обязательств соблюдать эти условия.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DE1BA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DE1B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к заявке должен быть приложен документ, подтверждающий полномочия этого лица.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 задатка, срок и порядок его внесения, реквизиты счета, порядок возврата задатка и иные условия договора о задатке, определенные продавцом имущества содержатся в информационном сообщении и настояще</w:t>
      </w:r>
      <w:r w:rsidR="00055F3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DE1B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информационном сообщении.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Документом, подтверждающим поступление задатка, является выписка со счета, указанного в информационном сообщении о проведении продажи имущества.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Один претендент имеет право подать только одну заявку</w:t>
      </w:r>
      <w:r w:rsidR="007E03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Прием заявок и прилагаемых к ним документов начинается с даты и времени, указанных в информационном сообщении, осуществляется в течение не менее </w:t>
      </w:r>
      <w:r w:rsidRPr="00FD6BE5">
        <w:rPr>
          <w:rFonts w:ascii="Times New Roman" w:eastAsia="Times New Roman" w:hAnsi="Times New Roman" w:cs="Times New Roman"/>
          <w:bCs/>
          <w:sz w:val="24"/>
          <w:szCs w:val="24"/>
        </w:rPr>
        <w:t xml:space="preserve">25 календарных </w:t>
      </w:r>
      <w:r w:rsidRPr="00DE1B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дней.</w:t>
      </w:r>
    </w:p>
    <w:p w:rsidR="00DE1BA0" w:rsidRDefault="00DE1BA0" w:rsidP="00DE1BA0">
      <w:pPr>
        <w:keepNext/>
        <w:keepLines/>
        <w:numPr>
          <w:ilvl w:val="1"/>
          <w:numId w:val="23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 приеме заявок от претендентов электронная площадка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</w:t>
      </w:r>
    </w:p>
    <w:p w:rsidR="003319F7" w:rsidRPr="00DE1BA0" w:rsidRDefault="003319F7" w:rsidP="003319F7">
      <w:pPr>
        <w:keepNext/>
        <w:keepLines/>
        <w:tabs>
          <w:tab w:val="left" w:pos="1134"/>
          <w:tab w:val="left" w:pos="127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4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течение одного часа со времени поступления заявки электронная площадка сообщает претенденту о ее поступлении путем направления </w:t>
      </w:r>
      <w:proofErr w:type="gramStart"/>
      <w:r w:rsidRPr="00DE1B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уведомления</w:t>
      </w:r>
      <w:proofErr w:type="gramEnd"/>
      <w:r w:rsidRPr="00DE1B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случае отзыва претендентом заявки в порядке, установленном пунктом 3.19 настоящего информационного сообщения, уведомление об отзыве заявки вместе с заявкой в течение одного часа поступает в «личный кабинет» </w:t>
      </w:r>
      <w:r w:rsidR="000148D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продавца</w:t>
      </w:r>
      <w:r w:rsidRPr="00DE1B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продажи, о чем претенденту направляется соответствующее уведомление.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заявки, в соответствии с регламентом электронной площадки.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имущества.</w:t>
      </w:r>
    </w:p>
    <w:p w:rsidR="00DE1BA0" w:rsidRPr="00DE1BA0" w:rsidRDefault="00DE1BA0" w:rsidP="00DE1BA0">
      <w:pPr>
        <w:keepNext/>
        <w:keepLine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E1BA0" w:rsidRPr="00DE1BA0" w:rsidRDefault="00DE1BA0" w:rsidP="00DE1BA0">
      <w:pPr>
        <w:keepNext/>
        <w:keepLines/>
        <w:numPr>
          <w:ilvl w:val="0"/>
          <w:numId w:val="23"/>
        </w:numPr>
        <w:tabs>
          <w:tab w:val="left" w:pos="284"/>
        </w:tabs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8" w:name="_Toc445799708"/>
      <w:bookmarkStart w:id="9" w:name="_Toc488073430"/>
      <w:bookmarkStart w:id="10" w:name="_Toc533070463"/>
      <w:bookmarkStart w:id="11" w:name="_Toc399773146"/>
      <w:r w:rsidRPr="00DE1BA0">
        <w:rPr>
          <w:rFonts w:ascii="Times New Roman" w:eastAsia="Times New Roman" w:hAnsi="Times New Roman" w:cs="Times New Roman"/>
          <w:b/>
          <w:sz w:val="24"/>
          <w:szCs w:val="24"/>
        </w:rPr>
        <w:t>Порядок рассмотрения заявок</w:t>
      </w:r>
      <w:bookmarkEnd w:id="8"/>
      <w:bookmarkEnd w:id="9"/>
      <w:bookmarkEnd w:id="10"/>
      <w:bookmarkEnd w:id="11"/>
    </w:p>
    <w:p w:rsidR="00DE1BA0" w:rsidRPr="00DE1BA0" w:rsidRDefault="00DE1BA0" w:rsidP="00DE1BA0">
      <w:pPr>
        <w:keepNext/>
        <w:keepLine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 xml:space="preserve">В день определения участников, указанный в информационном сообщении, оператор электронной площадки через «личный кабинет» </w:t>
      </w:r>
      <w:r w:rsidR="00212370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родавца обеспечивает доступ продавцу к поданным претендентами заявкам и документам, а также к журналу приема заявок.</w:t>
      </w:r>
      <w:r w:rsidR="00C206F4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Решение </w:t>
      </w:r>
      <w:r w:rsidR="00212370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="00C206F4">
        <w:rPr>
          <w:rFonts w:ascii="Times New Roman" w:eastAsia="Times New Roman" w:hAnsi="Times New Roman" w:cs="Times New Roman"/>
          <w:bCs/>
          <w:sz w:val="24"/>
          <w:szCs w:val="24"/>
        </w:rPr>
        <w:t xml:space="preserve">родавца о признании претендентов участниками аукциона принимается в течение 5 рабочих дней </w:t>
      </w:r>
      <w:proofErr w:type="gramStart"/>
      <w:r w:rsidR="00C206F4">
        <w:rPr>
          <w:rFonts w:ascii="Times New Roman" w:eastAsia="Times New Roman" w:hAnsi="Times New Roman" w:cs="Times New Roman"/>
          <w:bCs/>
          <w:sz w:val="24"/>
          <w:szCs w:val="24"/>
        </w:rPr>
        <w:t>с даты окончания</w:t>
      </w:r>
      <w:proofErr w:type="gramEnd"/>
      <w:r w:rsidR="00C206F4">
        <w:rPr>
          <w:rFonts w:ascii="Times New Roman" w:eastAsia="Times New Roman" w:hAnsi="Times New Roman" w:cs="Times New Roman"/>
          <w:bCs/>
          <w:sz w:val="24"/>
          <w:szCs w:val="24"/>
        </w:rPr>
        <w:t xml:space="preserve"> срока приема заявок.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продажи, в котором </w:t>
      </w:r>
      <w:r w:rsidR="008807D3">
        <w:rPr>
          <w:rFonts w:ascii="Times New Roman" w:eastAsia="Times New Roman" w:hAnsi="Times New Roman" w:cs="Times New Roman"/>
          <w:bCs/>
          <w:sz w:val="24"/>
          <w:szCs w:val="24"/>
        </w:rPr>
        <w:t>указывают дату, время, номер извещения, данные организатора</w:t>
      </w:r>
      <w:r w:rsidR="00B7397B">
        <w:rPr>
          <w:rFonts w:ascii="Times New Roman" w:eastAsia="Times New Roman" w:hAnsi="Times New Roman" w:cs="Times New Roman"/>
          <w:bCs/>
          <w:sz w:val="24"/>
          <w:szCs w:val="24"/>
        </w:rPr>
        <w:t xml:space="preserve"> (продавца)</w:t>
      </w:r>
      <w:r w:rsidR="008807D3">
        <w:rPr>
          <w:rFonts w:ascii="Times New Roman" w:eastAsia="Times New Roman" w:hAnsi="Times New Roman" w:cs="Times New Roman"/>
          <w:bCs/>
          <w:sz w:val="24"/>
          <w:szCs w:val="24"/>
        </w:rPr>
        <w:t>, характеристика имущества,</w:t>
      </w:r>
      <w:r w:rsidR="004A4C8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807D3">
        <w:rPr>
          <w:rFonts w:ascii="Times New Roman" w:eastAsia="Times New Roman" w:hAnsi="Times New Roman" w:cs="Times New Roman"/>
          <w:bCs/>
          <w:sz w:val="24"/>
          <w:szCs w:val="24"/>
        </w:rPr>
        <w:t>начальная цена лота,</w:t>
      </w:r>
      <w:r w:rsidR="004A4C8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</w:t>
      </w:r>
      <w:proofErr w:type="gramEnd"/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допуске к участию в аукционе, с указанием оснований отказа.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Не позднее следующего рабочего дня после дня подписания протокола о признании претендентов участниками аукциона всем претендентам, подавшим заявки, направляется уведомление о признании их участниками аукцион или об отказе в признании участниками аукциона с указанием оснований отказа.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Информация о претендентах, не допущенных к участию в аукционе, размещается в открытой части электронной площадки и на официальном сайте 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 (далее – официальный сайт).</w:t>
      </w:r>
    </w:p>
    <w:p w:rsidR="00DE1BA0" w:rsidRPr="00DE1BA0" w:rsidRDefault="00DE1BA0" w:rsidP="00DE1BA0">
      <w:pPr>
        <w:keepNext/>
        <w:keepLines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E1BA0" w:rsidRPr="00DE1BA0" w:rsidRDefault="00DE1BA0" w:rsidP="00DE1BA0">
      <w:pPr>
        <w:keepNext/>
        <w:keepLines/>
        <w:numPr>
          <w:ilvl w:val="0"/>
          <w:numId w:val="23"/>
        </w:numPr>
        <w:tabs>
          <w:tab w:val="left" w:pos="426"/>
        </w:tabs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2" w:name="_Toc533070464"/>
      <w:r w:rsidRPr="00DE1BA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Порядок проведения </w:t>
      </w:r>
      <w:bookmarkEnd w:id="12"/>
      <w:r w:rsidRPr="00DE1BA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аукциона</w:t>
      </w:r>
    </w:p>
    <w:p w:rsidR="00DE1BA0" w:rsidRPr="00DE1BA0" w:rsidRDefault="00DE1BA0" w:rsidP="00DE1BA0">
      <w:pPr>
        <w:keepNext/>
        <w:keepLine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Проведение процедуры аукциона должно состояться не позднее 3-го рабочего дня со дня определения участников, указанного в информационном сообщении.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Процедура аукциона проводится в день и время, указанные в информационном сообщении о проведен</w:t>
      </w:r>
      <w:proofErr w:type="gramStart"/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ии ау</w:t>
      </w:r>
      <w:proofErr w:type="gramEnd"/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кциона,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DE1BA0" w:rsidRDefault="00DE1BA0" w:rsidP="00DE1BA0">
      <w:pPr>
        <w:keepNext/>
        <w:keepLines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«Шаг аукциона» устанавливается продавцом в фиксированной сумме, составляющей не более 5 процентов начальной цены продажи, и не изменяется в течение всего аукциона.</w:t>
      </w:r>
    </w:p>
    <w:p w:rsidR="003319F7" w:rsidRPr="00DE1BA0" w:rsidRDefault="003319F7" w:rsidP="003319F7">
      <w:pPr>
        <w:keepNext/>
        <w:keepLines/>
        <w:tabs>
          <w:tab w:val="left" w:pos="1276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5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Во время проведения процедуры аукциона электронная площадка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Со времени начала проведения процедуры аукциона электронной площадкой размещается:</w:t>
      </w:r>
    </w:p>
    <w:p w:rsidR="00DE1BA0" w:rsidRPr="00DE1BA0" w:rsidRDefault="00DE1BA0" w:rsidP="00DE1BA0">
      <w:pPr>
        <w:keepNext/>
        <w:keepLines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 xml:space="preserve">- в открытой части электронной площадки – информация о начале проведения процедуры аукциона с указанием наименования имущества, начальной цены и текущего «шага аукциона»; </w:t>
      </w:r>
    </w:p>
    <w:p w:rsidR="00DE1BA0" w:rsidRPr="00DE1BA0" w:rsidRDefault="00DE1BA0" w:rsidP="00DE1BA0">
      <w:pPr>
        <w:keepNext/>
        <w:keepLines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- в закрытой части электронной площадки –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В течени</w:t>
      </w:r>
      <w:proofErr w:type="gramStart"/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proofErr w:type="gramEnd"/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 xml:space="preserve"> одного часа со времени начала проведения процедуры аукциона участникам аукциона предлагается заявить о приобретении имущества по начальной цене. </w:t>
      </w: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br/>
        <w:t>В случае если в течение указанного времени:</w:t>
      </w:r>
    </w:p>
    <w:p w:rsidR="00DE1BA0" w:rsidRPr="00DE1BA0" w:rsidRDefault="00DE1BA0" w:rsidP="00DE1BA0">
      <w:pPr>
        <w:keepNext/>
        <w:keepLines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- 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</w:t>
      </w:r>
      <w:proofErr w:type="gramStart"/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proofErr w:type="gramEnd"/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 xml:space="preserve">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DE1BA0" w:rsidRPr="00DE1BA0" w:rsidRDefault="00DE1BA0" w:rsidP="00DE1BA0">
      <w:pPr>
        <w:keepNext/>
        <w:keepLines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 xml:space="preserve">- не поступило ни одного предложения о начальной цене имущества, то аукцион с помощью программно-аппаратных средств электронной площадкой завершается. В этом случае временем окончания представления предложений о цене имущества является время завершения аукциона. </w:t>
      </w:r>
    </w:p>
    <w:p w:rsidR="00DE1BA0" w:rsidRPr="00DE1BA0" w:rsidRDefault="00DE1BA0" w:rsidP="00DE1BA0">
      <w:pPr>
        <w:keepNext/>
        <w:keepLines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При этом программными средствами электронной площадки обеспечивается:</w:t>
      </w:r>
    </w:p>
    <w:p w:rsidR="00DE1BA0" w:rsidRPr="00DE1BA0" w:rsidRDefault="00DE1BA0" w:rsidP="00DE1BA0">
      <w:pPr>
        <w:keepNext/>
        <w:keepLines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- 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DE1BA0" w:rsidRPr="00DE1BA0" w:rsidRDefault="00DE1BA0" w:rsidP="00DE1BA0">
      <w:pPr>
        <w:keepNext/>
        <w:keepLines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-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Победителем признается участник, предложивший наиболее высокую цену имущества. 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Ход проведения процедуры продажи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(результатах) аукциона (далее – протокол об итогах аукциона).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Процедура аукциона считается завершенной со времени подписания продавцом протокола об итогах аукциона.</w:t>
      </w:r>
    </w:p>
    <w:p w:rsidR="00DE1BA0" w:rsidRPr="00DE1BA0" w:rsidRDefault="00DE1BA0" w:rsidP="00DE1BA0">
      <w:pPr>
        <w:keepNext/>
        <w:keepLines/>
        <w:numPr>
          <w:ilvl w:val="1"/>
          <w:numId w:val="23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В течение одного часа с момента подписания протокола об итогах аукциона победителю или лицу, признанному единственным участником аукциона, направляется уведомление о признании его победителем или единственным участником аукциона, с приложением этого протокола, а также размещается в открытой части электронной площадки следующая информация: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а) наименование имущества и иные позволяющие его индивидуализировать сведения (спецификация лота);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б) цена сделки;</w:t>
      </w:r>
    </w:p>
    <w:p w:rsidR="003319F7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в) фамилия, имя, отчество физического лица или наименование юридического лица - победителя или лица, признанного единственным участником аукциона.</w:t>
      </w:r>
    </w:p>
    <w:p w:rsidR="003319F7" w:rsidRDefault="003319F7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E1BA0" w:rsidRDefault="003319F7" w:rsidP="003319F7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6</w:t>
      </w:r>
    </w:p>
    <w:p w:rsidR="00DE1BA0" w:rsidRPr="00DE1BA0" w:rsidRDefault="00DE1BA0" w:rsidP="00DE1BA0">
      <w:pPr>
        <w:keepNext/>
        <w:keepLines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bookmarkStart w:id="13" w:name="_Toc533070465"/>
      <w:r w:rsidRPr="00DE1BA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Признание аукциона </w:t>
      </w:r>
      <w:proofErr w:type="gramStart"/>
      <w:r w:rsidRPr="00DE1BA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несостоявш</w:t>
      </w:r>
      <w:bookmarkEnd w:id="13"/>
      <w:r w:rsidRPr="00DE1BA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имся</w:t>
      </w:r>
      <w:proofErr w:type="gramEnd"/>
    </w:p>
    <w:p w:rsidR="00DE1BA0" w:rsidRPr="00DE1BA0" w:rsidRDefault="00DE1BA0" w:rsidP="00DE1BA0">
      <w:pPr>
        <w:keepNext/>
        <w:keepLines/>
        <w:tabs>
          <w:tab w:val="left" w:pos="1134"/>
        </w:tabs>
        <w:autoSpaceDE w:val="0"/>
        <w:autoSpaceDN w:val="0"/>
        <w:adjustRightInd w:val="0"/>
        <w:spacing w:after="0" w:line="240" w:lineRule="auto"/>
        <w:ind w:left="360"/>
        <w:contextualSpacing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DE1BA0" w:rsidRPr="00DE1BA0" w:rsidRDefault="00DE1BA0" w:rsidP="00DE1BA0">
      <w:pPr>
        <w:keepNext/>
        <w:keepLines/>
        <w:numPr>
          <w:ilvl w:val="1"/>
          <w:numId w:val="20"/>
        </w:numPr>
        <w:tabs>
          <w:tab w:val="left" w:pos="1276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 xml:space="preserve"> Аукцион признается несостоявшейся в следующих случаях:</w:t>
      </w:r>
    </w:p>
    <w:p w:rsidR="00DE1BA0" w:rsidRDefault="00DE1BA0" w:rsidP="00DE1BA0">
      <w:pPr>
        <w:keepNext/>
        <w:keepLines/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1B1BD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- не подано ни одной заявки на участие </w:t>
      </w:r>
      <w:r w:rsidR="001B1BDA" w:rsidRPr="001B1BD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в </w:t>
      </w:r>
      <w:r w:rsidR="001B1BD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аукционе</w:t>
      </w:r>
      <w:r w:rsidR="001B1BDA" w:rsidRPr="001B1BD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либо принято решение об отказе в допуске к участию в </w:t>
      </w:r>
      <w:r w:rsidR="001B1BD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аукционе</w:t>
      </w:r>
      <w:r w:rsidR="001B1BDA" w:rsidRPr="001B1BD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всех заявителей</w:t>
      </w:r>
      <w:r w:rsidRPr="001B1BDA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;</w:t>
      </w:r>
    </w:p>
    <w:p w:rsidR="001B1BDA" w:rsidRDefault="001B1BDA" w:rsidP="00DE1BA0">
      <w:pPr>
        <w:keepNext/>
        <w:keepLines/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на день окончания срока подачи заявок на участие в торгах подана единственная заявка на участие в торгах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;</w:t>
      </w:r>
    </w:p>
    <w:p w:rsidR="001B1BDA" w:rsidRDefault="001B1BDA" w:rsidP="00DE1BA0">
      <w:pPr>
        <w:keepNext/>
        <w:keepLines/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-только один заявитель допущен к участию в торгах;</w:t>
      </w:r>
    </w:p>
    <w:p w:rsidR="001B1BDA" w:rsidRDefault="001B1BDA" w:rsidP="00DE1BA0">
      <w:pPr>
        <w:keepNext/>
        <w:keepLines/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-в торгах участвовал один участник торгов;</w:t>
      </w:r>
    </w:p>
    <w:p w:rsidR="001B1BDA" w:rsidRDefault="001B1BDA" w:rsidP="00DE1BA0">
      <w:pPr>
        <w:keepNext/>
        <w:keepLines/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-в ходе проведения торгов в форме аукциона ни один из участников торгов не подал предложение о цене предмета аукциона;</w:t>
      </w:r>
    </w:p>
    <w:p w:rsidR="001B1BDA" w:rsidRPr="001B1BDA" w:rsidRDefault="001B1BDA" w:rsidP="00DE1BA0">
      <w:pPr>
        <w:keepNext/>
        <w:keepLines/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-в иных случаях,</w:t>
      </w:r>
      <w:r w:rsidR="00AD4DB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предусмотренных федеральными законами. </w:t>
      </w:r>
    </w:p>
    <w:p w:rsidR="00DE1BA0" w:rsidRPr="00DE1BA0" w:rsidRDefault="00DE1BA0" w:rsidP="00DE1BA0">
      <w:pPr>
        <w:keepNext/>
        <w:keepLines/>
        <w:numPr>
          <w:ilvl w:val="1"/>
          <w:numId w:val="20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Решение о признан</w:t>
      </w:r>
      <w:proofErr w:type="gramStart"/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ии ау</w:t>
      </w:r>
      <w:proofErr w:type="gramEnd"/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кциона несостоявшимся оформляется протоколом об итогах аукциона.</w:t>
      </w:r>
      <w:r w:rsidR="00C6068F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нем указываются дата и время составления, сведения о единственном заявителе или участнике, либо информация об отсутствии заявок или отказа всем заявителям.</w:t>
      </w:r>
    </w:p>
    <w:p w:rsidR="00DE1BA0" w:rsidRPr="00DE1BA0" w:rsidRDefault="00DE1BA0" w:rsidP="00DE1BA0">
      <w:pPr>
        <w:keepNext/>
        <w:keepLines/>
        <w:tabs>
          <w:tab w:val="left" w:pos="1276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E1BA0" w:rsidRPr="00DE1BA0" w:rsidRDefault="00DE1BA0" w:rsidP="00DE1BA0">
      <w:pPr>
        <w:keepNext/>
        <w:keepLines/>
        <w:numPr>
          <w:ilvl w:val="0"/>
          <w:numId w:val="21"/>
        </w:numPr>
        <w:tabs>
          <w:tab w:val="left" w:pos="1134"/>
        </w:tabs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bookmarkStart w:id="14" w:name="_Toc399773148"/>
      <w:bookmarkStart w:id="15" w:name="_Toc445799710"/>
      <w:bookmarkStart w:id="16" w:name="_Toc488073432"/>
      <w:bookmarkStart w:id="17" w:name="_Toc533070466"/>
      <w:r w:rsidRPr="00DE1BA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Порядок заключения с Победителем аукциона, либо лицом, признанным единственным участником аукциона, договора купли-продажи имущества</w:t>
      </w:r>
      <w:bookmarkEnd w:id="14"/>
      <w:bookmarkEnd w:id="15"/>
      <w:bookmarkEnd w:id="16"/>
      <w:bookmarkEnd w:id="17"/>
    </w:p>
    <w:p w:rsidR="00DE1BA0" w:rsidRPr="00DE1BA0" w:rsidRDefault="006A0A41" w:rsidP="00DE1BA0">
      <w:pPr>
        <w:keepNext/>
        <w:keepLines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D6BE5">
        <w:rPr>
          <w:rFonts w:ascii="Times New Roman" w:hAnsi="Times New Roman"/>
          <w:sz w:val="24"/>
          <w:szCs w:val="24"/>
        </w:rPr>
        <w:t>Заключение д</w:t>
      </w:r>
      <w:r w:rsidRPr="00FD6BE5">
        <w:rPr>
          <w:rFonts w:ascii="Times New Roman" w:eastAsia="Times New Roman" w:hAnsi="Times New Roman"/>
          <w:sz w:val="24"/>
          <w:szCs w:val="24"/>
        </w:rPr>
        <w:t>оговора купли-продажи имущества между Продавцом и победителем аукциона либо лицом, признанным единственным участником аукциона</w:t>
      </w:r>
      <w:r w:rsidR="00BF3785" w:rsidRPr="00FD6BE5">
        <w:rPr>
          <w:rFonts w:ascii="Times New Roman" w:eastAsia="Times New Roman" w:hAnsi="Times New Roman"/>
          <w:sz w:val="24"/>
          <w:szCs w:val="24"/>
        </w:rPr>
        <w:t xml:space="preserve"> </w:t>
      </w:r>
      <w:r w:rsidRPr="00FD6BE5">
        <w:rPr>
          <w:rFonts w:ascii="Times New Roman" w:eastAsia="Times New Roman" w:hAnsi="Times New Roman"/>
          <w:sz w:val="24"/>
          <w:szCs w:val="24"/>
        </w:rPr>
        <w:t>осуществляется не ранее чем через десять дней и не позднее двадцати дней со дня размещения на официальном сайте в сети «Интернет» протокола об итогах аукциона</w:t>
      </w:r>
      <w:r w:rsidR="00A40C46" w:rsidRPr="00FD6BE5">
        <w:rPr>
          <w:rFonts w:ascii="Times New Roman" w:eastAsia="Times New Roman" w:hAnsi="Times New Roman"/>
          <w:sz w:val="24"/>
          <w:szCs w:val="24"/>
        </w:rPr>
        <w:t>.</w:t>
      </w:r>
      <w:r w:rsidR="00DE1BA0" w:rsidRPr="00FD6BE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E1BA0" w:rsidRPr="00DE1BA0">
        <w:rPr>
          <w:rFonts w:ascii="Times New Roman" w:eastAsia="Times New Roman" w:hAnsi="Times New Roman" w:cs="Times New Roman"/>
          <w:bCs/>
          <w:sz w:val="24"/>
          <w:szCs w:val="24"/>
        </w:rPr>
        <w:t>Продавец (</w:t>
      </w:r>
      <w:r w:rsidR="004C11B2">
        <w:rPr>
          <w:rFonts w:ascii="Times New Roman" w:eastAsia="Times New Roman" w:hAnsi="Times New Roman" w:cs="Times New Roman"/>
          <w:bCs/>
          <w:sz w:val="24"/>
          <w:szCs w:val="24"/>
        </w:rPr>
        <w:t xml:space="preserve">администрация </w:t>
      </w:r>
      <w:proofErr w:type="spellStart"/>
      <w:r w:rsidR="004C11B2">
        <w:rPr>
          <w:rFonts w:ascii="Times New Roman" w:eastAsia="Times New Roman" w:hAnsi="Times New Roman" w:cs="Times New Roman"/>
          <w:bCs/>
          <w:sz w:val="24"/>
          <w:szCs w:val="24"/>
        </w:rPr>
        <w:t>Выселковского</w:t>
      </w:r>
      <w:proofErr w:type="spellEnd"/>
      <w:r w:rsidR="004C11B2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сельского поселения </w:t>
      </w:r>
      <w:proofErr w:type="spellStart"/>
      <w:r w:rsidR="004C11B2">
        <w:rPr>
          <w:rFonts w:ascii="Times New Roman" w:eastAsia="Times New Roman" w:hAnsi="Times New Roman" w:cs="Times New Roman"/>
          <w:bCs/>
          <w:sz w:val="24"/>
          <w:szCs w:val="24"/>
        </w:rPr>
        <w:t>Выселковского</w:t>
      </w:r>
      <w:proofErr w:type="spellEnd"/>
      <w:r w:rsidR="004C11B2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муниципального района К</w:t>
      </w:r>
      <w:r w:rsidR="003F35AF">
        <w:rPr>
          <w:rFonts w:ascii="Times New Roman" w:eastAsia="Times New Roman" w:hAnsi="Times New Roman" w:cs="Times New Roman"/>
          <w:bCs/>
          <w:sz w:val="24"/>
          <w:szCs w:val="24"/>
        </w:rPr>
        <w:t>раснодарского края</w:t>
      </w:r>
      <w:r w:rsidR="00DE1BA0" w:rsidRPr="00DE1BA0">
        <w:rPr>
          <w:rFonts w:ascii="Times New Roman" w:eastAsia="Times New Roman" w:hAnsi="Times New Roman" w:cs="Times New Roman"/>
          <w:bCs/>
          <w:sz w:val="24"/>
          <w:szCs w:val="24"/>
        </w:rPr>
        <w:t>) с победителем аукциона либо лицом, признанным единственным участником аукциона, заключает договор купли-продажи имущества в форме электронного документа.</w:t>
      </w:r>
    </w:p>
    <w:p w:rsidR="00DE1BA0" w:rsidRPr="00DE1BA0" w:rsidRDefault="00DE1BA0" w:rsidP="00DE1BA0">
      <w:pPr>
        <w:keepNext/>
        <w:keepLines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Оплата приобретаемого на аукционе имущества производится путем перечисления денежных средств на счет, указанный в информационном сообщении и в договоре купли-продажи имущества. Внесенный победителем либо лицом, признанным единственным участником аукциона, задаток засчитывается в счет оплаты приобретаемого имущества.</w:t>
      </w:r>
    </w:p>
    <w:p w:rsidR="00DE1BA0" w:rsidRPr="00DE1BA0" w:rsidRDefault="00DE1BA0" w:rsidP="00DE1BA0">
      <w:pPr>
        <w:keepNext/>
        <w:keepLines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 xml:space="preserve">Ответственность покупателя либо лица, признанного единственным участником аукциона, в случае их отказа или уклонения от оплаты имущества в установленные сроки предусматривается в соответствии с законодательством Российской Федерации в договоре </w:t>
      </w: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br/>
        <w:t>купли-продажи имущества.</w:t>
      </w:r>
    </w:p>
    <w:p w:rsidR="00DE1BA0" w:rsidRPr="00DE1BA0" w:rsidRDefault="00DE1BA0" w:rsidP="00DE1BA0">
      <w:pPr>
        <w:keepNext/>
        <w:keepLines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При уклонении или отказе победителя либо лица, признанного единственным участником аукциона, от заключения в установленный срок договора купли-продажи имущества результаты продажи аннулируются продавцом, указанные лица утрачивают право на заключение указанного договора, задаток им не возвращается.</w:t>
      </w:r>
    </w:p>
    <w:p w:rsidR="00DE1BA0" w:rsidRPr="00DE1BA0" w:rsidRDefault="00DE1BA0" w:rsidP="00DE1BA0">
      <w:pPr>
        <w:keepNext/>
        <w:keepLines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Ответственность покупателя либо лица, признанного единственным участником аукциона, в случае их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им не возвращается.</w:t>
      </w:r>
    </w:p>
    <w:p w:rsidR="00DE1BA0" w:rsidRDefault="00DE1BA0" w:rsidP="00DE1BA0">
      <w:pPr>
        <w:keepNext/>
        <w:keepLines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Задаток победителя либо лица, признанного единственным участником аукциона, утративших право на заключение договора купли-продажи имущества, подлежит перечислению в установленном порядке на счет продавца в течение 5 календарных дней со дня истечения срока, установленного для заключения договора купли-продажи имущества, с учетом требований Закона о приватизации.</w:t>
      </w:r>
    </w:p>
    <w:p w:rsidR="003319F7" w:rsidRDefault="003319F7" w:rsidP="003319F7">
      <w:pPr>
        <w:keepNext/>
        <w:keepLines/>
        <w:tabs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319F7" w:rsidRDefault="003319F7" w:rsidP="003319F7">
      <w:pPr>
        <w:keepNext/>
        <w:keepLines/>
        <w:tabs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319F7" w:rsidRPr="00DE1BA0" w:rsidRDefault="003319F7" w:rsidP="003319F7">
      <w:pPr>
        <w:keepNext/>
        <w:keepLines/>
        <w:tabs>
          <w:tab w:val="left" w:pos="127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7</w:t>
      </w:r>
    </w:p>
    <w:p w:rsidR="00DE1BA0" w:rsidRPr="00DE1BA0" w:rsidRDefault="00DE1BA0" w:rsidP="00DE1BA0">
      <w:pPr>
        <w:keepNext/>
        <w:keepLines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Передача имущества и подача документов для оформления перехода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(тридцать) календарных дней со дня поступления на счет продавца полной оплаты, приобретенного на аукционе имущества.</w:t>
      </w:r>
    </w:p>
    <w:p w:rsidR="00DE1BA0" w:rsidRPr="00DE1BA0" w:rsidRDefault="00DE1BA0" w:rsidP="00DE1BA0">
      <w:pPr>
        <w:keepNext/>
        <w:keepLines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Проект договора купли-продажи имущества представлен в приложении № 1 </w:t>
      </w: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br/>
        <w:t>к информационному сообщению.</w:t>
      </w:r>
    </w:p>
    <w:p w:rsidR="00DE1BA0" w:rsidRPr="00DE1BA0" w:rsidRDefault="00DE1BA0" w:rsidP="00DE1BA0">
      <w:pPr>
        <w:keepNext/>
        <w:keepLines/>
        <w:tabs>
          <w:tab w:val="left" w:pos="3336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E1BA0" w:rsidRPr="00DE1BA0" w:rsidRDefault="00DE1BA0" w:rsidP="00DE1BA0">
      <w:pPr>
        <w:keepNext/>
        <w:keepLines/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8.Ограничения участия отдельных категорий физических и юридических лиц в приватизации имущества: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1BA0" w:rsidRPr="00DE1BA0" w:rsidRDefault="00DE1BA0" w:rsidP="00DE1BA0">
      <w:pPr>
        <w:keepNext/>
        <w:keepLine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>К участию в аукционе в электронной форме (далее – аукцион) допускаются физические и юридические лица, соответствующие требованиям, установленным статьей 5 Закона о приватизации и настоящим информационным сообщением к покупателям муниципального имущества, своевременно подавшие заявки на участие в аукционе и представившие документы в соответствии с перечнем, объявленным в настоящем информационном сообщении, обеспечившие поступление на счет, указанный в настоящем информационном сообщении, установленной суммы</w:t>
      </w:r>
      <w:proofErr w:type="gramEnd"/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задатка в порядке и сроки, предусмотренные настоящим информационным сообщением </w:t>
      </w: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(далее – Претенденты). </w:t>
      </w:r>
    </w:p>
    <w:p w:rsidR="00DE1BA0" w:rsidRPr="00DE1BA0" w:rsidRDefault="00DE1BA0" w:rsidP="00DE1BA0">
      <w:pPr>
        <w:keepNext/>
        <w:keepLine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Покупателями государственного и муниципального имущества могут быть любые физические лица и юридические лица, за исключением: </w:t>
      </w:r>
    </w:p>
    <w:p w:rsidR="00DE1BA0" w:rsidRPr="00DE1BA0" w:rsidRDefault="00DE1BA0" w:rsidP="00DE1BA0">
      <w:pPr>
        <w:keepNext/>
        <w:keepLine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государственных и муниципальных унитарных предприятий, государственных и муниципальных учреждений; </w:t>
      </w:r>
    </w:p>
    <w:p w:rsidR="00DE1BA0" w:rsidRPr="00DE1BA0" w:rsidRDefault="00DE1BA0" w:rsidP="00DE1BA0">
      <w:pPr>
        <w:keepNext/>
        <w:keepLine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 о приватизации;</w:t>
      </w:r>
    </w:p>
    <w:p w:rsidR="00DE1BA0" w:rsidRPr="00DE1BA0" w:rsidRDefault="00DE1BA0" w:rsidP="00DE1BA0">
      <w:pPr>
        <w:keepNext/>
        <w:keepLine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>бенефициарных</w:t>
      </w:r>
      <w:proofErr w:type="spellEnd"/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Федерации.</w:t>
      </w:r>
      <w:r w:rsidRPr="00DE1BA0">
        <w:rPr>
          <w:rFonts w:ascii="Times New Roman" w:eastAsia="Calibri" w:hAnsi="Times New Roman" w:cs="Times New Roman"/>
          <w:sz w:val="24"/>
          <w:szCs w:val="24"/>
          <w:vertAlign w:val="superscript"/>
          <w:lang w:eastAsia="en-US"/>
        </w:rPr>
        <w:footnoteReference w:id="2"/>
      </w:r>
    </w:p>
    <w:p w:rsidR="00DE1BA0" w:rsidRPr="00DE1BA0" w:rsidRDefault="00DE1BA0" w:rsidP="00DE1BA0">
      <w:pPr>
        <w:keepNext/>
        <w:keepLine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Акционерные общества, общества с ограниченной ответственностью не могут являться покупателями своих акций, своих долей в уставных капиталах, приватизируемых в соответствии с Законом о приватизации.  </w:t>
      </w:r>
    </w:p>
    <w:p w:rsidR="00DE1BA0" w:rsidRPr="00DE1BA0" w:rsidRDefault="00DE1BA0" w:rsidP="00DE1BA0">
      <w:pPr>
        <w:keepNext/>
        <w:keepLine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Иностранные физические и юридические лица допускаются к участию в аукционе с соблюдением требований, установленных законодательством Российской Федерации. 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BA0" w:rsidRPr="00DE1BA0" w:rsidRDefault="00DE1BA0" w:rsidP="00DE1BA0">
      <w:pPr>
        <w:keepNext/>
        <w:keepLines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/>
          <w:sz w:val="24"/>
          <w:szCs w:val="24"/>
        </w:rPr>
        <w:t>9.Порядок регистрации на электронной площадке</w:t>
      </w:r>
    </w:p>
    <w:p w:rsidR="003319F7" w:rsidRDefault="003319F7" w:rsidP="00DE1BA0">
      <w:pPr>
        <w:keepNext/>
        <w:keepLines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19F7" w:rsidRDefault="003319F7" w:rsidP="00DE1BA0">
      <w:pPr>
        <w:keepNext/>
        <w:keepLines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19F7" w:rsidRDefault="003319F7" w:rsidP="00DE1BA0">
      <w:pPr>
        <w:keepNext/>
        <w:keepLines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1BA0" w:rsidRPr="003319F7" w:rsidRDefault="003319F7" w:rsidP="003319F7">
      <w:pPr>
        <w:keepNext/>
        <w:keepLine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19F7">
        <w:rPr>
          <w:rFonts w:ascii="Times New Roman" w:eastAsia="Times New Roman" w:hAnsi="Times New Roman" w:cs="Times New Roman"/>
          <w:sz w:val="24"/>
          <w:szCs w:val="24"/>
        </w:rPr>
        <w:lastRenderedPageBreak/>
        <w:t>8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sz w:val="24"/>
          <w:szCs w:val="24"/>
        </w:rPr>
        <w:t>Для обеспечения доступа к участию в электронной продаже Претендентам необходимо пройти процедуру регистрации (аккредитации) на электронной площадке, указанной в настоящем Информационном сообщении.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sz w:val="24"/>
          <w:szCs w:val="24"/>
        </w:rPr>
        <w:t xml:space="preserve">Регистрация на электронной площадке осуществляется без взимания платы. Регистрации на электронной площадке подлежат Претенденты, ранее не зарегистрированные на электронной площадке, или регистрация которых на электронной площадке, была ими прекращена. 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sz w:val="24"/>
          <w:szCs w:val="24"/>
        </w:rPr>
        <w:t>Регистрация на электронной площадке проводится в соответствии с регламентом электронной площадки и согласно порядку, указанному в настоящем информационном сообщении.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BA0" w:rsidRPr="00DE1BA0" w:rsidRDefault="00DE1BA0" w:rsidP="00DE1BA0">
      <w:pPr>
        <w:keepNext/>
        <w:keepLines/>
        <w:spacing w:line="240" w:lineRule="auto"/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10.Оформление участия в аукционе</w:t>
      </w:r>
    </w:p>
    <w:p w:rsidR="00DE1BA0" w:rsidRPr="00DE1BA0" w:rsidRDefault="00DE1BA0" w:rsidP="00DE1BA0">
      <w:pPr>
        <w:keepNext/>
        <w:keepLine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Для оформления участия в электронном аукционе физические лица, в том числе индивидуальные предприниматели, и юридические лица, намеревающиеся принять участие в электронном аукционе (далее – Претенденты), подают на электронную площадку в установленный информационном сообщении срок заявку, путем заполнения ее электронной формы, размещенной в открытой для доступа неограниченного круга лиц части электронной площадки </w:t>
      </w: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(далее - открытая часть электронной площадки), а также одновременно с заявкой</w:t>
      </w:r>
      <w:proofErr w:type="gramEnd"/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представляют </w:t>
      </w:r>
      <w:r w:rsidR="00A665E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описи </w:t>
      </w: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документы, обязательный перечень которых указан ниже. Представляемые одновременно с заявкой на участие в электронном аукционе документы должны быть оформлены в соответствии с указанными в настоящем Информационном сообщении и документации об аукционе в электронной форме требованиями. </w:t>
      </w:r>
    </w:p>
    <w:p w:rsidR="00DE1BA0" w:rsidRPr="00DE1BA0" w:rsidRDefault="00DE1BA0" w:rsidP="00DE1BA0">
      <w:pPr>
        <w:keepNext/>
        <w:keepLine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>Одно лицо имеет право подать только одну заявку на участие в электронном аукционе по одному лоту.</w:t>
      </w:r>
    </w:p>
    <w:p w:rsidR="00DE1BA0" w:rsidRPr="00DE1BA0" w:rsidRDefault="00DE1BA0" w:rsidP="00DE1BA0">
      <w:pPr>
        <w:keepNext/>
        <w:keepLine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 приеме заявок от Претендентов электронная площадка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 </w:t>
      </w:r>
    </w:p>
    <w:p w:rsidR="00DE1BA0" w:rsidRPr="00DE1BA0" w:rsidRDefault="00DE1BA0" w:rsidP="00DE1BA0">
      <w:pPr>
        <w:keepNext/>
        <w:keepLine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течение одного часа со времени поступления заявки электронная площадка сообщает претенденту о ее поступлении путем направления </w:t>
      </w:r>
      <w:proofErr w:type="gramStart"/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>уведомления</w:t>
      </w:r>
      <w:proofErr w:type="gramEnd"/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 приложением электронных копий зарегистрированной заявки и прилагаемых к ней документов. </w:t>
      </w:r>
    </w:p>
    <w:p w:rsidR="00DE1BA0" w:rsidRPr="00DE1BA0" w:rsidRDefault="00DE1BA0" w:rsidP="00DE1BA0">
      <w:pPr>
        <w:keepNext/>
        <w:keepLine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Заявки с прилагаемыми к ним документами, а также предложения о цене имущества </w:t>
      </w: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(при проведении продажи имущества на конкурсе и без объявления цены), поданные с нарушением установленного срока, на электронной площадке не регистрируются. </w:t>
      </w:r>
    </w:p>
    <w:p w:rsidR="00DE1BA0" w:rsidRPr="00DE1BA0" w:rsidRDefault="00DE1BA0" w:rsidP="00DE1BA0">
      <w:pPr>
        <w:keepNext/>
        <w:keepLine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Претендент вправе не позднее дня окончания приема заявок отозвать заявку путем направления уведомления об отзыве заявки на электронную площадку.  </w:t>
      </w:r>
    </w:p>
    <w:p w:rsidR="00DE1BA0" w:rsidRPr="00DE1BA0" w:rsidRDefault="00DE1BA0" w:rsidP="00DE1BA0">
      <w:pPr>
        <w:keepNext/>
        <w:keepLine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случае отзыва </w:t>
      </w:r>
      <w:r w:rsidR="005C54EB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ретендентом заявки уведомление об отзыве заявки вместе с заявкой в течение одного часа поступает в «личный кабинет» </w:t>
      </w:r>
      <w:r w:rsidR="005C54EB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родавца, о чем </w:t>
      </w:r>
      <w:r w:rsidR="005C54EB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ретенденту направляется соответствующее уведомление. </w:t>
      </w:r>
    </w:p>
    <w:p w:rsidR="00DE1BA0" w:rsidRPr="00DE1BA0" w:rsidRDefault="00DE1BA0" w:rsidP="00DE1BA0">
      <w:pPr>
        <w:keepNext/>
        <w:keepLine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Для участия в торгах </w:t>
      </w:r>
      <w:r w:rsidR="005C54EB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ретендент вносит задаток на указанный в настоящем Информационном сообщении счет для оплаты задатка. </w:t>
      </w:r>
    </w:p>
    <w:p w:rsidR="00DE1BA0" w:rsidRPr="00DE1BA0" w:rsidRDefault="00DE1BA0" w:rsidP="00DE1BA0">
      <w:pPr>
        <w:keepNext/>
        <w:keepLine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Задаток должен быть внесен </w:t>
      </w:r>
      <w:r w:rsidR="005C54EB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ретендентом в размере, порядке и сроки, указанные в настоящем Информационном сообщении. Задаток вносится в счет обеспечения оплаты приобретаемого на аукционе имущества и засчитывается победителю аукциона в счет оплаты приобретаемого на аукционе имущества. </w:t>
      </w:r>
    </w:p>
    <w:p w:rsidR="00DE1BA0" w:rsidRPr="00DE1BA0" w:rsidRDefault="00DE1BA0" w:rsidP="00DE1BA0">
      <w:pPr>
        <w:keepNext/>
        <w:keepLine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>Лицам, не выигравшим аукцион, а также иным лицам задаток возвращается в порядке и сроки, указанные в настоящем Информационном сообщении.</w:t>
      </w:r>
    </w:p>
    <w:p w:rsidR="00DE1BA0" w:rsidRPr="00DE1BA0" w:rsidRDefault="00DE1BA0" w:rsidP="00DE1BA0">
      <w:pPr>
        <w:keepNext/>
        <w:keepLine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E1BA0" w:rsidRPr="00DE1BA0" w:rsidRDefault="00DE1BA0" w:rsidP="00DE1BA0">
      <w:pPr>
        <w:keepNext/>
        <w:keepLines/>
        <w:numPr>
          <w:ilvl w:val="0"/>
          <w:numId w:val="22"/>
        </w:numPr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/>
          <w:sz w:val="24"/>
          <w:szCs w:val="24"/>
        </w:rPr>
        <w:t>Срок и порядок внесения и возврата задатка для участия в аукционе</w:t>
      </w:r>
    </w:p>
    <w:p w:rsidR="003319F7" w:rsidRDefault="003319F7" w:rsidP="00DE1BA0">
      <w:pPr>
        <w:keepNext/>
        <w:keepLine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319F7" w:rsidRDefault="003319F7" w:rsidP="00DE1BA0">
      <w:pPr>
        <w:keepNext/>
        <w:keepLine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E1BA0" w:rsidRPr="00DE1BA0" w:rsidRDefault="003319F7" w:rsidP="003319F7">
      <w:pPr>
        <w:keepNext/>
        <w:keepLine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9</w:t>
      </w:r>
    </w:p>
    <w:p w:rsidR="00DE1BA0" w:rsidRPr="00DE1BA0" w:rsidRDefault="00DE1BA0" w:rsidP="00DE1BA0">
      <w:pPr>
        <w:keepNext/>
        <w:keepLine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Для участия в продаже имущества на аукционе </w:t>
      </w:r>
      <w:r w:rsidR="005C54EB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ретенденты перечисляют задаток в размере 20 процентов начальной цены продажи имущества, составляющей 100 млн. рублей и более, 10 процентов начальной цены продажи имущества, составляющей менее 100 млн. рублей. 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sz w:val="24"/>
          <w:szCs w:val="24"/>
        </w:rPr>
        <w:t xml:space="preserve">Реквизиты </w:t>
      </w:r>
      <w:proofErr w:type="gramStart"/>
      <w:r w:rsidRPr="00DE1BA0">
        <w:rPr>
          <w:rFonts w:ascii="Times New Roman" w:eastAsia="Times New Roman" w:hAnsi="Times New Roman" w:cs="Times New Roman"/>
          <w:sz w:val="24"/>
          <w:szCs w:val="24"/>
        </w:rPr>
        <w:t>для перечисления денежных средств за участие в электронных процедурах по имущественным торгам на электронной площадке</w:t>
      </w:r>
      <w:proofErr w:type="gramEnd"/>
      <w:r w:rsidRPr="00DE1BA0">
        <w:rPr>
          <w:rFonts w:ascii="Times New Roman" w:eastAsia="Times New Roman" w:hAnsi="Times New Roman" w:cs="Times New Roman"/>
          <w:sz w:val="24"/>
          <w:szCs w:val="24"/>
        </w:rPr>
        <w:t xml:space="preserve">, указаны в информационном сообщении. Указанные денежные средства зачисляются оператором электронной площадки на аналитический счет </w:t>
      </w:r>
      <w:r w:rsidR="005C54EB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DE1BA0">
        <w:rPr>
          <w:rFonts w:ascii="Times New Roman" w:eastAsia="Times New Roman" w:hAnsi="Times New Roman" w:cs="Times New Roman"/>
          <w:sz w:val="24"/>
          <w:szCs w:val="24"/>
        </w:rPr>
        <w:t>ретендента и блокируются оператором электронной площадки в срок, установленный в информационном сообщении.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BA0" w:rsidRPr="00DE1BA0" w:rsidRDefault="00DE1BA0" w:rsidP="00DE1BA0">
      <w:pPr>
        <w:keepNext/>
        <w:keepLine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Аналитический счет – это счет </w:t>
      </w:r>
      <w:r w:rsidR="005C54EB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ретендента, открытый ему оператором электронной площадки при регистрации </w:t>
      </w:r>
      <w:r w:rsidR="005C54EB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>ретендента на электронной площадке.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sz w:val="24"/>
          <w:szCs w:val="24"/>
        </w:rPr>
        <w:t>Платежи по перечислению задатка для участия в торгах и порядок возврата задатка осуществляются в соответствии с регламентом электронной площадки.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sz w:val="24"/>
          <w:szCs w:val="24"/>
        </w:rPr>
        <w:t xml:space="preserve">Задаток для участия в продаже служит обеспечением исполнения обязательства победителя продажи по заключению договора купли-продажи имущества и оплате приобретенного на торгах имущества, вносится единым платежом аналитический счет </w:t>
      </w:r>
      <w:r w:rsidR="005C54EB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DE1BA0">
        <w:rPr>
          <w:rFonts w:ascii="Times New Roman" w:eastAsia="Times New Roman" w:hAnsi="Times New Roman" w:cs="Times New Roman"/>
          <w:sz w:val="24"/>
          <w:szCs w:val="24"/>
        </w:rPr>
        <w:t xml:space="preserve">ретендента, открытый при регистрации на электронной площадке. 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sz w:val="24"/>
          <w:szCs w:val="24"/>
        </w:rPr>
        <w:t xml:space="preserve">Задаток возвращается всем участникам продажи, кроме победителя </w:t>
      </w: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>либо лица, признанного единственным участником аукциона</w:t>
      </w:r>
      <w:r w:rsidRPr="00DE1BA0">
        <w:rPr>
          <w:rFonts w:ascii="Times New Roman" w:eastAsia="Times New Roman" w:hAnsi="Times New Roman" w:cs="Times New Roman"/>
          <w:sz w:val="24"/>
          <w:szCs w:val="24"/>
        </w:rPr>
        <w:t xml:space="preserve">, в течение 5 (пяти) календарных дней </w:t>
      </w:r>
      <w:proofErr w:type="gramStart"/>
      <w:r w:rsidRPr="00DE1BA0">
        <w:rPr>
          <w:rFonts w:ascii="Times New Roman" w:eastAsia="Times New Roman" w:hAnsi="Times New Roman" w:cs="Times New Roman"/>
          <w:sz w:val="24"/>
          <w:szCs w:val="24"/>
        </w:rPr>
        <w:t>с даты подведения</w:t>
      </w:r>
      <w:proofErr w:type="gramEnd"/>
      <w:r w:rsidRPr="00DE1BA0">
        <w:rPr>
          <w:rFonts w:ascii="Times New Roman" w:eastAsia="Times New Roman" w:hAnsi="Times New Roman" w:cs="Times New Roman"/>
          <w:sz w:val="24"/>
          <w:szCs w:val="24"/>
        </w:rPr>
        <w:t xml:space="preserve"> итогов продажи. 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sz w:val="24"/>
          <w:szCs w:val="24"/>
        </w:rPr>
        <w:t>Задаток, перечисленный победителем продажи</w:t>
      </w:r>
      <w:r w:rsidRPr="00DE1BA0">
        <w:rPr>
          <w:rFonts w:ascii="Times New Roman" w:eastAsia="Times New Roman" w:hAnsi="Times New Roman" w:cs="Times New Roman"/>
          <w:bCs/>
          <w:sz w:val="24"/>
          <w:szCs w:val="24"/>
        </w:rPr>
        <w:t xml:space="preserve"> либо лицом, признанным единственным участником аукциона</w:t>
      </w:r>
      <w:r w:rsidRPr="00DE1BA0">
        <w:rPr>
          <w:rFonts w:ascii="Times New Roman" w:eastAsia="Times New Roman" w:hAnsi="Times New Roman" w:cs="Times New Roman"/>
          <w:sz w:val="24"/>
          <w:szCs w:val="24"/>
        </w:rPr>
        <w:t xml:space="preserve">, засчитывается в сумму платежа по договору купли-продажи имущества и подлежит перечислению электронной площадкой в соответствии с действующим законодательством </w:t>
      </w:r>
      <w:r w:rsidR="005C54EB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DE1BA0">
        <w:rPr>
          <w:rFonts w:ascii="Times New Roman" w:eastAsia="Times New Roman" w:hAnsi="Times New Roman" w:cs="Times New Roman"/>
          <w:sz w:val="24"/>
          <w:szCs w:val="24"/>
        </w:rPr>
        <w:t>родавцу.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>При уклонении или отказе победителя или лица, признанного единственным участником аукциона, от заключения в установленный срок договора купли-продажи имущества результаты аукциона аннулируются продавцом, победитель или лицо, признанное единственным участником аукциона, утрачивает право на заключение указанного договора, задаток ему не возвращается.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E1BA0" w:rsidRPr="00DE1BA0" w:rsidRDefault="00DE1BA0" w:rsidP="00DE1BA0">
      <w:pPr>
        <w:keepNext/>
        <w:keepLines/>
        <w:numPr>
          <w:ilvl w:val="0"/>
          <w:numId w:val="22"/>
        </w:numPr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/>
          <w:sz w:val="24"/>
          <w:szCs w:val="24"/>
        </w:rPr>
        <w:t>Порядок признания претендентов участниками аукциона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sz w:val="24"/>
          <w:szCs w:val="24"/>
        </w:rPr>
        <w:t>В соответствии с действующим законодательством и информационным сообщением.</w:t>
      </w:r>
    </w:p>
    <w:p w:rsidR="00DE1BA0" w:rsidRPr="00DE1BA0" w:rsidRDefault="00DE1BA0" w:rsidP="00DE1BA0">
      <w:pPr>
        <w:keepNext/>
        <w:keepLine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Претендент не допускается к участию в аукционе по следующим основаниям: </w:t>
      </w:r>
    </w:p>
    <w:p w:rsidR="00DE1BA0" w:rsidRPr="00DE1BA0" w:rsidRDefault="00DE1BA0" w:rsidP="00DE1BA0">
      <w:pPr>
        <w:keepNext/>
        <w:keepLine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1) представленные документы не подтверждают право претендента быть покупателем в соответствии с законодательством Российской Федерации; </w:t>
      </w:r>
    </w:p>
    <w:p w:rsidR="00DE1BA0" w:rsidRPr="00DE1BA0" w:rsidRDefault="00DE1BA0" w:rsidP="00DE1BA0">
      <w:pPr>
        <w:keepNext/>
        <w:keepLine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2) представлены не все документы в соответствии с перечнем, указанным в информационном сообщении о продаже муниципального имущества, либо оформление указанных документов не соответствует законодательству Российской Федерации; </w:t>
      </w:r>
    </w:p>
    <w:p w:rsidR="00DE1BA0" w:rsidRPr="00DE1BA0" w:rsidRDefault="00DE1BA0" w:rsidP="00DE1BA0">
      <w:pPr>
        <w:keepNext/>
        <w:keepLine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3) заявка на участие в аукционе подана лицом, не уполномоченным претендентом на осуществление таких действий; </w:t>
      </w:r>
    </w:p>
    <w:p w:rsidR="00DE1BA0" w:rsidRPr="00DE1BA0" w:rsidRDefault="00DE1BA0" w:rsidP="00DE1BA0">
      <w:pPr>
        <w:keepNext/>
        <w:keepLine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4) не подтверждено поступление в установленный срок задатка на счет, указанный в информационном сообщении. </w:t>
      </w:r>
    </w:p>
    <w:p w:rsidR="00DE1BA0" w:rsidRPr="00DE1BA0" w:rsidRDefault="00DE1BA0" w:rsidP="00DE1BA0">
      <w:pPr>
        <w:keepNext/>
        <w:keepLine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E1BA0" w:rsidRPr="00DE1BA0" w:rsidRDefault="00DE1BA0" w:rsidP="00DE1BA0">
      <w:pPr>
        <w:keepNext/>
        <w:keepLines/>
        <w:numPr>
          <w:ilvl w:val="0"/>
          <w:numId w:val="22"/>
        </w:numPr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/>
          <w:sz w:val="24"/>
          <w:szCs w:val="24"/>
        </w:rPr>
        <w:t>Порядок проведения аукциона</w:t>
      </w:r>
    </w:p>
    <w:p w:rsidR="003319F7" w:rsidRDefault="003319F7" w:rsidP="00DE1BA0">
      <w:pPr>
        <w:keepNext/>
        <w:keepLine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19F7" w:rsidRDefault="003319F7" w:rsidP="00DE1BA0">
      <w:pPr>
        <w:keepNext/>
        <w:keepLine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1BA0" w:rsidRPr="003319F7" w:rsidRDefault="003319F7" w:rsidP="003319F7">
      <w:pPr>
        <w:keepNext/>
        <w:keepLine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19F7">
        <w:rPr>
          <w:rFonts w:ascii="Times New Roman" w:eastAsia="Times New Roman" w:hAnsi="Times New Roman" w:cs="Times New Roman"/>
          <w:sz w:val="24"/>
          <w:szCs w:val="24"/>
        </w:rPr>
        <w:lastRenderedPageBreak/>
        <w:t>10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информационным сообщением, действующим законодательством и регламентом электронной площадки. 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BA0" w:rsidRPr="00DE1BA0" w:rsidRDefault="00DE1BA0" w:rsidP="00DE1BA0">
      <w:pPr>
        <w:keepNext/>
        <w:keepLines/>
        <w:numPr>
          <w:ilvl w:val="0"/>
          <w:numId w:val="22"/>
        </w:numPr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/>
          <w:sz w:val="24"/>
          <w:szCs w:val="24"/>
        </w:rPr>
        <w:t>Порядок определения победителя продажи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sz w:val="24"/>
          <w:szCs w:val="24"/>
        </w:rPr>
        <w:t>Победителем признается участник, предложивший наиболее высокую цену имущества.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sz w:val="24"/>
          <w:szCs w:val="24"/>
        </w:rPr>
        <w:t>Ход проведения процедуры аукциона фиксируется электронной площадкой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DE1BA0" w:rsidRPr="0039116C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 об итогах аукциона удостоверяет право победителя на заключение договора купли-продажи имущества</w:t>
      </w:r>
      <w:r w:rsidR="00F927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содержит информацию </w:t>
      </w:r>
      <w:r w:rsidR="00F92729" w:rsidRPr="0039116C">
        <w:rPr>
          <w:rFonts w:ascii="Times New Roman" w:eastAsia="Calibri" w:hAnsi="Times New Roman" w:cs="Times New Roman"/>
          <w:sz w:val="24"/>
          <w:szCs w:val="24"/>
          <w:lang w:eastAsia="en-US"/>
        </w:rPr>
        <w:t>(дату и время проведения аукциона, полные наименования (для юридических лиц) или фамилии, имена, отчества (при наличии) (для физических лиц) участников аукциона, начальная (минимальная) цена договор</w:t>
      </w:r>
      <w:proofErr w:type="gramStart"/>
      <w:r w:rsidR="00F92729" w:rsidRPr="0039116C">
        <w:rPr>
          <w:rFonts w:ascii="Times New Roman" w:eastAsia="Calibri" w:hAnsi="Times New Roman" w:cs="Times New Roman"/>
          <w:sz w:val="24"/>
          <w:szCs w:val="24"/>
          <w:lang w:eastAsia="en-US"/>
        </w:rPr>
        <w:t>а(</w:t>
      </w:r>
      <w:proofErr w:type="gramEnd"/>
      <w:r w:rsidR="00F92729" w:rsidRPr="0039116C">
        <w:rPr>
          <w:rFonts w:ascii="Times New Roman" w:eastAsia="Calibri" w:hAnsi="Times New Roman" w:cs="Times New Roman"/>
          <w:sz w:val="24"/>
          <w:szCs w:val="24"/>
          <w:lang w:eastAsia="en-US"/>
        </w:rPr>
        <w:t>цена лота), последнее и предпоследнее предложение о цене договора, полные наименования(для юридического лица)или фамилии, имена, отчества(при наличии)(для физического лица) победителя аукциона и участника аукциона, который сделал предпоследнее предложение о цене договора.</w:t>
      </w:r>
    </w:p>
    <w:p w:rsidR="00DE1BA0" w:rsidRPr="00DE1BA0" w:rsidRDefault="00DE1BA0" w:rsidP="00DE1BA0">
      <w:pPr>
        <w:keepNext/>
        <w:keepLines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proofErr w:type="gramStart"/>
      <w:r w:rsidRPr="00DE1BA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Протокол об итогах аукциона удостоверяет право победителя или лица, признанного единственным участником аукциона, на заключение договора купли-продажи имущества, содержит фамилию, имя, отчество (при наличии) или наименование юридического лица - победителя аукциона или лица, признанного единственным участником аукциона, цену имущества, предложенную победителем, или начальную цену имущества, в случае если лицо признано единственным участником аукциона - фамилию, имя, отчество (при наличии) или наименование юридического</w:t>
      </w:r>
      <w:proofErr w:type="gramEnd"/>
      <w:r w:rsidRPr="00DE1BA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proofErr w:type="gramStart"/>
      <w:r w:rsidRPr="00DE1BA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лица - участника продажи, который сделал предпоследнее предложение о цене такого имущества в ходе продажи (за исключением случаев, если заявку на участие в аукционе подало только одно лицо, признанное единственным участником аукциона), и подписывается </w:t>
      </w:r>
      <w:r w:rsidR="00C07B8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</w:t>
      </w:r>
      <w:r w:rsidRPr="00DE1BA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родавцом в течение одного часа с момента получения электронного журнала, но не позднее </w:t>
      </w:r>
      <w:r w:rsidR="0004226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одного </w:t>
      </w:r>
      <w:r w:rsidRPr="00DE1BA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рабочего дня, следующего за днем подведения итогов аукциона, либо не позднее </w:t>
      </w:r>
      <w:r w:rsidR="0004226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одного </w:t>
      </w:r>
      <w:r w:rsidRPr="00DE1BA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рабочего</w:t>
      </w:r>
      <w:proofErr w:type="gramEnd"/>
      <w:r w:rsidRPr="00DE1BA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дня, следующего за днем подведения итогов аукциона, в случае если заявку на участие в аукционе подало только одно лицо, признанное единственным участником аукциона.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Протокол об итогах аукциона подписывается продавцом в течение одного часа с момента получения электронного журнала, но не позднее </w:t>
      </w:r>
      <w:r w:rsidR="000422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одного </w:t>
      </w: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рабочего дня, следующего за днем подведения итогов аукциона, либо не позднее </w:t>
      </w:r>
      <w:r w:rsidR="0004226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одного </w:t>
      </w: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>рабочего дня, следующего за днем подведения итогов аукциона, в случае если заявку на участие в аукционе подало только одно лицо, признанное единственным участником аукциона.</w:t>
      </w:r>
      <w:proofErr w:type="gramEnd"/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sz w:val="24"/>
          <w:szCs w:val="24"/>
        </w:rPr>
        <w:t xml:space="preserve">Процедура аукциона считается завершенной со времени подписания </w:t>
      </w:r>
      <w:r w:rsidR="00C07B8F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DE1BA0">
        <w:rPr>
          <w:rFonts w:ascii="Times New Roman" w:eastAsia="Times New Roman" w:hAnsi="Times New Roman" w:cs="Times New Roman"/>
          <w:sz w:val="24"/>
          <w:szCs w:val="24"/>
        </w:rPr>
        <w:t>родавцом протокола об итогах аукциона.</w:t>
      </w:r>
      <w:r w:rsidR="00C07B8F">
        <w:rPr>
          <w:rFonts w:ascii="Times New Roman" w:eastAsia="Times New Roman" w:hAnsi="Times New Roman" w:cs="Times New Roman"/>
          <w:sz w:val="24"/>
          <w:szCs w:val="24"/>
        </w:rPr>
        <w:t xml:space="preserve"> Протокол направляется победителю торгов и размещается на официальном сайте торгов</w:t>
      </w:r>
    </w:p>
    <w:p w:rsidR="00F92729" w:rsidRPr="00F92729" w:rsidRDefault="00DE1BA0" w:rsidP="00F92729">
      <w:pPr>
        <w:keepNext/>
        <w:keepLine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течение одного часа с момента подписания протокола об итогах аукциона победителю или лицу, признанному единственным участником аукциона, направляется электронное уведомление о признании его победителем или единственным участником аукциона, с приложением этого </w:t>
      </w:r>
      <w:r w:rsidRPr="00FD6BE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протокола, </w:t>
      </w:r>
      <w:r w:rsidR="00F92729" w:rsidRPr="00F92729">
        <w:rPr>
          <w:rFonts w:ascii="Times New Roman" w:eastAsia="Calibri" w:hAnsi="Times New Roman" w:cs="Times New Roman"/>
          <w:sz w:val="24"/>
          <w:szCs w:val="24"/>
          <w:lang w:eastAsia="en-US"/>
        </w:rPr>
        <w:t>а также размещается в открытой части электронной площадки следующая информация: а) наименование имущества и иные позволяющие его индивидуализировать сведения (спецификация лота);</w:t>
      </w:r>
      <w:proofErr w:type="gramEnd"/>
      <w:r w:rsidR="00F92729" w:rsidRPr="00F9272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б) цена сделки; в) фамилия, имя, отчество физического лица, в том числе индивидуального предпринимателя, или наименование юридического лица – победителя аукционных торгов или лица, признанного единственным участником аукциона.</w:t>
      </w:r>
    </w:p>
    <w:p w:rsidR="003319F7" w:rsidRDefault="003319F7" w:rsidP="00F92729">
      <w:pPr>
        <w:keepNext/>
        <w:keepLines/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2729" w:rsidRPr="003319F7" w:rsidRDefault="003319F7" w:rsidP="00F92729">
      <w:pPr>
        <w:keepNext/>
        <w:keepLines/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19F7">
        <w:rPr>
          <w:rFonts w:ascii="Times New Roman" w:eastAsia="Times New Roman" w:hAnsi="Times New Roman" w:cs="Times New Roman"/>
          <w:sz w:val="24"/>
          <w:szCs w:val="24"/>
        </w:rPr>
        <w:lastRenderedPageBreak/>
        <w:t>11</w:t>
      </w:r>
    </w:p>
    <w:p w:rsidR="00DE1BA0" w:rsidRPr="00DE1BA0" w:rsidRDefault="00DE1BA0" w:rsidP="00F92729">
      <w:pPr>
        <w:keepNext/>
        <w:keepLines/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b/>
          <w:sz w:val="24"/>
          <w:szCs w:val="24"/>
        </w:rPr>
        <w:t>Порядок и срок заключения договора купли-продажи имущества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sz w:val="24"/>
          <w:szCs w:val="24"/>
        </w:rPr>
        <w:t xml:space="preserve">Договор купли-продажи имущества </w:t>
      </w:r>
      <w:r w:rsidRPr="00FD6BE5">
        <w:rPr>
          <w:rFonts w:ascii="Times New Roman" w:eastAsia="Times New Roman" w:hAnsi="Times New Roman" w:cs="Times New Roman"/>
          <w:sz w:val="24"/>
          <w:szCs w:val="24"/>
        </w:rPr>
        <w:t xml:space="preserve">заключается </w:t>
      </w:r>
      <w:r w:rsidR="009C0253" w:rsidRPr="00FD6BE5">
        <w:rPr>
          <w:rFonts w:ascii="Times New Roman" w:eastAsia="Times New Roman" w:hAnsi="Times New Roman"/>
          <w:sz w:val="24"/>
          <w:szCs w:val="24"/>
        </w:rPr>
        <w:t>не ранее чем через десять дней и не позднее двадцати дней со дня размещения на официальном сайте в сети «Интернет» протокола об итогах аукциона</w:t>
      </w:r>
      <w:r w:rsidR="009C0253" w:rsidRPr="00FD6BE5">
        <w:rPr>
          <w:sz w:val="28"/>
          <w:szCs w:val="28"/>
        </w:rPr>
        <w:t xml:space="preserve"> </w:t>
      </w:r>
      <w:r w:rsidRPr="00DE1BA0">
        <w:rPr>
          <w:rFonts w:ascii="Times New Roman" w:eastAsia="Times New Roman" w:hAnsi="Times New Roman" w:cs="Times New Roman"/>
          <w:sz w:val="24"/>
          <w:szCs w:val="24"/>
        </w:rPr>
        <w:t xml:space="preserve">в форме </w:t>
      </w:r>
      <w:r w:rsidRPr="00DE1BA0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электронного документа.</w:t>
      </w:r>
      <w:r w:rsidRPr="00DE1BA0">
        <w:rPr>
          <w:rFonts w:ascii="Times New Roman" w:eastAsia="Times New Roman" w:hAnsi="Times New Roman" w:cs="Times New Roman"/>
          <w:sz w:val="24"/>
          <w:szCs w:val="24"/>
        </w:rPr>
        <w:t xml:space="preserve"> Договор купли-продажи имущества подписывается Продавцом и Покупателем, либо их представителями. 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>В случае</w:t>
      </w:r>
      <w:proofErr w:type="gramStart"/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proofErr w:type="gramEnd"/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продажи государственного или муниципального имущества.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sz w:val="24"/>
          <w:szCs w:val="24"/>
        </w:rPr>
        <w:t>Полномочия представителей должны быть оформлены в соответствии с действующим законодательством.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sz w:val="24"/>
          <w:szCs w:val="24"/>
        </w:rPr>
        <w:t>Проект договора купли-продажи имущества содержится в приложении № 1 к Информационному сообщению, размещенному в отдельном файле одновременно с настоящим Информационным сообщением.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sz w:val="24"/>
          <w:szCs w:val="24"/>
        </w:rPr>
        <w:t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имущества.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t>При уклонении или отказе победителя либо лица, признанного единственным участником аукциона, от заключения в установленный срок договора купли-продажи имущества результаты аукционных торгов аннулируются продавцом, победитель утрачивает право на заключение указанного договора, задаток ему не возвращается.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sz w:val="24"/>
          <w:szCs w:val="24"/>
        </w:rPr>
        <w:t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возвращается.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BA0">
        <w:rPr>
          <w:rFonts w:ascii="Times New Roman" w:eastAsia="Times New Roman" w:hAnsi="Times New Roman" w:cs="Times New Roman"/>
          <w:sz w:val="24"/>
          <w:szCs w:val="24"/>
        </w:rPr>
        <w:t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(тридцать) дней со дня полной оплаты, приобретенного по итогам аукциона.</w:t>
      </w:r>
    </w:p>
    <w:p w:rsidR="00DE1BA0" w:rsidRPr="00DE1BA0" w:rsidRDefault="00DE1BA0" w:rsidP="00DE1BA0">
      <w:pPr>
        <w:keepNext/>
        <w:keepLines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0551" w:rsidRPr="00CF4FF4" w:rsidRDefault="00DE1BA0" w:rsidP="00F50551">
      <w:pPr>
        <w:keepNext/>
        <w:keepLines/>
        <w:spacing w:after="0" w:line="240" w:lineRule="auto"/>
        <w:ind w:left="623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E1BA0">
        <w:rPr>
          <w:rFonts w:ascii="Times New Roman" w:eastAsia="Calibri" w:hAnsi="Times New Roman" w:cs="Times New Roman"/>
          <w:sz w:val="24"/>
          <w:szCs w:val="24"/>
          <w:lang w:eastAsia="en-US"/>
        </w:rPr>
        <w:br w:type="page"/>
      </w:r>
      <w:r w:rsidR="00F50551" w:rsidRPr="00CF4FF4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Приложение № </w:t>
      </w:r>
      <w:r w:rsidR="004F0CD6" w:rsidRPr="00CF4FF4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</w:p>
    <w:p w:rsidR="00F50551" w:rsidRPr="00F638FF" w:rsidRDefault="00F50551" w:rsidP="00F50551">
      <w:pPr>
        <w:keepNext/>
        <w:keepLines/>
        <w:spacing w:after="0" w:line="240" w:lineRule="auto"/>
        <w:ind w:left="623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</w:t>
      </w:r>
      <w:r w:rsidRPr="00F638FF">
        <w:rPr>
          <w:rFonts w:ascii="Times New Roman" w:eastAsia="Calibri" w:hAnsi="Times New Roman" w:cs="Times New Roman"/>
          <w:sz w:val="28"/>
          <w:szCs w:val="28"/>
          <w:lang w:eastAsia="en-US"/>
        </w:rPr>
        <w:t>информационно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му</w:t>
      </w:r>
      <w:r w:rsidRPr="00F638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сообщени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</w:p>
    <w:p w:rsidR="00F50551" w:rsidRPr="00212370" w:rsidRDefault="00F50551" w:rsidP="003319F7">
      <w:pPr>
        <w:spacing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50551" w:rsidRPr="00212370" w:rsidRDefault="00F50551" w:rsidP="00F50551">
      <w:pPr>
        <w:spacing w:line="240" w:lineRule="auto"/>
        <w:contextualSpacing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50551" w:rsidRPr="00212370" w:rsidRDefault="00F50551" w:rsidP="00F50551">
      <w:pPr>
        <w:spacing w:line="240" w:lineRule="auto"/>
        <w:contextualSpacing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50551" w:rsidRPr="00F50551" w:rsidRDefault="00F50551" w:rsidP="00F50551">
      <w:pPr>
        <w:spacing w:line="240" w:lineRule="auto"/>
        <w:contextualSpacing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50551">
        <w:rPr>
          <w:rFonts w:ascii="Times New Roman" w:eastAsiaTheme="minorHAnsi" w:hAnsi="Times New Roman" w:cs="Times New Roman"/>
          <w:sz w:val="24"/>
          <w:szCs w:val="24"/>
          <w:lang w:eastAsia="en-US"/>
        </w:rPr>
        <w:t>ОБРАЗЕЦ ЗАЯВКИ НА ОСМОТР</w:t>
      </w:r>
    </w:p>
    <w:p w:rsidR="00F50551" w:rsidRDefault="00F50551" w:rsidP="00F50551">
      <w:pPr>
        <w:tabs>
          <w:tab w:val="left" w:pos="6237"/>
        </w:tabs>
        <w:suppressAutoHyphens/>
        <w:spacing w:after="0" w:line="240" w:lineRule="auto"/>
        <w:ind w:left="6237"/>
        <w:jc w:val="right"/>
        <w:rPr>
          <w:rFonts w:ascii="Times New Roman" w:eastAsia="Times New Roman CYR" w:hAnsi="Times New Roman" w:cs="Times New Roman"/>
          <w:sz w:val="24"/>
          <w:szCs w:val="24"/>
          <w:lang w:eastAsia="ar-SA"/>
        </w:rPr>
      </w:pPr>
      <w:r w:rsidRPr="00F50551">
        <w:rPr>
          <w:rFonts w:ascii="Times New Roman" w:eastAsia="Times New Roman CYR" w:hAnsi="Times New Roman" w:cs="Times New Roman"/>
          <w:sz w:val="24"/>
          <w:szCs w:val="24"/>
          <w:lang w:eastAsia="ar-SA"/>
        </w:rPr>
        <w:t xml:space="preserve">Организатору </w:t>
      </w:r>
      <w:r>
        <w:rPr>
          <w:rFonts w:ascii="Times New Roman" w:eastAsia="Times New Roman CYR" w:hAnsi="Times New Roman" w:cs="Times New Roman"/>
          <w:sz w:val="24"/>
          <w:szCs w:val="24"/>
          <w:lang w:eastAsia="ar-SA"/>
        </w:rPr>
        <w:t>р</w:t>
      </w:r>
      <w:r w:rsidRPr="00F50551">
        <w:rPr>
          <w:rFonts w:ascii="Times New Roman" w:eastAsia="Times New Roman CYR" w:hAnsi="Times New Roman" w:cs="Times New Roman"/>
          <w:sz w:val="24"/>
          <w:szCs w:val="24"/>
          <w:lang w:eastAsia="ar-SA"/>
        </w:rPr>
        <w:t>еализации</w:t>
      </w:r>
    </w:p>
    <w:p w:rsidR="00F50551" w:rsidRPr="00F50551" w:rsidRDefault="00F50551" w:rsidP="00F50551">
      <w:pPr>
        <w:tabs>
          <w:tab w:val="left" w:pos="6237"/>
        </w:tabs>
        <w:suppressAutoHyphens/>
        <w:spacing w:after="0" w:line="240" w:lineRule="auto"/>
        <w:ind w:left="6237"/>
        <w:jc w:val="right"/>
        <w:rPr>
          <w:rFonts w:ascii="Times New Roman" w:eastAsia="Times New Roman CYR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 CYR" w:hAnsi="Times New Roman" w:cs="Times New Roman"/>
          <w:sz w:val="24"/>
          <w:szCs w:val="24"/>
          <w:lang w:eastAsia="ar-SA"/>
        </w:rPr>
        <w:t>продажи имущества</w:t>
      </w:r>
    </w:p>
    <w:p w:rsidR="00F50551" w:rsidRPr="00F50551" w:rsidRDefault="00F50551" w:rsidP="00F50551">
      <w:pPr>
        <w:tabs>
          <w:tab w:val="left" w:pos="6237"/>
        </w:tabs>
        <w:suppressAutoHyphens/>
        <w:spacing w:after="0" w:line="240" w:lineRule="auto"/>
        <w:rPr>
          <w:rFonts w:ascii="Times New Roman" w:eastAsia="Times New Roman CYR" w:hAnsi="Times New Roman" w:cs="Times New Roman"/>
          <w:sz w:val="24"/>
          <w:szCs w:val="24"/>
          <w:lang w:eastAsia="ar-SA"/>
        </w:rPr>
      </w:pPr>
    </w:p>
    <w:p w:rsidR="00F50551" w:rsidRPr="00F50551" w:rsidRDefault="00F50551" w:rsidP="00F50551">
      <w:pPr>
        <w:suppressAutoHyphens/>
        <w:autoSpaceDE w:val="0"/>
        <w:spacing w:after="0" w:line="240" w:lineRule="auto"/>
        <w:ind w:firstLine="540"/>
        <w:jc w:val="right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F50551" w:rsidRPr="00F50551" w:rsidRDefault="00F50551" w:rsidP="00F50551">
      <w:pPr>
        <w:tabs>
          <w:tab w:val="left" w:pos="5760"/>
          <w:tab w:val="left" w:pos="10205"/>
        </w:tabs>
        <w:spacing w:after="0" w:line="240" w:lineRule="auto"/>
        <w:ind w:left="3686"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50551">
        <w:rPr>
          <w:rFonts w:ascii="Times New Roman" w:eastAsia="Times New Roman" w:hAnsi="Times New Roman" w:cs="Times New Roman"/>
          <w:sz w:val="24"/>
          <w:szCs w:val="24"/>
        </w:rPr>
        <w:t>от ____________________________________________,</w:t>
      </w:r>
    </w:p>
    <w:p w:rsidR="00F50551" w:rsidRPr="00F50551" w:rsidRDefault="00F50551" w:rsidP="00F50551">
      <w:pPr>
        <w:spacing w:after="0" w:line="240" w:lineRule="auto"/>
        <w:ind w:left="3686" w:right="-1"/>
        <w:jc w:val="right"/>
        <w:rPr>
          <w:rFonts w:ascii="Times New Roman" w:eastAsia="Times New Roman" w:hAnsi="Times New Roman" w:cs="Times New Roman"/>
          <w:i/>
          <w:sz w:val="16"/>
          <w:szCs w:val="16"/>
        </w:rPr>
      </w:pPr>
      <w:proofErr w:type="gramStart"/>
      <w:r w:rsidRPr="00F50551">
        <w:rPr>
          <w:rFonts w:ascii="Times New Roman" w:eastAsia="Times New Roman" w:hAnsi="Times New Roman" w:cs="Times New Roman"/>
          <w:i/>
          <w:sz w:val="16"/>
          <w:szCs w:val="16"/>
        </w:rPr>
        <w:t>наименование ЮЛ, Ф.И.О полностью физического лица</w:t>
      </w:r>
      <w:proofErr w:type="gramEnd"/>
    </w:p>
    <w:p w:rsidR="00F50551" w:rsidRPr="00F50551" w:rsidRDefault="00F50551" w:rsidP="00F50551">
      <w:pPr>
        <w:spacing w:after="0" w:line="240" w:lineRule="auto"/>
        <w:ind w:left="3686" w:right="-1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50551">
        <w:rPr>
          <w:rFonts w:ascii="Times New Roman" w:eastAsia="Times New Roman" w:hAnsi="Times New Roman" w:cs="Times New Roman"/>
          <w:iCs/>
          <w:sz w:val="24"/>
          <w:szCs w:val="24"/>
        </w:rPr>
        <w:t>адрес:_</w:t>
      </w:r>
      <w:r w:rsidRPr="00F50551">
        <w:rPr>
          <w:rFonts w:ascii="Times New Roman" w:eastAsia="Times New Roman" w:hAnsi="Times New Roman" w:cs="Times New Roman"/>
          <w:i/>
          <w:sz w:val="24"/>
          <w:szCs w:val="24"/>
        </w:rPr>
        <w:t>________________________________________</w:t>
      </w:r>
    </w:p>
    <w:p w:rsidR="00F50551" w:rsidRPr="00F50551" w:rsidRDefault="00F50551" w:rsidP="00F50551">
      <w:pPr>
        <w:spacing w:after="0" w:line="240" w:lineRule="auto"/>
        <w:ind w:left="3686"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0551">
        <w:rPr>
          <w:rFonts w:ascii="Times New Roman" w:eastAsia="Times New Roman" w:hAnsi="Times New Roman" w:cs="Times New Roman"/>
          <w:sz w:val="24"/>
          <w:szCs w:val="24"/>
        </w:rPr>
        <w:t>контактный номер телефона</w:t>
      </w:r>
      <w:r w:rsidRPr="00F50551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3"/>
      </w:r>
      <w:r w:rsidRPr="00F50551">
        <w:rPr>
          <w:rFonts w:ascii="Times New Roman" w:eastAsia="Times New Roman" w:hAnsi="Times New Roman" w:cs="Times New Roman"/>
          <w:sz w:val="24"/>
          <w:szCs w:val="24"/>
        </w:rPr>
        <w:t>:_____________________</w:t>
      </w:r>
    </w:p>
    <w:p w:rsidR="00F50551" w:rsidRPr="00F50551" w:rsidRDefault="00F50551" w:rsidP="004D5EBD">
      <w:pPr>
        <w:spacing w:after="0" w:line="240" w:lineRule="auto"/>
        <w:ind w:left="3686"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8" w:name="_GoBack"/>
      <w:bookmarkEnd w:id="18"/>
      <w:r w:rsidRPr="00F50551">
        <w:rPr>
          <w:rFonts w:ascii="Times New Roman" w:eastAsia="Times New Roman" w:hAnsi="Times New Roman" w:cs="Times New Roman"/>
          <w:sz w:val="24"/>
          <w:szCs w:val="24"/>
        </w:rPr>
        <w:t>адрес электронной почты: ________________________</w:t>
      </w:r>
    </w:p>
    <w:p w:rsidR="00F50551" w:rsidRPr="00F50551" w:rsidRDefault="00F50551" w:rsidP="00F50551">
      <w:pPr>
        <w:spacing w:after="0" w:line="240" w:lineRule="auto"/>
        <w:ind w:left="3686" w:right="-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50551" w:rsidRPr="00F50551" w:rsidRDefault="00F50551" w:rsidP="00F505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50551" w:rsidRPr="00F50551" w:rsidRDefault="00F50551" w:rsidP="00F50551">
      <w:pPr>
        <w:rPr>
          <w:rFonts w:ascii="Times New Roman" w:eastAsia="Times New Roman" w:hAnsi="Times New Roman" w:cs="Times New Roman"/>
          <w:sz w:val="24"/>
          <w:szCs w:val="24"/>
        </w:rPr>
      </w:pPr>
      <w:r w:rsidRPr="00F50551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Pr="00F50551">
        <w:rPr>
          <w:rFonts w:ascii="Times New Roman" w:eastAsia="Times New Roman" w:hAnsi="Times New Roman" w:cs="Times New Roman"/>
          <w:sz w:val="24"/>
          <w:szCs w:val="24"/>
        </w:rPr>
        <w:tab/>
      </w:r>
      <w:r w:rsidRPr="00F50551">
        <w:rPr>
          <w:rFonts w:ascii="Times New Roman" w:eastAsia="Times New Roman" w:hAnsi="Times New Roman" w:cs="Times New Roman"/>
          <w:sz w:val="24"/>
          <w:szCs w:val="24"/>
        </w:rPr>
        <w:tab/>
      </w:r>
      <w:r w:rsidRPr="00F50551">
        <w:rPr>
          <w:rFonts w:ascii="Times New Roman" w:eastAsia="Times New Roman" w:hAnsi="Times New Roman" w:cs="Times New Roman"/>
          <w:sz w:val="24"/>
          <w:szCs w:val="24"/>
        </w:rPr>
        <w:tab/>
      </w:r>
      <w:r w:rsidRPr="00F50551">
        <w:rPr>
          <w:rFonts w:ascii="Times New Roman" w:eastAsia="Times New Roman" w:hAnsi="Times New Roman" w:cs="Times New Roman"/>
          <w:sz w:val="24"/>
          <w:szCs w:val="24"/>
        </w:rPr>
        <w:tab/>
      </w:r>
      <w:r w:rsidRPr="00F50551">
        <w:rPr>
          <w:rFonts w:ascii="Times New Roman" w:eastAsia="Times New Roman" w:hAnsi="Times New Roman" w:cs="Times New Roman"/>
          <w:sz w:val="24"/>
          <w:szCs w:val="24"/>
        </w:rPr>
        <w:tab/>
        <w:t xml:space="preserve">ЗАЯВЛЕНИЕ </w:t>
      </w:r>
    </w:p>
    <w:p w:rsidR="00F50551" w:rsidRPr="00F50551" w:rsidRDefault="00F50551" w:rsidP="00F50551">
      <w:pPr>
        <w:spacing w:line="240" w:lineRule="auto"/>
        <w:ind w:firstLine="708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5055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Прошу Вас организовать осмотр, а также назначить дату и время осмотра товаров, выставленных на продажу, </w:t>
      </w:r>
      <w:proofErr w:type="gramStart"/>
      <w:r w:rsidRPr="00F50551">
        <w:rPr>
          <w:rFonts w:ascii="Times New Roman" w:eastAsiaTheme="minorHAnsi" w:hAnsi="Times New Roman" w:cs="Times New Roman"/>
          <w:sz w:val="24"/>
          <w:szCs w:val="24"/>
          <w:lang w:eastAsia="en-US"/>
        </w:rPr>
        <w:t>по</w:t>
      </w:r>
      <w:proofErr w:type="gramEnd"/>
      <w:r w:rsidRPr="00F5055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F50551">
        <w:rPr>
          <w:rFonts w:ascii="Times New Roman" w:eastAsiaTheme="minorHAnsi" w:hAnsi="Times New Roman" w:cs="Times New Roman"/>
          <w:sz w:val="24"/>
          <w:szCs w:val="24"/>
          <w:lang w:eastAsia="en-US"/>
        </w:rPr>
        <w:t>следующим</w:t>
      </w:r>
      <w:proofErr w:type="gramEnd"/>
      <w:r w:rsidRPr="00F5055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информационн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ому</w:t>
      </w:r>
      <w:r w:rsidRPr="00F5055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сообщени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ю</w:t>
      </w:r>
      <w:r w:rsidRPr="00F50551"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F50551" w:rsidRPr="00F50551" w:rsidRDefault="00F50551" w:rsidP="00F50551">
      <w:pPr>
        <w:spacing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50551" w:rsidRPr="00F50551" w:rsidRDefault="00F50551" w:rsidP="00F50551">
      <w:pPr>
        <w:spacing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50551">
        <w:rPr>
          <w:rFonts w:ascii="Times New Roman" w:eastAsiaTheme="minorHAnsi" w:hAnsi="Times New Roman" w:cs="Times New Roman"/>
          <w:sz w:val="24"/>
          <w:szCs w:val="24"/>
          <w:lang w:eastAsia="en-US"/>
        </w:rPr>
        <w:t>Информационное сообщение № _______________________, наименование имущества ____________________________________________________________________________</w:t>
      </w:r>
    </w:p>
    <w:p w:rsidR="00F50551" w:rsidRDefault="00F50551" w:rsidP="00F50551">
      <w:pPr>
        <w:spacing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50551" w:rsidRDefault="00F50551" w:rsidP="00F50551">
      <w:pPr>
        <w:spacing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50551" w:rsidRDefault="00F50551" w:rsidP="00F50551">
      <w:pPr>
        <w:spacing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50551" w:rsidRDefault="00F50551" w:rsidP="00F50551">
      <w:pPr>
        <w:spacing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50551" w:rsidRPr="00F50551" w:rsidRDefault="00F50551" w:rsidP="00F50551">
      <w:pPr>
        <w:spacing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50551" w:rsidRPr="00F50551" w:rsidRDefault="00F50551" w:rsidP="00F5055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F50551">
        <w:rPr>
          <w:rFonts w:ascii="Times New Roman" w:eastAsia="Times New Roman" w:hAnsi="Times New Roman" w:cs="Times New Roman"/>
          <w:sz w:val="24"/>
          <w:szCs w:val="24"/>
        </w:rPr>
        <w:t xml:space="preserve"> «______» _____________ 202__ года                       </w:t>
      </w:r>
      <w:r w:rsidRPr="00F50551">
        <w:rPr>
          <w:rFonts w:ascii="Times New Roman" w:eastAsia="Times New Roman" w:hAnsi="Times New Roman" w:cs="Times New Roman"/>
          <w:sz w:val="24"/>
          <w:szCs w:val="24"/>
        </w:rPr>
        <w:tab/>
      </w:r>
      <w:r w:rsidRPr="00F50551">
        <w:rPr>
          <w:rFonts w:ascii="Times New Roman" w:eastAsia="Times New Roman" w:hAnsi="Times New Roman" w:cs="Times New Roman"/>
          <w:sz w:val="24"/>
          <w:szCs w:val="24"/>
        </w:rPr>
        <w:tab/>
        <w:t xml:space="preserve">/_________________/  </w:t>
      </w:r>
      <w:r w:rsidRPr="00F50551">
        <w:rPr>
          <w:rFonts w:ascii="Times New Roman" w:eastAsia="Times New Roman" w:hAnsi="Times New Roman" w:cs="Times New Roman"/>
          <w:sz w:val="16"/>
          <w:szCs w:val="16"/>
        </w:rPr>
        <w:t xml:space="preserve">   </w:t>
      </w:r>
    </w:p>
    <w:p w:rsidR="00F50551" w:rsidRPr="00F50551" w:rsidRDefault="00F50551" w:rsidP="00F5055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F50551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Подпись                                            расшифровка</w:t>
      </w:r>
    </w:p>
    <w:p w:rsidR="00FA4098" w:rsidRPr="00DE1BA0" w:rsidRDefault="00FA4098" w:rsidP="00FA4098">
      <w:pPr>
        <w:keepNext/>
        <w:keepLines/>
        <w:spacing w:after="0" w:line="240" w:lineRule="auto"/>
        <w:ind w:left="6237"/>
        <w:contextualSpacing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E1BA0" w:rsidRPr="00442DFC" w:rsidRDefault="00DE1BA0" w:rsidP="00442DFC">
      <w:pPr>
        <w:keepNext/>
        <w:keepLines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  <w:sectPr w:rsidR="00DE1BA0" w:rsidRPr="00442DFC" w:rsidSect="00EA56D2">
          <w:headerReference w:type="even" r:id="rId19"/>
          <w:pgSz w:w="11906" w:h="16838"/>
          <w:pgMar w:top="1134" w:right="567" w:bottom="1134" w:left="1701" w:header="397" w:footer="284" w:gutter="0"/>
          <w:pgNumType w:start="2"/>
          <w:cols w:space="708"/>
          <w:titlePg/>
          <w:docGrid w:linePitch="360"/>
        </w:sectPr>
      </w:pPr>
    </w:p>
    <w:p w:rsidR="005A72AE" w:rsidRPr="005A72AE" w:rsidRDefault="005A72AE" w:rsidP="005A72AE">
      <w:pPr>
        <w:keepNext/>
        <w:keepLines/>
        <w:spacing w:after="0" w:line="240" w:lineRule="auto"/>
        <w:ind w:left="623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638F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Приложение № </w:t>
      </w:r>
      <w:r w:rsidR="004F0CD6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</w:p>
    <w:p w:rsidR="005A72AE" w:rsidRPr="00F638FF" w:rsidRDefault="005A72AE" w:rsidP="005A72AE">
      <w:pPr>
        <w:keepNext/>
        <w:keepLines/>
        <w:spacing w:after="0" w:line="240" w:lineRule="auto"/>
        <w:ind w:left="6237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</w:t>
      </w:r>
      <w:r w:rsidRPr="00F638FF">
        <w:rPr>
          <w:rFonts w:ascii="Times New Roman" w:eastAsia="Calibri" w:hAnsi="Times New Roman" w:cs="Times New Roman"/>
          <w:sz w:val="28"/>
          <w:szCs w:val="28"/>
          <w:lang w:eastAsia="en-US"/>
        </w:rPr>
        <w:t>информационно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му</w:t>
      </w:r>
      <w:r w:rsidRPr="00F638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сообщени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</w:p>
    <w:p w:rsidR="005A72AE" w:rsidRDefault="005A72AE" w:rsidP="005A72A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A72AE" w:rsidRDefault="005A72AE" w:rsidP="005A72A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A72AE" w:rsidRPr="0097648A" w:rsidRDefault="005A72AE" w:rsidP="003319F7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7648A">
        <w:rPr>
          <w:rFonts w:ascii="Times New Roman" w:hAnsi="Times New Roman" w:cs="Times New Roman"/>
          <w:sz w:val="24"/>
          <w:szCs w:val="24"/>
        </w:rPr>
        <w:t>СОГЛАСИЕ</w:t>
      </w:r>
    </w:p>
    <w:p w:rsidR="005A72AE" w:rsidRPr="0097648A" w:rsidRDefault="005A72AE" w:rsidP="003319F7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7648A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5A72AE" w:rsidRPr="0097648A" w:rsidRDefault="005A72AE" w:rsidP="003319F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147F3" w:rsidRPr="0097648A" w:rsidRDefault="005A72AE" w:rsidP="003319F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648A">
        <w:rPr>
          <w:rFonts w:ascii="Times New Roman" w:hAnsi="Times New Roman" w:cs="Times New Roman"/>
          <w:sz w:val="24"/>
          <w:szCs w:val="24"/>
        </w:rPr>
        <w:t xml:space="preserve">Я, субъект персональных данных: ___________________________________________ </w:t>
      </w:r>
      <w:r w:rsidRPr="0097648A">
        <w:rPr>
          <w:rFonts w:ascii="Times New Roman" w:hAnsi="Times New Roman" w:cs="Times New Roman"/>
          <w:sz w:val="24"/>
          <w:szCs w:val="24"/>
        </w:rPr>
        <w:br/>
        <w:t>(Ф.И.О. полностью), основной документ, удостоверяющий личность: _______________________________________________________________________ (наименование, серия, номер, дата выдачи, выдавший орган), зарегистрированног</w:t>
      </w:r>
      <w:proofErr w:type="gramStart"/>
      <w:r w:rsidRPr="0097648A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97648A">
        <w:rPr>
          <w:rFonts w:ascii="Times New Roman" w:hAnsi="Times New Roman" w:cs="Times New Roman"/>
          <w:sz w:val="24"/>
          <w:szCs w:val="24"/>
        </w:rPr>
        <w:t xml:space="preserve">-ой) по адресу: ____________________________________________________________________________________, в лице представителя субъекта персональных данных (заполняется в случае получения согласия </w:t>
      </w:r>
      <w:r w:rsidRPr="0097648A">
        <w:rPr>
          <w:rFonts w:ascii="Times New Roman" w:hAnsi="Times New Roman" w:cs="Times New Roman"/>
          <w:sz w:val="24"/>
          <w:szCs w:val="24"/>
        </w:rPr>
        <w:br/>
        <w:t>от представителя субъекта персональных данных) _________________________________________ ___________________________________________ (Ф.И.О. полностью), основной документ, удостоверяющий личность: ___________________________________________ (наименование, серия, номер, дата выдачи, выдавший орган), зарегистрированный(-</w:t>
      </w:r>
      <w:proofErr w:type="spellStart"/>
      <w:r w:rsidRPr="0097648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97648A">
        <w:rPr>
          <w:rFonts w:ascii="Times New Roman" w:hAnsi="Times New Roman" w:cs="Times New Roman"/>
          <w:sz w:val="24"/>
          <w:szCs w:val="24"/>
        </w:rPr>
        <w:t xml:space="preserve">) по адресу: ____________________________________________________________________________________, ____________________________ (реквизиты доверенности или иного документа, подтверждающего полномочия представителя), в соответствии со ст. 9 Федерального закона </w:t>
      </w:r>
      <w:r w:rsidRPr="0097648A">
        <w:rPr>
          <w:rFonts w:ascii="Times New Roman" w:hAnsi="Times New Roman" w:cs="Times New Roman"/>
          <w:sz w:val="24"/>
          <w:szCs w:val="24"/>
        </w:rPr>
        <w:br/>
        <w:t xml:space="preserve">от 27.07.2006 № 152-ФЗ «О персональных данных» даю конкретное, предметное, информированное, сознательное и однозначное согласие на обработку своих персональных данных* уполномоченным должностным лицам </w:t>
      </w:r>
      <w:r w:rsidR="000147F3" w:rsidRPr="0097648A">
        <w:rPr>
          <w:rFonts w:ascii="Times New Roman" w:hAnsi="Times New Roman" w:cs="Times New Roman"/>
          <w:sz w:val="24"/>
          <w:szCs w:val="24"/>
        </w:rPr>
        <w:t>организатора торгов</w:t>
      </w:r>
      <w:r w:rsidRPr="0097648A">
        <w:rPr>
          <w:rFonts w:ascii="Times New Roman" w:hAnsi="Times New Roman" w:cs="Times New Roman"/>
          <w:sz w:val="24"/>
          <w:szCs w:val="24"/>
        </w:rPr>
        <w:t>, с целью участия в торгах по продаже имущества, и в которых субъект персональных данных принимает добровольное участие</w:t>
      </w:r>
      <w:r w:rsidR="000147F3" w:rsidRPr="0097648A">
        <w:rPr>
          <w:rFonts w:ascii="Times New Roman" w:hAnsi="Times New Roman" w:cs="Times New Roman"/>
          <w:sz w:val="24"/>
          <w:szCs w:val="24"/>
        </w:rPr>
        <w:t>.</w:t>
      </w:r>
    </w:p>
    <w:p w:rsidR="005A72AE" w:rsidRPr="0097648A" w:rsidRDefault="005A72AE" w:rsidP="003319F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648A">
        <w:rPr>
          <w:rFonts w:ascii="Times New Roman" w:hAnsi="Times New Roman" w:cs="Times New Roman"/>
          <w:sz w:val="24"/>
          <w:szCs w:val="24"/>
        </w:rPr>
        <w:t xml:space="preserve">Разрешаю </w:t>
      </w:r>
      <w:r w:rsidR="000147F3" w:rsidRPr="0097648A">
        <w:rPr>
          <w:rFonts w:ascii="Times New Roman" w:hAnsi="Times New Roman" w:cs="Times New Roman"/>
          <w:sz w:val="24"/>
          <w:szCs w:val="24"/>
        </w:rPr>
        <w:t>организатору торгов</w:t>
      </w:r>
      <w:r w:rsidRPr="0097648A">
        <w:rPr>
          <w:rFonts w:ascii="Times New Roman" w:hAnsi="Times New Roman" w:cs="Times New Roman"/>
          <w:sz w:val="24"/>
          <w:szCs w:val="24"/>
        </w:rPr>
        <w:t xml:space="preserve"> производить автоматизированную, а также осуществляемую без использования средств автоматизации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</w:r>
      <w:proofErr w:type="gramEnd"/>
    </w:p>
    <w:p w:rsidR="005A72AE" w:rsidRPr="0097648A" w:rsidRDefault="005A72AE" w:rsidP="003319F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648A">
        <w:rPr>
          <w:rFonts w:ascii="Times New Roman" w:hAnsi="Times New Roman" w:cs="Times New Roman"/>
          <w:sz w:val="24"/>
          <w:szCs w:val="24"/>
        </w:rPr>
        <w:t>Субъект персональных данных вправе отозвать настоящее согласие на обработку своих персональных данных, письменно уведомив об этом оператора.</w:t>
      </w:r>
    </w:p>
    <w:p w:rsidR="005A72AE" w:rsidRPr="0097648A" w:rsidRDefault="005A72AE" w:rsidP="003319F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648A">
        <w:rPr>
          <w:rFonts w:ascii="Times New Roman" w:hAnsi="Times New Roman" w:cs="Times New Roman"/>
          <w:sz w:val="24"/>
          <w:szCs w:val="24"/>
        </w:rPr>
        <w:t>Приложение:</w:t>
      </w:r>
    </w:p>
    <w:p w:rsidR="005A72AE" w:rsidRPr="0097648A" w:rsidRDefault="005A72AE" w:rsidP="003319F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648A">
        <w:rPr>
          <w:rFonts w:ascii="Times New Roman" w:hAnsi="Times New Roman" w:cs="Times New Roman"/>
          <w:sz w:val="24"/>
          <w:szCs w:val="24"/>
        </w:rPr>
        <w:t>Доверенность представителя (иные документы, подтверждающие полномочия представителя) от «_____» _________ _______ г. №_____________ (если согласие подписывается представителем субъекта персональных данных).</w:t>
      </w:r>
    </w:p>
    <w:p w:rsidR="0097648A" w:rsidRDefault="0097648A" w:rsidP="003319F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72AE" w:rsidRPr="0097648A" w:rsidRDefault="005A72AE" w:rsidP="003319F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7648A">
        <w:rPr>
          <w:rFonts w:ascii="Times New Roman" w:hAnsi="Times New Roman" w:cs="Times New Roman"/>
          <w:sz w:val="24"/>
          <w:szCs w:val="24"/>
        </w:rPr>
        <w:t>Субъект персональных данных (представитель):</w:t>
      </w:r>
    </w:p>
    <w:tbl>
      <w:tblPr>
        <w:tblW w:w="0" w:type="auto"/>
        <w:tblInd w:w="40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2"/>
        <w:gridCol w:w="2835"/>
      </w:tblGrid>
      <w:tr w:rsidR="005A72AE" w:rsidRPr="0097648A" w:rsidTr="005A72AE">
        <w:trPr>
          <w:trHeight w:val="302"/>
        </w:trPr>
        <w:tc>
          <w:tcPr>
            <w:tcW w:w="3402" w:type="dxa"/>
            <w:hideMark/>
          </w:tcPr>
          <w:p w:rsidR="005A72AE" w:rsidRPr="0097648A" w:rsidRDefault="005A72AE" w:rsidP="003319F7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7648A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</w:tc>
        <w:tc>
          <w:tcPr>
            <w:tcW w:w="2835" w:type="dxa"/>
            <w:hideMark/>
          </w:tcPr>
          <w:p w:rsidR="005A72AE" w:rsidRPr="0097648A" w:rsidRDefault="005A72AE" w:rsidP="003319F7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48A">
              <w:rPr>
                <w:rFonts w:ascii="Times New Roman" w:hAnsi="Times New Roman" w:cs="Times New Roman"/>
                <w:sz w:val="24"/>
                <w:szCs w:val="24"/>
              </w:rPr>
              <w:t>/___________________/</w:t>
            </w:r>
          </w:p>
        </w:tc>
      </w:tr>
      <w:tr w:rsidR="005A72AE" w:rsidRPr="0097648A" w:rsidTr="005A72AE">
        <w:trPr>
          <w:trHeight w:val="302"/>
        </w:trPr>
        <w:tc>
          <w:tcPr>
            <w:tcW w:w="3402" w:type="dxa"/>
            <w:hideMark/>
          </w:tcPr>
          <w:p w:rsidR="005A72AE" w:rsidRPr="0097648A" w:rsidRDefault="005A72AE" w:rsidP="003319F7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48A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835" w:type="dxa"/>
            <w:hideMark/>
          </w:tcPr>
          <w:p w:rsidR="005A72AE" w:rsidRPr="0097648A" w:rsidRDefault="005A72AE" w:rsidP="003319F7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48A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</w:tbl>
    <w:p w:rsidR="005A72AE" w:rsidRPr="0097648A" w:rsidRDefault="0097648A" w:rsidP="003319F7">
      <w:pPr>
        <w:pStyle w:val="ConsPlusNormal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 w:rsidR="003319F7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                </w:t>
      </w:r>
      <w:r w:rsidR="005A72AE" w:rsidRPr="0097648A">
        <w:rPr>
          <w:sz w:val="24"/>
          <w:szCs w:val="24"/>
        </w:rPr>
        <w:t xml:space="preserve">«__» ________ ____ </w:t>
      </w:r>
      <w:proofErr w:type="gramStart"/>
      <w:r w:rsidR="005A72AE" w:rsidRPr="0097648A">
        <w:rPr>
          <w:sz w:val="24"/>
          <w:szCs w:val="24"/>
        </w:rPr>
        <w:t>г</w:t>
      </w:r>
      <w:proofErr w:type="gramEnd"/>
      <w:r w:rsidR="005A72AE" w:rsidRPr="0097648A">
        <w:rPr>
          <w:sz w:val="24"/>
          <w:szCs w:val="24"/>
        </w:rPr>
        <w:t>.</w:t>
      </w:r>
    </w:p>
    <w:p w:rsidR="005A72AE" w:rsidRDefault="005A72AE" w:rsidP="003319F7">
      <w:pPr>
        <w:pStyle w:val="ConsPlusNormal"/>
        <w:spacing w:line="276" w:lineRule="auto"/>
        <w:jc w:val="both"/>
        <w:rPr>
          <w:sz w:val="18"/>
        </w:rPr>
      </w:pPr>
      <w:proofErr w:type="gramStart"/>
      <w:r>
        <w:rPr>
          <w:sz w:val="18"/>
        </w:rPr>
        <w:t>*Перечень персональных данных, на обработку которых дается согласие: фамилия, имя, отчество, гражданство, пол, возраст, дата и место рождения, номер основного документа, удостоверяющего личность, сведения о дате выдачи указанного документа и выдавшем его органе, адрес регистрации по месту жительства, адрес фактического проживания, идентификационный номер налогоплательщика, страховой номер индивидуального лицевого счета, номер телефона, адрес электронной почты, номера банковских и расчетных счетов, либо</w:t>
      </w:r>
      <w:proofErr w:type="gramEnd"/>
      <w:r>
        <w:rPr>
          <w:sz w:val="18"/>
        </w:rPr>
        <w:t xml:space="preserve"> иные данные, которые субъект персональных данных пожелал сообщить о себе или необходимые для участия в торгах в соответствии с и</w:t>
      </w:r>
      <w:r w:rsidR="009F035A">
        <w:rPr>
          <w:sz w:val="18"/>
        </w:rPr>
        <w:t xml:space="preserve">нформационным сообщением </w:t>
      </w:r>
      <w:r>
        <w:rPr>
          <w:sz w:val="18"/>
        </w:rPr>
        <w:t xml:space="preserve">о торгах. </w:t>
      </w:r>
    </w:p>
    <w:sectPr w:rsidR="005A72AE" w:rsidSect="003319F7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625" w:rsidRDefault="00652625" w:rsidP="003256E6">
      <w:pPr>
        <w:spacing w:after="0" w:line="240" w:lineRule="auto"/>
      </w:pPr>
      <w:r>
        <w:separator/>
      </w:r>
    </w:p>
  </w:endnote>
  <w:endnote w:type="continuationSeparator" w:id="0">
    <w:p w:rsidR="00652625" w:rsidRDefault="00652625" w:rsidP="00325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625" w:rsidRDefault="00652625" w:rsidP="003256E6">
      <w:pPr>
        <w:spacing w:after="0" w:line="240" w:lineRule="auto"/>
      </w:pPr>
      <w:r>
        <w:separator/>
      </w:r>
    </w:p>
  </w:footnote>
  <w:footnote w:type="continuationSeparator" w:id="0">
    <w:p w:rsidR="00652625" w:rsidRDefault="00652625" w:rsidP="003256E6">
      <w:pPr>
        <w:spacing w:after="0" w:line="240" w:lineRule="auto"/>
      </w:pPr>
      <w:r>
        <w:continuationSeparator/>
      </w:r>
    </w:p>
  </w:footnote>
  <w:footnote w:id="1">
    <w:p w:rsidR="00EA56D2" w:rsidRPr="000F1D3E" w:rsidRDefault="00EA56D2" w:rsidP="00442DFC">
      <w:pPr>
        <w:pStyle w:val="ac"/>
        <w:ind w:left="-142"/>
        <w:rPr>
          <w:sz w:val="18"/>
          <w:szCs w:val="18"/>
        </w:rPr>
      </w:pPr>
      <w:r w:rsidRPr="00497295">
        <w:rPr>
          <w:rStyle w:val="ae"/>
          <w:sz w:val="16"/>
          <w:szCs w:val="16"/>
        </w:rPr>
        <w:footnoteRef/>
      </w:r>
      <w:r w:rsidRPr="00497295">
        <w:rPr>
          <w:sz w:val="16"/>
          <w:szCs w:val="16"/>
        </w:rPr>
        <w:t xml:space="preserve"> </w:t>
      </w:r>
      <w:proofErr w:type="gramStart"/>
      <w:r w:rsidRPr="00497295">
        <w:rPr>
          <w:sz w:val="16"/>
          <w:szCs w:val="16"/>
        </w:rPr>
        <w:t>Ознакомлен</w:t>
      </w:r>
      <w:proofErr w:type="gramEnd"/>
      <w:r w:rsidRPr="00497295">
        <w:rPr>
          <w:sz w:val="16"/>
          <w:szCs w:val="16"/>
        </w:rPr>
        <w:t xml:space="preserve"> с </w:t>
      </w:r>
      <w:r>
        <w:rPr>
          <w:sz w:val="16"/>
          <w:szCs w:val="16"/>
        </w:rPr>
        <w:t>р</w:t>
      </w:r>
      <w:r w:rsidRPr="00497295">
        <w:rPr>
          <w:sz w:val="16"/>
          <w:szCs w:val="16"/>
        </w:rPr>
        <w:t xml:space="preserve">егламентом </w:t>
      </w:r>
      <w:r>
        <w:rPr>
          <w:sz w:val="16"/>
          <w:szCs w:val="16"/>
        </w:rPr>
        <w:t>о</w:t>
      </w:r>
      <w:r w:rsidRPr="00497295">
        <w:rPr>
          <w:sz w:val="16"/>
          <w:szCs w:val="16"/>
        </w:rPr>
        <w:t>ператора электронной площадки при регистрации (аккредитации) на электронной площадке</w:t>
      </w:r>
    </w:p>
  </w:footnote>
  <w:footnote w:id="2">
    <w:p w:rsidR="00EA56D2" w:rsidRPr="007261F1" w:rsidRDefault="00EA56D2" w:rsidP="00DE1BA0">
      <w:pPr>
        <w:pStyle w:val="ac"/>
        <w:jc w:val="both"/>
        <w:rPr>
          <w:sz w:val="18"/>
          <w:szCs w:val="18"/>
        </w:rPr>
      </w:pPr>
      <w:r>
        <w:rPr>
          <w:rStyle w:val="ae"/>
        </w:rPr>
        <w:footnoteRef/>
      </w:r>
      <w:r>
        <w:t xml:space="preserve"> </w:t>
      </w:r>
      <w:r w:rsidRPr="007261F1">
        <w:rPr>
          <w:sz w:val="18"/>
          <w:szCs w:val="18"/>
        </w:rPr>
        <w:t>Понятие «контролирующее лицо» используется в том же значении, что и в статье 5 Федерального закона от 29 апреля 2008 года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«выгодоприобретатель» и «</w:t>
      </w:r>
      <w:proofErr w:type="spellStart"/>
      <w:r w:rsidRPr="007261F1">
        <w:rPr>
          <w:sz w:val="18"/>
          <w:szCs w:val="18"/>
        </w:rPr>
        <w:t>бенефициарный</w:t>
      </w:r>
      <w:proofErr w:type="spellEnd"/>
      <w:r w:rsidRPr="007261F1">
        <w:rPr>
          <w:sz w:val="18"/>
          <w:szCs w:val="18"/>
        </w:rPr>
        <w:t xml:space="preserve"> владелец» используются в значениях, указанных в статье 3 Федерального закона от 7 августа 2001 года № 115-ФЗ «О противодействии легализации (отмыванию) доходов, полученных преступным путем, и финансированию терроризма»</w:t>
      </w:r>
    </w:p>
  </w:footnote>
  <w:footnote w:id="3">
    <w:p w:rsidR="00EA56D2" w:rsidRDefault="00EA56D2" w:rsidP="00F50551">
      <w:pPr>
        <w:pStyle w:val="ac"/>
        <w:rPr>
          <w:rFonts w:ascii="Times New Roman" w:hAnsi="Times New Roman" w:cs="Times New Roman"/>
          <w:sz w:val="16"/>
          <w:szCs w:val="16"/>
        </w:rPr>
      </w:pPr>
      <w:r>
        <w:rPr>
          <w:rStyle w:val="ae"/>
        </w:rPr>
        <w:footnoteRef/>
      </w:r>
      <w:r>
        <w:t xml:space="preserve"> </w:t>
      </w:r>
      <w:r w:rsidRPr="007F3401">
        <w:rPr>
          <w:rFonts w:ascii="Times New Roman" w:hAnsi="Times New Roman" w:cs="Times New Roman"/>
          <w:sz w:val="16"/>
          <w:szCs w:val="16"/>
        </w:rPr>
        <w:t>Контактный номер телефона</w:t>
      </w:r>
      <w:r>
        <w:rPr>
          <w:rFonts w:ascii="Times New Roman" w:hAnsi="Times New Roman" w:cs="Times New Roman"/>
          <w:sz w:val="16"/>
          <w:szCs w:val="16"/>
        </w:rPr>
        <w:t xml:space="preserve"> и адрес электронной почты </w:t>
      </w:r>
      <w:r w:rsidRPr="007F3401">
        <w:rPr>
          <w:rFonts w:ascii="Times New Roman" w:hAnsi="Times New Roman" w:cs="Times New Roman"/>
          <w:sz w:val="16"/>
          <w:szCs w:val="16"/>
        </w:rPr>
        <w:t>обязателен для заполнения</w:t>
      </w:r>
    </w:p>
    <w:p w:rsidR="00EA56D2" w:rsidRDefault="00EA56D2" w:rsidP="00F50551">
      <w:pPr>
        <w:pStyle w:val="ac"/>
        <w:rPr>
          <w:rFonts w:ascii="Times New Roman" w:hAnsi="Times New Roman" w:cs="Times New Roman"/>
          <w:sz w:val="16"/>
          <w:szCs w:val="16"/>
        </w:rPr>
      </w:pPr>
    </w:p>
    <w:p w:rsidR="00EA56D2" w:rsidRDefault="00EA56D2" w:rsidP="00F50551">
      <w:pPr>
        <w:pStyle w:val="ac"/>
        <w:rPr>
          <w:rFonts w:ascii="Times New Roman" w:hAnsi="Times New Roman" w:cs="Times New Roman"/>
          <w:sz w:val="16"/>
          <w:szCs w:val="16"/>
        </w:rPr>
      </w:pPr>
    </w:p>
    <w:p w:rsidR="00EA56D2" w:rsidRDefault="00EA56D2" w:rsidP="00F50551">
      <w:pPr>
        <w:pStyle w:val="ac"/>
        <w:rPr>
          <w:rFonts w:ascii="Times New Roman" w:hAnsi="Times New Roman" w:cs="Times New Roman"/>
          <w:sz w:val="16"/>
          <w:szCs w:val="16"/>
        </w:rPr>
      </w:pPr>
    </w:p>
    <w:p w:rsidR="00EA56D2" w:rsidRDefault="00EA56D2" w:rsidP="00F50551">
      <w:pPr>
        <w:pStyle w:val="ac"/>
        <w:rPr>
          <w:rFonts w:ascii="Times New Roman" w:hAnsi="Times New Roman" w:cs="Times New Roman"/>
          <w:sz w:val="16"/>
          <w:szCs w:val="16"/>
        </w:rPr>
      </w:pPr>
    </w:p>
    <w:p w:rsidR="00EA56D2" w:rsidRDefault="00EA56D2" w:rsidP="00F50551">
      <w:pPr>
        <w:pStyle w:val="ac"/>
        <w:rPr>
          <w:rFonts w:ascii="Times New Roman" w:hAnsi="Times New Roman" w:cs="Times New Roman"/>
          <w:sz w:val="16"/>
          <w:szCs w:val="16"/>
        </w:rPr>
      </w:pPr>
    </w:p>
    <w:p w:rsidR="00EA56D2" w:rsidRDefault="00EA56D2" w:rsidP="00F50551">
      <w:pPr>
        <w:pStyle w:val="ac"/>
        <w:rPr>
          <w:rFonts w:ascii="Times New Roman" w:hAnsi="Times New Roman" w:cs="Times New Roman"/>
          <w:sz w:val="16"/>
          <w:szCs w:val="16"/>
        </w:rPr>
      </w:pPr>
    </w:p>
    <w:p w:rsidR="00EA56D2" w:rsidRPr="007F3401" w:rsidRDefault="00EA56D2" w:rsidP="00F50551">
      <w:pPr>
        <w:pStyle w:val="ac"/>
        <w:rPr>
          <w:rFonts w:ascii="Times New Roman" w:hAnsi="Times New Roman" w:cs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6D2" w:rsidRDefault="00EA56D2">
    <w:pPr>
      <w:pStyle w:val="af"/>
    </w:pPr>
    <w:r>
      <w:t>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13633"/>
    <w:multiLevelType w:val="hybridMultilevel"/>
    <w:tmpl w:val="CDD02926"/>
    <w:lvl w:ilvl="0" w:tplc="53FA2076">
      <w:start w:val="10"/>
      <w:numFmt w:val="decimal"/>
      <w:lvlText w:val="%1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">
    <w:nsid w:val="068264C6"/>
    <w:multiLevelType w:val="hybridMultilevel"/>
    <w:tmpl w:val="9AC89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65AE0"/>
    <w:multiLevelType w:val="multilevel"/>
    <w:tmpl w:val="6EFC3D1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  <w:color w:val="000000"/>
      </w:rPr>
    </w:lvl>
  </w:abstractNum>
  <w:abstractNum w:abstractNumId="3">
    <w:nsid w:val="104E3995"/>
    <w:multiLevelType w:val="hybridMultilevel"/>
    <w:tmpl w:val="5EA8C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546B4"/>
    <w:multiLevelType w:val="hybridMultilevel"/>
    <w:tmpl w:val="5D4454D4"/>
    <w:lvl w:ilvl="0" w:tplc="2F8A427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6322984"/>
    <w:multiLevelType w:val="hybridMultilevel"/>
    <w:tmpl w:val="B8540D8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21020F"/>
    <w:multiLevelType w:val="hybridMultilevel"/>
    <w:tmpl w:val="F73A2DC0"/>
    <w:lvl w:ilvl="0" w:tplc="E8F24524">
      <w:start w:val="9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17252874"/>
    <w:multiLevelType w:val="hybridMultilevel"/>
    <w:tmpl w:val="228A7B7A"/>
    <w:lvl w:ilvl="0" w:tplc="1E560EB8">
      <w:start w:val="9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>
    <w:nsid w:val="2BC01761"/>
    <w:multiLevelType w:val="hybridMultilevel"/>
    <w:tmpl w:val="2C7C170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DF1925"/>
    <w:multiLevelType w:val="hybridMultilevel"/>
    <w:tmpl w:val="D382D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6124CE"/>
    <w:multiLevelType w:val="hybridMultilevel"/>
    <w:tmpl w:val="F23A662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512CE6"/>
    <w:multiLevelType w:val="hybridMultilevel"/>
    <w:tmpl w:val="5A528B80"/>
    <w:lvl w:ilvl="0" w:tplc="4796C6A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3B5C68E5"/>
    <w:multiLevelType w:val="multilevel"/>
    <w:tmpl w:val="560C94DC"/>
    <w:lvl w:ilvl="0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3">
    <w:nsid w:val="491038C9"/>
    <w:multiLevelType w:val="multilevel"/>
    <w:tmpl w:val="871804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CD7113C"/>
    <w:multiLevelType w:val="multilevel"/>
    <w:tmpl w:val="E464944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>
    <w:nsid w:val="51B8354C"/>
    <w:multiLevelType w:val="hybridMultilevel"/>
    <w:tmpl w:val="72EAFAB8"/>
    <w:lvl w:ilvl="0" w:tplc="15DAB3C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2EA29E0"/>
    <w:multiLevelType w:val="multilevel"/>
    <w:tmpl w:val="4FA605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−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A0420BC"/>
    <w:multiLevelType w:val="hybridMultilevel"/>
    <w:tmpl w:val="7FC63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701125"/>
    <w:multiLevelType w:val="multilevel"/>
    <w:tmpl w:val="2A5A4CDE"/>
    <w:lvl w:ilvl="0">
      <w:start w:val="1"/>
      <w:numFmt w:val="decimal"/>
      <w:lvlText w:val="%1."/>
      <w:lvlJc w:val="left"/>
      <w:pPr>
        <w:ind w:left="612" w:hanging="612"/>
      </w:pPr>
    </w:lvl>
    <w:lvl w:ilvl="1">
      <w:start w:val="1"/>
      <w:numFmt w:val="decimal"/>
      <w:lvlText w:val="%1.%2."/>
      <w:lvlJc w:val="left"/>
      <w:pPr>
        <w:ind w:left="554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5688" w:hanging="144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abstractNum w:abstractNumId="19">
    <w:nsid w:val="654853BE"/>
    <w:multiLevelType w:val="hybridMultilevel"/>
    <w:tmpl w:val="0D163F88"/>
    <w:lvl w:ilvl="0" w:tplc="4A8E94B2">
      <w:start w:val="9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>
    <w:nsid w:val="73D63365"/>
    <w:multiLevelType w:val="hybridMultilevel"/>
    <w:tmpl w:val="815E914A"/>
    <w:lvl w:ilvl="0" w:tplc="6250EEA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D21438">
      <w:numFmt w:val="none"/>
      <w:lvlText w:val=""/>
      <w:lvlJc w:val="left"/>
      <w:pPr>
        <w:tabs>
          <w:tab w:val="num" w:pos="360"/>
        </w:tabs>
      </w:pPr>
    </w:lvl>
    <w:lvl w:ilvl="2" w:tplc="E99CCA68">
      <w:numFmt w:val="none"/>
      <w:lvlText w:val=""/>
      <w:lvlJc w:val="left"/>
      <w:pPr>
        <w:tabs>
          <w:tab w:val="num" w:pos="360"/>
        </w:tabs>
      </w:pPr>
    </w:lvl>
    <w:lvl w:ilvl="3" w:tplc="80E0BA84">
      <w:numFmt w:val="none"/>
      <w:lvlText w:val=""/>
      <w:lvlJc w:val="left"/>
      <w:pPr>
        <w:tabs>
          <w:tab w:val="num" w:pos="360"/>
        </w:tabs>
      </w:pPr>
    </w:lvl>
    <w:lvl w:ilvl="4" w:tplc="052EF154">
      <w:numFmt w:val="none"/>
      <w:lvlText w:val=""/>
      <w:lvlJc w:val="left"/>
      <w:pPr>
        <w:tabs>
          <w:tab w:val="num" w:pos="360"/>
        </w:tabs>
      </w:pPr>
    </w:lvl>
    <w:lvl w:ilvl="5" w:tplc="E8D6D9BE">
      <w:numFmt w:val="none"/>
      <w:lvlText w:val=""/>
      <w:lvlJc w:val="left"/>
      <w:pPr>
        <w:tabs>
          <w:tab w:val="num" w:pos="360"/>
        </w:tabs>
      </w:pPr>
    </w:lvl>
    <w:lvl w:ilvl="6" w:tplc="EB3C0DF2">
      <w:numFmt w:val="none"/>
      <w:lvlText w:val=""/>
      <w:lvlJc w:val="left"/>
      <w:pPr>
        <w:tabs>
          <w:tab w:val="num" w:pos="360"/>
        </w:tabs>
      </w:pPr>
    </w:lvl>
    <w:lvl w:ilvl="7" w:tplc="3F36505E">
      <w:numFmt w:val="none"/>
      <w:lvlText w:val=""/>
      <w:lvlJc w:val="left"/>
      <w:pPr>
        <w:tabs>
          <w:tab w:val="num" w:pos="360"/>
        </w:tabs>
      </w:pPr>
    </w:lvl>
    <w:lvl w:ilvl="8" w:tplc="8BFA84B0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7DB85A68"/>
    <w:multiLevelType w:val="hybridMultilevel"/>
    <w:tmpl w:val="9AC89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611EED"/>
    <w:multiLevelType w:val="multilevel"/>
    <w:tmpl w:val="5D68B7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num w:numId="1">
    <w:abstractNumId w:val="20"/>
  </w:num>
  <w:num w:numId="2">
    <w:abstractNumId w:val="0"/>
  </w:num>
  <w:num w:numId="3">
    <w:abstractNumId w:val="15"/>
  </w:num>
  <w:num w:numId="4">
    <w:abstractNumId w:val="21"/>
  </w:num>
  <w:num w:numId="5">
    <w:abstractNumId w:val="9"/>
  </w:num>
  <w:num w:numId="6">
    <w:abstractNumId w:val="11"/>
  </w:num>
  <w:num w:numId="7">
    <w:abstractNumId w:val="5"/>
  </w:num>
  <w:num w:numId="8">
    <w:abstractNumId w:val="6"/>
  </w:num>
  <w:num w:numId="9">
    <w:abstractNumId w:val="1"/>
  </w:num>
  <w:num w:numId="10">
    <w:abstractNumId w:val="3"/>
  </w:num>
  <w:num w:numId="11">
    <w:abstractNumId w:val="19"/>
  </w:num>
  <w:num w:numId="12">
    <w:abstractNumId w:val="7"/>
  </w:num>
  <w:num w:numId="13">
    <w:abstractNumId w:val="17"/>
  </w:num>
  <w:num w:numId="14">
    <w:abstractNumId w:val="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4"/>
  </w:num>
  <w:num w:numId="18">
    <w:abstractNumId w:val="13"/>
  </w:num>
  <w:num w:numId="19">
    <w:abstractNumId w:val="22"/>
  </w:num>
  <w:num w:numId="20">
    <w:abstractNumId w:val="14"/>
  </w:num>
  <w:num w:numId="21">
    <w:abstractNumId w:val="2"/>
  </w:num>
  <w:num w:numId="22">
    <w:abstractNumId w:val="10"/>
  </w:num>
  <w:num w:numId="23">
    <w:abstractNumId w:val="12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FB9"/>
    <w:rsid w:val="000147F3"/>
    <w:rsid w:val="000148DA"/>
    <w:rsid w:val="000154DF"/>
    <w:rsid w:val="00016279"/>
    <w:rsid w:val="00020847"/>
    <w:rsid w:val="00023651"/>
    <w:rsid w:val="000253AA"/>
    <w:rsid w:val="00027441"/>
    <w:rsid w:val="00030339"/>
    <w:rsid w:val="00030CF2"/>
    <w:rsid w:val="0003297B"/>
    <w:rsid w:val="00032E02"/>
    <w:rsid w:val="00033E4B"/>
    <w:rsid w:val="00034E5C"/>
    <w:rsid w:val="00042269"/>
    <w:rsid w:val="0004609A"/>
    <w:rsid w:val="00050BDC"/>
    <w:rsid w:val="00051850"/>
    <w:rsid w:val="00051CB2"/>
    <w:rsid w:val="00053517"/>
    <w:rsid w:val="0005553B"/>
    <w:rsid w:val="00055F35"/>
    <w:rsid w:val="00056BA8"/>
    <w:rsid w:val="000611C2"/>
    <w:rsid w:val="00061E5E"/>
    <w:rsid w:val="00062C44"/>
    <w:rsid w:val="00063C9B"/>
    <w:rsid w:val="00063F54"/>
    <w:rsid w:val="00064833"/>
    <w:rsid w:val="00067914"/>
    <w:rsid w:val="00072817"/>
    <w:rsid w:val="00075826"/>
    <w:rsid w:val="00077DF2"/>
    <w:rsid w:val="00084A8A"/>
    <w:rsid w:val="00084E49"/>
    <w:rsid w:val="00091F8D"/>
    <w:rsid w:val="00092FE0"/>
    <w:rsid w:val="00093EFE"/>
    <w:rsid w:val="000A1477"/>
    <w:rsid w:val="000A2D9B"/>
    <w:rsid w:val="000A4B34"/>
    <w:rsid w:val="000A6924"/>
    <w:rsid w:val="000C02CC"/>
    <w:rsid w:val="000C4A79"/>
    <w:rsid w:val="000C59C7"/>
    <w:rsid w:val="000C7409"/>
    <w:rsid w:val="000D30DB"/>
    <w:rsid w:val="000D32C4"/>
    <w:rsid w:val="000E0926"/>
    <w:rsid w:val="000E0F1D"/>
    <w:rsid w:val="000E2032"/>
    <w:rsid w:val="000E667B"/>
    <w:rsid w:val="000E7B98"/>
    <w:rsid w:val="000F23F3"/>
    <w:rsid w:val="000F625D"/>
    <w:rsid w:val="000F73E0"/>
    <w:rsid w:val="00101AC3"/>
    <w:rsid w:val="0010730B"/>
    <w:rsid w:val="00113821"/>
    <w:rsid w:val="00114309"/>
    <w:rsid w:val="00114375"/>
    <w:rsid w:val="001176B9"/>
    <w:rsid w:val="00121C80"/>
    <w:rsid w:val="001239C7"/>
    <w:rsid w:val="001303C4"/>
    <w:rsid w:val="00132774"/>
    <w:rsid w:val="0013347C"/>
    <w:rsid w:val="00133CC7"/>
    <w:rsid w:val="0013539B"/>
    <w:rsid w:val="00146DA0"/>
    <w:rsid w:val="00150029"/>
    <w:rsid w:val="00151ED6"/>
    <w:rsid w:val="001541DD"/>
    <w:rsid w:val="00154695"/>
    <w:rsid w:val="001567D1"/>
    <w:rsid w:val="001665D3"/>
    <w:rsid w:val="00166DAB"/>
    <w:rsid w:val="001674F4"/>
    <w:rsid w:val="0017117B"/>
    <w:rsid w:val="00171418"/>
    <w:rsid w:val="001723B3"/>
    <w:rsid w:val="00173C83"/>
    <w:rsid w:val="00180807"/>
    <w:rsid w:val="0018499C"/>
    <w:rsid w:val="00186115"/>
    <w:rsid w:val="00191972"/>
    <w:rsid w:val="001928A0"/>
    <w:rsid w:val="0019509B"/>
    <w:rsid w:val="00196F54"/>
    <w:rsid w:val="001A2109"/>
    <w:rsid w:val="001A74DD"/>
    <w:rsid w:val="001B16AC"/>
    <w:rsid w:val="001B1A70"/>
    <w:rsid w:val="001B1BDA"/>
    <w:rsid w:val="001B30CA"/>
    <w:rsid w:val="001C1EE5"/>
    <w:rsid w:val="001C4AFD"/>
    <w:rsid w:val="001C66A9"/>
    <w:rsid w:val="001D0437"/>
    <w:rsid w:val="001D1ED0"/>
    <w:rsid w:val="001D2008"/>
    <w:rsid w:val="001D6EED"/>
    <w:rsid w:val="001E1209"/>
    <w:rsid w:val="001E2760"/>
    <w:rsid w:val="001E66F5"/>
    <w:rsid w:val="001E7BB2"/>
    <w:rsid w:val="001F2014"/>
    <w:rsid w:val="001F3D1B"/>
    <w:rsid w:val="001F42F1"/>
    <w:rsid w:val="001F7D35"/>
    <w:rsid w:val="00200FC4"/>
    <w:rsid w:val="0020742E"/>
    <w:rsid w:val="00212370"/>
    <w:rsid w:val="00214465"/>
    <w:rsid w:val="002155F0"/>
    <w:rsid w:val="0021616B"/>
    <w:rsid w:val="00221CD1"/>
    <w:rsid w:val="00221D8D"/>
    <w:rsid w:val="002243D6"/>
    <w:rsid w:val="0023041C"/>
    <w:rsid w:val="00231D06"/>
    <w:rsid w:val="00232B5E"/>
    <w:rsid w:val="00234904"/>
    <w:rsid w:val="0023559B"/>
    <w:rsid w:val="00235646"/>
    <w:rsid w:val="00240FB8"/>
    <w:rsid w:val="00242497"/>
    <w:rsid w:val="00247956"/>
    <w:rsid w:val="00250CC9"/>
    <w:rsid w:val="00255FAE"/>
    <w:rsid w:val="00256621"/>
    <w:rsid w:val="00264547"/>
    <w:rsid w:val="0026577A"/>
    <w:rsid w:val="00265E99"/>
    <w:rsid w:val="00265EB7"/>
    <w:rsid w:val="0027228A"/>
    <w:rsid w:val="002724A5"/>
    <w:rsid w:val="00276536"/>
    <w:rsid w:val="00285242"/>
    <w:rsid w:val="002856C7"/>
    <w:rsid w:val="00290C7D"/>
    <w:rsid w:val="00294DD9"/>
    <w:rsid w:val="002955B8"/>
    <w:rsid w:val="0029608E"/>
    <w:rsid w:val="00296C65"/>
    <w:rsid w:val="002A375A"/>
    <w:rsid w:val="002A4D05"/>
    <w:rsid w:val="002A4F2C"/>
    <w:rsid w:val="002B0E85"/>
    <w:rsid w:val="002B23CF"/>
    <w:rsid w:val="002B4943"/>
    <w:rsid w:val="002B7212"/>
    <w:rsid w:val="002C006F"/>
    <w:rsid w:val="002C19C0"/>
    <w:rsid w:val="002C1FAD"/>
    <w:rsid w:val="002C6AAE"/>
    <w:rsid w:val="002D29ED"/>
    <w:rsid w:val="002F1B50"/>
    <w:rsid w:val="0030382A"/>
    <w:rsid w:val="00320D4D"/>
    <w:rsid w:val="003256E6"/>
    <w:rsid w:val="00325C03"/>
    <w:rsid w:val="003316F8"/>
    <w:rsid w:val="003319F7"/>
    <w:rsid w:val="00332EE0"/>
    <w:rsid w:val="00336C25"/>
    <w:rsid w:val="003379CF"/>
    <w:rsid w:val="0034220D"/>
    <w:rsid w:val="00346B59"/>
    <w:rsid w:val="003512F7"/>
    <w:rsid w:val="00360C52"/>
    <w:rsid w:val="00366663"/>
    <w:rsid w:val="00367301"/>
    <w:rsid w:val="00367C7E"/>
    <w:rsid w:val="003708F1"/>
    <w:rsid w:val="003738C7"/>
    <w:rsid w:val="00380460"/>
    <w:rsid w:val="00383E1C"/>
    <w:rsid w:val="003856D3"/>
    <w:rsid w:val="00391044"/>
    <w:rsid w:val="0039116C"/>
    <w:rsid w:val="00391A4C"/>
    <w:rsid w:val="00391AA5"/>
    <w:rsid w:val="00393AEA"/>
    <w:rsid w:val="003A097E"/>
    <w:rsid w:val="003A0AA3"/>
    <w:rsid w:val="003A3F5D"/>
    <w:rsid w:val="003A45C8"/>
    <w:rsid w:val="003A6433"/>
    <w:rsid w:val="003A7E94"/>
    <w:rsid w:val="003B1417"/>
    <w:rsid w:val="003B35F6"/>
    <w:rsid w:val="003B36EE"/>
    <w:rsid w:val="003C0DE7"/>
    <w:rsid w:val="003C74EB"/>
    <w:rsid w:val="003D2DC3"/>
    <w:rsid w:val="003E2695"/>
    <w:rsid w:val="003E3D2D"/>
    <w:rsid w:val="003E656F"/>
    <w:rsid w:val="003E6600"/>
    <w:rsid w:val="003E7616"/>
    <w:rsid w:val="003E76BE"/>
    <w:rsid w:val="003F1A38"/>
    <w:rsid w:val="003F35AF"/>
    <w:rsid w:val="003F4B19"/>
    <w:rsid w:val="003F4C3F"/>
    <w:rsid w:val="00401707"/>
    <w:rsid w:val="00401AF8"/>
    <w:rsid w:val="00401FCC"/>
    <w:rsid w:val="00404132"/>
    <w:rsid w:val="00406F7F"/>
    <w:rsid w:val="0041265F"/>
    <w:rsid w:val="004215EA"/>
    <w:rsid w:val="0042530C"/>
    <w:rsid w:val="00427567"/>
    <w:rsid w:val="00427E51"/>
    <w:rsid w:val="00430614"/>
    <w:rsid w:val="00434BF9"/>
    <w:rsid w:val="00435DD0"/>
    <w:rsid w:val="0044076C"/>
    <w:rsid w:val="00441806"/>
    <w:rsid w:val="00442DFC"/>
    <w:rsid w:val="00444763"/>
    <w:rsid w:val="00445124"/>
    <w:rsid w:val="00445617"/>
    <w:rsid w:val="004550A4"/>
    <w:rsid w:val="00455C7D"/>
    <w:rsid w:val="00460DE2"/>
    <w:rsid w:val="0046235E"/>
    <w:rsid w:val="004635D5"/>
    <w:rsid w:val="00470381"/>
    <w:rsid w:val="004718AE"/>
    <w:rsid w:val="00471CBD"/>
    <w:rsid w:val="00474405"/>
    <w:rsid w:val="004761B3"/>
    <w:rsid w:val="004806EE"/>
    <w:rsid w:val="00480DB6"/>
    <w:rsid w:val="004830C3"/>
    <w:rsid w:val="00486D25"/>
    <w:rsid w:val="00496949"/>
    <w:rsid w:val="004A0167"/>
    <w:rsid w:val="004A2930"/>
    <w:rsid w:val="004A4C8B"/>
    <w:rsid w:val="004A788E"/>
    <w:rsid w:val="004B4A52"/>
    <w:rsid w:val="004B7FE1"/>
    <w:rsid w:val="004C11B2"/>
    <w:rsid w:val="004C1469"/>
    <w:rsid w:val="004C5231"/>
    <w:rsid w:val="004C6C73"/>
    <w:rsid w:val="004D0DC5"/>
    <w:rsid w:val="004D1E52"/>
    <w:rsid w:val="004D4D09"/>
    <w:rsid w:val="004D5EBD"/>
    <w:rsid w:val="004D6AF6"/>
    <w:rsid w:val="004E0AD5"/>
    <w:rsid w:val="004E257E"/>
    <w:rsid w:val="004E74A9"/>
    <w:rsid w:val="004F0CD6"/>
    <w:rsid w:val="004F5382"/>
    <w:rsid w:val="004F6D61"/>
    <w:rsid w:val="0050447F"/>
    <w:rsid w:val="00504EFA"/>
    <w:rsid w:val="0050562C"/>
    <w:rsid w:val="00505D3C"/>
    <w:rsid w:val="0051185D"/>
    <w:rsid w:val="00520C13"/>
    <w:rsid w:val="00522897"/>
    <w:rsid w:val="0052540E"/>
    <w:rsid w:val="00542A42"/>
    <w:rsid w:val="00544DC0"/>
    <w:rsid w:val="00546C99"/>
    <w:rsid w:val="00547D2E"/>
    <w:rsid w:val="00554E2D"/>
    <w:rsid w:val="005631E6"/>
    <w:rsid w:val="00566C1F"/>
    <w:rsid w:val="0057587C"/>
    <w:rsid w:val="005837EA"/>
    <w:rsid w:val="00590AC7"/>
    <w:rsid w:val="0059371D"/>
    <w:rsid w:val="0059455E"/>
    <w:rsid w:val="00596337"/>
    <w:rsid w:val="005A31B7"/>
    <w:rsid w:val="005A3B32"/>
    <w:rsid w:val="005A72AE"/>
    <w:rsid w:val="005B0907"/>
    <w:rsid w:val="005C4430"/>
    <w:rsid w:val="005C54EB"/>
    <w:rsid w:val="005C75A8"/>
    <w:rsid w:val="005D4165"/>
    <w:rsid w:val="005D488A"/>
    <w:rsid w:val="005D548F"/>
    <w:rsid w:val="005D5678"/>
    <w:rsid w:val="005D5DC8"/>
    <w:rsid w:val="005D6B6F"/>
    <w:rsid w:val="005D75C8"/>
    <w:rsid w:val="005E1BF4"/>
    <w:rsid w:val="005E27FE"/>
    <w:rsid w:val="005F2D5E"/>
    <w:rsid w:val="005F3B02"/>
    <w:rsid w:val="00600857"/>
    <w:rsid w:val="00601E2C"/>
    <w:rsid w:val="00607092"/>
    <w:rsid w:val="00607F15"/>
    <w:rsid w:val="0061144C"/>
    <w:rsid w:val="00620394"/>
    <w:rsid w:val="00623273"/>
    <w:rsid w:val="00624508"/>
    <w:rsid w:val="00624AAF"/>
    <w:rsid w:val="006254C1"/>
    <w:rsid w:val="0062596D"/>
    <w:rsid w:val="006312F8"/>
    <w:rsid w:val="0063548D"/>
    <w:rsid w:val="00635D9B"/>
    <w:rsid w:val="006432A1"/>
    <w:rsid w:val="00643A9A"/>
    <w:rsid w:val="006440DA"/>
    <w:rsid w:val="006462D6"/>
    <w:rsid w:val="00650407"/>
    <w:rsid w:val="00652625"/>
    <w:rsid w:val="006545E5"/>
    <w:rsid w:val="00655752"/>
    <w:rsid w:val="006558ED"/>
    <w:rsid w:val="006606E4"/>
    <w:rsid w:val="0066157F"/>
    <w:rsid w:val="00663BE6"/>
    <w:rsid w:val="006666B3"/>
    <w:rsid w:val="006706D0"/>
    <w:rsid w:val="006713AF"/>
    <w:rsid w:val="006737AB"/>
    <w:rsid w:val="00673C35"/>
    <w:rsid w:val="00676F20"/>
    <w:rsid w:val="006776A8"/>
    <w:rsid w:val="006843D6"/>
    <w:rsid w:val="0068503A"/>
    <w:rsid w:val="00686204"/>
    <w:rsid w:val="0069401B"/>
    <w:rsid w:val="006943A0"/>
    <w:rsid w:val="006946A7"/>
    <w:rsid w:val="006958F5"/>
    <w:rsid w:val="00696EA0"/>
    <w:rsid w:val="006A0A41"/>
    <w:rsid w:val="006A2754"/>
    <w:rsid w:val="006B727B"/>
    <w:rsid w:val="006B7ACE"/>
    <w:rsid w:val="006C06F2"/>
    <w:rsid w:val="006C2E48"/>
    <w:rsid w:val="006C5F22"/>
    <w:rsid w:val="006C6201"/>
    <w:rsid w:val="006D17F2"/>
    <w:rsid w:val="006D44C3"/>
    <w:rsid w:val="006D483A"/>
    <w:rsid w:val="006D612D"/>
    <w:rsid w:val="006D6AAA"/>
    <w:rsid w:val="006E0820"/>
    <w:rsid w:val="006E1810"/>
    <w:rsid w:val="00702973"/>
    <w:rsid w:val="007141E1"/>
    <w:rsid w:val="0071748B"/>
    <w:rsid w:val="007212F6"/>
    <w:rsid w:val="0072188D"/>
    <w:rsid w:val="00721E6F"/>
    <w:rsid w:val="00725C3A"/>
    <w:rsid w:val="00726BE9"/>
    <w:rsid w:val="007272DB"/>
    <w:rsid w:val="007308D9"/>
    <w:rsid w:val="00735426"/>
    <w:rsid w:val="007367C7"/>
    <w:rsid w:val="00744EB9"/>
    <w:rsid w:val="00746574"/>
    <w:rsid w:val="007511BF"/>
    <w:rsid w:val="00751583"/>
    <w:rsid w:val="00754772"/>
    <w:rsid w:val="00765FC6"/>
    <w:rsid w:val="007667D8"/>
    <w:rsid w:val="00766819"/>
    <w:rsid w:val="00772DBE"/>
    <w:rsid w:val="00772F1E"/>
    <w:rsid w:val="007737CF"/>
    <w:rsid w:val="00774C65"/>
    <w:rsid w:val="00780A44"/>
    <w:rsid w:val="007817EB"/>
    <w:rsid w:val="00783DBF"/>
    <w:rsid w:val="0078596D"/>
    <w:rsid w:val="00785AA6"/>
    <w:rsid w:val="007878A1"/>
    <w:rsid w:val="007937E7"/>
    <w:rsid w:val="00794BBF"/>
    <w:rsid w:val="007954AE"/>
    <w:rsid w:val="007A15F8"/>
    <w:rsid w:val="007A25F9"/>
    <w:rsid w:val="007A616E"/>
    <w:rsid w:val="007B0002"/>
    <w:rsid w:val="007B2D89"/>
    <w:rsid w:val="007B3DCF"/>
    <w:rsid w:val="007B6E62"/>
    <w:rsid w:val="007B729C"/>
    <w:rsid w:val="007C009A"/>
    <w:rsid w:val="007C0FC7"/>
    <w:rsid w:val="007C5C55"/>
    <w:rsid w:val="007D205D"/>
    <w:rsid w:val="007D2283"/>
    <w:rsid w:val="007D3486"/>
    <w:rsid w:val="007D3797"/>
    <w:rsid w:val="007D7810"/>
    <w:rsid w:val="007E032F"/>
    <w:rsid w:val="007E7B3F"/>
    <w:rsid w:val="007F1E0C"/>
    <w:rsid w:val="007F463F"/>
    <w:rsid w:val="007F48E6"/>
    <w:rsid w:val="00805E37"/>
    <w:rsid w:val="008125A0"/>
    <w:rsid w:val="0081386B"/>
    <w:rsid w:val="00815FFA"/>
    <w:rsid w:val="00816B89"/>
    <w:rsid w:val="0082189E"/>
    <w:rsid w:val="00822440"/>
    <w:rsid w:val="0082486D"/>
    <w:rsid w:val="00824ACC"/>
    <w:rsid w:val="00825991"/>
    <w:rsid w:val="00826C74"/>
    <w:rsid w:val="00832BCD"/>
    <w:rsid w:val="00833C80"/>
    <w:rsid w:val="008361D4"/>
    <w:rsid w:val="008363C7"/>
    <w:rsid w:val="00836954"/>
    <w:rsid w:val="00841E8D"/>
    <w:rsid w:val="00846BA3"/>
    <w:rsid w:val="00850044"/>
    <w:rsid w:val="008519F3"/>
    <w:rsid w:val="0085269C"/>
    <w:rsid w:val="00856F23"/>
    <w:rsid w:val="00862E97"/>
    <w:rsid w:val="008647B7"/>
    <w:rsid w:val="00864E02"/>
    <w:rsid w:val="008664B2"/>
    <w:rsid w:val="00870D97"/>
    <w:rsid w:val="008751EF"/>
    <w:rsid w:val="008755F9"/>
    <w:rsid w:val="008770B5"/>
    <w:rsid w:val="008779F3"/>
    <w:rsid w:val="008807D3"/>
    <w:rsid w:val="008819DE"/>
    <w:rsid w:val="00884EE0"/>
    <w:rsid w:val="0089007C"/>
    <w:rsid w:val="00892969"/>
    <w:rsid w:val="00893422"/>
    <w:rsid w:val="00893778"/>
    <w:rsid w:val="008958D6"/>
    <w:rsid w:val="008A1505"/>
    <w:rsid w:val="008A195F"/>
    <w:rsid w:val="008A2ADE"/>
    <w:rsid w:val="008A701D"/>
    <w:rsid w:val="008B1E23"/>
    <w:rsid w:val="008B29F0"/>
    <w:rsid w:val="008B2E99"/>
    <w:rsid w:val="008B3C85"/>
    <w:rsid w:val="008B3EE4"/>
    <w:rsid w:val="008B5EF1"/>
    <w:rsid w:val="008B635E"/>
    <w:rsid w:val="008C5398"/>
    <w:rsid w:val="008C626A"/>
    <w:rsid w:val="008C74D9"/>
    <w:rsid w:val="008D0227"/>
    <w:rsid w:val="008D2082"/>
    <w:rsid w:val="008D364A"/>
    <w:rsid w:val="008D54F3"/>
    <w:rsid w:val="008F072E"/>
    <w:rsid w:val="008F0E0B"/>
    <w:rsid w:val="008F6E43"/>
    <w:rsid w:val="00901288"/>
    <w:rsid w:val="009026D9"/>
    <w:rsid w:val="00902C47"/>
    <w:rsid w:val="00902DAD"/>
    <w:rsid w:val="00910496"/>
    <w:rsid w:val="00912E2C"/>
    <w:rsid w:val="009140D9"/>
    <w:rsid w:val="00917B2F"/>
    <w:rsid w:val="009206BC"/>
    <w:rsid w:val="00921132"/>
    <w:rsid w:val="00921BAA"/>
    <w:rsid w:val="009267D7"/>
    <w:rsid w:val="00927AAF"/>
    <w:rsid w:val="00934A7D"/>
    <w:rsid w:val="0093563E"/>
    <w:rsid w:val="00936A62"/>
    <w:rsid w:val="00936F91"/>
    <w:rsid w:val="00941323"/>
    <w:rsid w:val="00943BD9"/>
    <w:rsid w:val="009525B7"/>
    <w:rsid w:val="00954275"/>
    <w:rsid w:val="0095665F"/>
    <w:rsid w:val="0095796B"/>
    <w:rsid w:val="00960002"/>
    <w:rsid w:val="00961294"/>
    <w:rsid w:val="00963B64"/>
    <w:rsid w:val="00964451"/>
    <w:rsid w:val="00966150"/>
    <w:rsid w:val="00966F50"/>
    <w:rsid w:val="00973CD7"/>
    <w:rsid w:val="0097648A"/>
    <w:rsid w:val="00980742"/>
    <w:rsid w:val="00980887"/>
    <w:rsid w:val="00980B1D"/>
    <w:rsid w:val="0098415D"/>
    <w:rsid w:val="00985810"/>
    <w:rsid w:val="0098605D"/>
    <w:rsid w:val="009865E0"/>
    <w:rsid w:val="009932F6"/>
    <w:rsid w:val="009A3CD5"/>
    <w:rsid w:val="009A3E3D"/>
    <w:rsid w:val="009A3FBE"/>
    <w:rsid w:val="009A5502"/>
    <w:rsid w:val="009B38B8"/>
    <w:rsid w:val="009B5A13"/>
    <w:rsid w:val="009B665B"/>
    <w:rsid w:val="009B6D9D"/>
    <w:rsid w:val="009C0253"/>
    <w:rsid w:val="009C7561"/>
    <w:rsid w:val="009C7A8A"/>
    <w:rsid w:val="009D0103"/>
    <w:rsid w:val="009D13A7"/>
    <w:rsid w:val="009D38C4"/>
    <w:rsid w:val="009E0755"/>
    <w:rsid w:val="009E40F3"/>
    <w:rsid w:val="009F035A"/>
    <w:rsid w:val="009F5C7E"/>
    <w:rsid w:val="009F6817"/>
    <w:rsid w:val="00A061B7"/>
    <w:rsid w:val="00A0780B"/>
    <w:rsid w:val="00A10B70"/>
    <w:rsid w:val="00A11EC9"/>
    <w:rsid w:val="00A12B7A"/>
    <w:rsid w:val="00A13A67"/>
    <w:rsid w:val="00A1570A"/>
    <w:rsid w:val="00A16D6F"/>
    <w:rsid w:val="00A17887"/>
    <w:rsid w:val="00A17B8D"/>
    <w:rsid w:val="00A223E6"/>
    <w:rsid w:val="00A25AE0"/>
    <w:rsid w:val="00A300AB"/>
    <w:rsid w:val="00A319E4"/>
    <w:rsid w:val="00A33F1B"/>
    <w:rsid w:val="00A3711D"/>
    <w:rsid w:val="00A40C46"/>
    <w:rsid w:val="00A43506"/>
    <w:rsid w:val="00A45936"/>
    <w:rsid w:val="00A47816"/>
    <w:rsid w:val="00A5019B"/>
    <w:rsid w:val="00A5294F"/>
    <w:rsid w:val="00A56918"/>
    <w:rsid w:val="00A56A76"/>
    <w:rsid w:val="00A56F27"/>
    <w:rsid w:val="00A57072"/>
    <w:rsid w:val="00A57919"/>
    <w:rsid w:val="00A57EAE"/>
    <w:rsid w:val="00A617DD"/>
    <w:rsid w:val="00A62AE6"/>
    <w:rsid w:val="00A6394D"/>
    <w:rsid w:val="00A65955"/>
    <w:rsid w:val="00A665E0"/>
    <w:rsid w:val="00A6781B"/>
    <w:rsid w:val="00A67D9B"/>
    <w:rsid w:val="00A70B84"/>
    <w:rsid w:val="00A7658F"/>
    <w:rsid w:val="00A8112F"/>
    <w:rsid w:val="00A815DE"/>
    <w:rsid w:val="00A846DD"/>
    <w:rsid w:val="00A956F7"/>
    <w:rsid w:val="00A97001"/>
    <w:rsid w:val="00AA48C6"/>
    <w:rsid w:val="00AA7E4B"/>
    <w:rsid w:val="00AB1DAE"/>
    <w:rsid w:val="00AB3B66"/>
    <w:rsid w:val="00AC10DD"/>
    <w:rsid w:val="00AC1406"/>
    <w:rsid w:val="00AC16C9"/>
    <w:rsid w:val="00AC38CE"/>
    <w:rsid w:val="00AC4360"/>
    <w:rsid w:val="00AC6D7D"/>
    <w:rsid w:val="00AD04FD"/>
    <w:rsid w:val="00AD05FB"/>
    <w:rsid w:val="00AD4DB7"/>
    <w:rsid w:val="00AD5569"/>
    <w:rsid w:val="00AE17B3"/>
    <w:rsid w:val="00AE3D40"/>
    <w:rsid w:val="00AF6752"/>
    <w:rsid w:val="00B00216"/>
    <w:rsid w:val="00B0178E"/>
    <w:rsid w:val="00B041C3"/>
    <w:rsid w:val="00B07299"/>
    <w:rsid w:val="00B11B8C"/>
    <w:rsid w:val="00B12A7B"/>
    <w:rsid w:val="00B15EA8"/>
    <w:rsid w:val="00B16804"/>
    <w:rsid w:val="00B17F71"/>
    <w:rsid w:val="00B203A5"/>
    <w:rsid w:val="00B20614"/>
    <w:rsid w:val="00B210D5"/>
    <w:rsid w:val="00B2215E"/>
    <w:rsid w:val="00B25C90"/>
    <w:rsid w:val="00B274F7"/>
    <w:rsid w:val="00B27661"/>
    <w:rsid w:val="00B31494"/>
    <w:rsid w:val="00B33558"/>
    <w:rsid w:val="00B33A40"/>
    <w:rsid w:val="00B3454E"/>
    <w:rsid w:val="00B346A1"/>
    <w:rsid w:val="00B43213"/>
    <w:rsid w:val="00B43F35"/>
    <w:rsid w:val="00B43FCE"/>
    <w:rsid w:val="00B527AF"/>
    <w:rsid w:val="00B539C3"/>
    <w:rsid w:val="00B55475"/>
    <w:rsid w:val="00B5752C"/>
    <w:rsid w:val="00B60608"/>
    <w:rsid w:val="00B60A37"/>
    <w:rsid w:val="00B60C56"/>
    <w:rsid w:val="00B659B7"/>
    <w:rsid w:val="00B67828"/>
    <w:rsid w:val="00B70528"/>
    <w:rsid w:val="00B72001"/>
    <w:rsid w:val="00B7397B"/>
    <w:rsid w:val="00B74FB9"/>
    <w:rsid w:val="00B86C7F"/>
    <w:rsid w:val="00B87F76"/>
    <w:rsid w:val="00B93F4C"/>
    <w:rsid w:val="00B97281"/>
    <w:rsid w:val="00BA1E5F"/>
    <w:rsid w:val="00BA2B97"/>
    <w:rsid w:val="00BA31B7"/>
    <w:rsid w:val="00BA5A7B"/>
    <w:rsid w:val="00BB0342"/>
    <w:rsid w:val="00BB12E0"/>
    <w:rsid w:val="00BB3A7E"/>
    <w:rsid w:val="00BB4430"/>
    <w:rsid w:val="00BB4477"/>
    <w:rsid w:val="00BC1D97"/>
    <w:rsid w:val="00BD378D"/>
    <w:rsid w:val="00BD3AF2"/>
    <w:rsid w:val="00BD3B85"/>
    <w:rsid w:val="00BD3F72"/>
    <w:rsid w:val="00BE5490"/>
    <w:rsid w:val="00BE7F31"/>
    <w:rsid w:val="00BF3785"/>
    <w:rsid w:val="00BF4062"/>
    <w:rsid w:val="00C00233"/>
    <w:rsid w:val="00C007B3"/>
    <w:rsid w:val="00C042EA"/>
    <w:rsid w:val="00C07B8F"/>
    <w:rsid w:val="00C14A34"/>
    <w:rsid w:val="00C151D0"/>
    <w:rsid w:val="00C206F4"/>
    <w:rsid w:val="00C21465"/>
    <w:rsid w:val="00C22C01"/>
    <w:rsid w:val="00C24D5A"/>
    <w:rsid w:val="00C24DE5"/>
    <w:rsid w:val="00C27536"/>
    <w:rsid w:val="00C33A24"/>
    <w:rsid w:val="00C342A6"/>
    <w:rsid w:val="00C35365"/>
    <w:rsid w:val="00C3678A"/>
    <w:rsid w:val="00C3718F"/>
    <w:rsid w:val="00C42679"/>
    <w:rsid w:val="00C4402B"/>
    <w:rsid w:val="00C47679"/>
    <w:rsid w:val="00C52492"/>
    <w:rsid w:val="00C6068F"/>
    <w:rsid w:val="00C6291D"/>
    <w:rsid w:val="00C631F2"/>
    <w:rsid w:val="00C844A1"/>
    <w:rsid w:val="00C84A3E"/>
    <w:rsid w:val="00C853E6"/>
    <w:rsid w:val="00C93032"/>
    <w:rsid w:val="00C93D6C"/>
    <w:rsid w:val="00C948B8"/>
    <w:rsid w:val="00CA2159"/>
    <w:rsid w:val="00CA2951"/>
    <w:rsid w:val="00CA354D"/>
    <w:rsid w:val="00CB2F30"/>
    <w:rsid w:val="00CB7DB4"/>
    <w:rsid w:val="00CC07EC"/>
    <w:rsid w:val="00CC1432"/>
    <w:rsid w:val="00CC15CF"/>
    <w:rsid w:val="00CC2175"/>
    <w:rsid w:val="00CC309B"/>
    <w:rsid w:val="00CC53CF"/>
    <w:rsid w:val="00CD0FB1"/>
    <w:rsid w:val="00CD504F"/>
    <w:rsid w:val="00CE0E33"/>
    <w:rsid w:val="00CE10ED"/>
    <w:rsid w:val="00CE36BC"/>
    <w:rsid w:val="00CE52AC"/>
    <w:rsid w:val="00CE6D90"/>
    <w:rsid w:val="00CE7198"/>
    <w:rsid w:val="00CF16E2"/>
    <w:rsid w:val="00CF4E48"/>
    <w:rsid w:val="00CF4FF4"/>
    <w:rsid w:val="00D00BBA"/>
    <w:rsid w:val="00D01754"/>
    <w:rsid w:val="00D025BD"/>
    <w:rsid w:val="00D103D4"/>
    <w:rsid w:val="00D11A70"/>
    <w:rsid w:val="00D13E70"/>
    <w:rsid w:val="00D1535A"/>
    <w:rsid w:val="00D176A0"/>
    <w:rsid w:val="00D22523"/>
    <w:rsid w:val="00D24A2E"/>
    <w:rsid w:val="00D24C42"/>
    <w:rsid w:val="00D25615"/>
    <w:rsid w:val="00D25E76"/>
    <w:rsid w:val="00D33B8D"/>
    <w:rsid w:val="00D3683E"/>
    <w:rsid w:val="00D4004C"/>
    <w:rsid w:val="00D45168"/>
    <w:rsid w:val="00D52711"/>
    <w:rsid w:val="00D538B8"/>
    <w:rsid w:val="00D544DE"/>
    <w:rsid w:val="00D547E6"/>
    <w:rsid w:val="00D55DA4"/>
    <w:rsid w:val="00D55E74"/>
    <w:rsid w:val="00D565B0"/>
    <w:rsid w:val="00D6015E"/>
    <w:rsid w:val="00D62EFE"/>
    <w:rsid w:val="00D65146"/>
    <w:rsid w:val="00D65166"/>
    <w:rsid w:val="00D668E7"/>
    <w:rsid w:val="00D677C7"/>
    <w:rsid w:val="00D708A2"/>
    <w:rsid w:val="00D734B8"/>
    <w:rsid w:val="00D73CC1"/>
    <w:rsid w:val="00D76DCB"/>
    <w:rsid w:val="00D770C5"/>
    <w:rsid w:val="00D7729A"/>
    <w:rsid w:val="00D800ED"/>
    <w:rsid w:val="00D808AB"/>
    <w:rsid w:val="00D83929"/>
    <w:rsid w:val="00D85C6A"/>
    <w:rsid w:val="00D93154"/>
    <w:rsid w:val="00DA709C"/>
    <w:rsid w:val="00DB489F"/>
    <w:rsid w:val="00DB6391"/>
    <w:rsid w:val="00DB74D4"/>
    <w:rsid w:val="00DC5EE8"/>
    <w:rsid w:val="00DC64C2"/>
    <w:rsid w:val="00DD388C"/>
    <w:rsid w:val="00DE1BA0"/>
    <w:rsid w:val="00DE2649"/>
    <w:rsid w:val="00DE275E"/>
    <w:rsid w:val="00DE61ED"/>
    <w:rsid w:val="00DE7453"/>
    <w:rsid w:val="00DE7E45"/>
    <w:rsid w:val="00DF2F56"/>
    <w:rsid w:val="00DF4831"/>
    <w:rsid w:val="00DF7719"/>
    <w:rsid w:val="00E015BF"/>
    <w:rsid w:val="00E031BA"/>
    <w:rsid w:val="00E054A8"/>
    <w:rsid w:val="00E060FA"/>
    <w:rsid w:val="00E14DAF"/>
    <w:rsid w:val="00E173A0"/>
    <w:rsid w:val="00E1783C"/>
    <w:rsid w:val="00E17C25"/>
    <w:rsid w:val="00E31752"/>
    <w:rsid w:val="00E31F56"/>
    <w:rsid w:val="00E32B64"/>
    <w:rsid w:val="00E3324E"/>
    <w:rsid w:val="00E35CE4"/>
    <w:rsid w:val="00E40609"/>
    <w:rsid w:val="00E40AB6"/>
    <w:rsid w:val="00E430F1"/>
    <w:rsid w:val="00E44AFE"/>
    <w:rsid w:val="00E45899"/>
    <w:rsid w:val="00E47E4F"/>
    <w:rsid w:val="00E513C1"/>
    <w:rsid w:val="00E51C81"/>
    <w:rsid w:val="00E52CBF"/>
    <w:rsid w:val="00E533CE"/>
    <w:rsid w:val="00E535F2"/>
    <w:rsid w:val="00E56FE9"/>
    <w:rsid w:val="00E6169F"/>
    <w:rsid w:val="00E6609D"/>
    <w:rsid w:val="00E6678A"/>
    <w:rsid w:val="00E66BE1"/>
    <w:rsid w:val="00E700A6"/>
    <w:rsid w:val="00E71384"/>
    <w:rsid w:val="00E80DAD"/>
    <w:rsid w:val="00E81125"/>
    <w:rsid w:val="00E82DCD"/>
    <w:rsid w:val="00E86668"/>
    <w:rsid w:val="00E90456"/>
    <w:rsid w:val="00E91E5A"/>
    <w:rsid w:val="00E923F7"/>
    <w:rsid w:val="00E965F9"/>
    <w:rsid w:val="00E96D0B"/>
    <w:rsid w:val="00EA1E49"/>
    <w:rsid w:val="00EA21B9"/>
    <w:rsid w:val="00EA4705"/>
    <w:rsid w:val="00EA4818"/>
    <w:rsid w:val="00EA547B"/>
    <w:rsid w:val="00EA56D2"/>
    <w:rsid w:val="00EB6F8A"/>
    <w:rsid w:val="00EB7DBD"/>
    <w:rsid w:val="00EC019E"/>
    <w:rsid w:val="00EC0284"/>
    <w:rsid w:val="00EC6060"/>
    <w:rsid w:val="00EC6A83"/>
    <w:rsid w:val="00ED5864"/>
    <w:rsid w:val="00ED739F"/>
    <w:rsid w:val="00EE7201"/>
    <w:rsid w:val="00EF00D5"/>
    <w:rsid w:val="00EF30C5"/>
    <w:rsid w:val="00EF599A"/>
    <w:rsid w:val="00EF74BE"/>
    <w:rsid w:val="00F02621"/>
    <w:rsid w:val="00F02A63"/>
    <w:rsid w:val="00F03B88"/>
    <w:rsid w:val="00F04860"/>
    <w:rsid w:val="00F12744"/>
    <w:rsid w:val="00F14DC1"/>
    <w:rsid w:val="00F17758"/>
    <w:rsid w:val="00F17A29"/>
    <w:rsid w:val="00F222E8"/>
    <w:rsid w:val="00F24C10"/>
    <w:rsid w:val="00F30DD8"/>
    <w:rsid w:val="00F3165D"/>
    <w:rsid w:val="00F32020"/>
    <w:rsid w:val="00F33600"/>
    <w:rsid w:val="00F3420F"/>
    <w:rsid w:val="00F3635F"/>
    <w:rsid w:val="00F43980"/>
    <w:rsid w:val="00F452E4"/>
    <w:rsid w:val="00F453CD"/>
    <w:rsid w:val="00F462BB"/>
    <w:rsid w:val="00F50551"/>
    <w:rsid w:val="00F50654"/>
    <w:rsid w:val="00F541BE"/>
    <w:rsid w:val="00F61463"/>
    <w:rsid w:val="00F61933"/>
    <w:rsid w:val="00F62F9C"/>
    <w:rsid w:val="00F638FF"/>
    <w:rsid w:val="00F64CEB"/>
    <w:rsid w:val="00F6585C"/>
    <w:rsid w:val="00F65873"/>
    <w:rsid w:val="00F6758D"/>
    <w:rsid w:val="00F708AF"/>
    <w:rsid w:val="00F76D02"/>
    <w:rsid w:val="00F81023"/>
    <w:rsid w:val="00F90D5B"/>
    <w:rsid w:val="00F92729"/>
    <w:rsid w:val="00FA0DC9"/>
    <w:rsid w:val="00FA4098"/>
    <w:rsid w:val="00FA6A7D"/>
    <w:rsid w:val="00FB0DC8"/>
    <w:rsid w:val="00FB1462"/>
    <w:rsid w:val="00FB2143"/>
    <w:rsid w:val="00FB4228"/>
    <w:rsid w:val="00FB45A7"/>
    <w:rsid w:val="00FB6EBD"/>
    <w:rsid w:val="00FB708B"/>
    <w:rsid w:val="00FC2CBA"/>
    <w:rsid w:val="00FC344C"/>
    <w:rsid w:val="00FC4382"/>
    <w:rsid w:val="00FC4977"/>
    <w:rsid w:val="00FD07C3"/>
    <w:rsid w:val="00FD0BB9"/>
    <w:rsid w:val="00FD6BE5"/>
    <w:rsid w:val="00FE0942"/>
    <w:rsid w:val="00FE0ABF"/>
    <w:rsid w:val="00FE297E"/>
    <w:rsid w:val="00FE2CEB"/>
    <w:rsid w:val="00FE49DC"/>
    <w:rsid w:val="00FF0045"/>
    <w:rsid w:val="00FF0130"/>
    <w:rsid w:val="00FF0474"/>
    <w:rsid w:val="00FF2FEC"/>
    <w:rsid w:val="00FF3685"/>
    <w:rsid w:val="00FF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B29F0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8B29F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8B29F0"/>
    <w:pPr>
      <w:keepNext/>
      <w:spacing w:after="0" w:line="240" w:lineRule="auto"/>
      <w:ind w:left="142"/>
      <w:jc w:val="center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F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шрифт абзаца1"/>
    <w:rsid w:val="00B74FB9"/>
    <w:rPr>
      <w:sz w:val="24"/>
    </w:rPr>
  </w:style>
  <w:style w:type="character" w:styleId="a4">
    <w:name w:val="Hyperlink"/>
    <w:basedOn w:val="a0"/>
    <w:uiPriority w:val="99"/>
    <w:unhideWhenUsed/>
    <w:rsid w:val="00B74FB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00BB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41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1E8D"/>
    <w:rPr>
      <w:rFonts w:ascii="Tahoma" w:hAnsi="Tahoma" w:cs="Tahoma"/>
      <w:sz w:val="16"/>
      <w:szCs w:val="16"/>
    </w:rPr>
  </w:style>
  <w:style w:type="character" w:customStyle="1" w:styleId="31">
    <w:name w:val="Основной шрифт абзаца3"/>
    <w:rsid w:val="00B43F35"/>
    <w:rPr>
      <w:sz w:val="24"/>
    </w:rPr>
  </w:style>
  <w:style w:type="paragraph" w:customStyle="1" w:styleId="ConsPlusNormal">
    <w:name w:val="ConsPlusNormal"/>
    <w:qFormat/>
    <w:rsid w:val="00B43F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32">
    <w:name w:val="Body Text Indent 3"/>
    <w:basedOn w:val="a"/>
    <w:link w:val="33"/>
    <w:rsid w:val="00E430F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24"/>
    </w:rPr>
  </w:style>
  <w:style w:type="character" w:customStyle="1" w:styleId="33">
    <w:name w:val="Основной текст с отступом 3 Знак"/>
    <w:basedOn w:val="a0"/>
    <w:link w:val="32"/>
    <w:rsid w:val="00E430F1"/>
    <w:rPr>
      <w:rFonts w:ascii="Times New Roman" w:eastAsia="Times New Roman" w:hAnsi="Times New Roman" w:cs="Times New Roman"/>
      <w:b/>
      <w:sz w:val="24"/>
      <w:lang w:eastAsia="ru-RU"/>
    </w:rPr>
  </w:style>
  <w:style w:type="paragraph" w:customStyle="1" w:styleId="TextBoldCenter">
    <w:name w:val="TextBoldCenter"/>
    <w:basedOn w:val="a"/>
    <w:rsid w:val="00E430F1"/>
    <w:pPr>
      <w:autoSpaceDE w:val="0"/>
      <w:autoSpaceDN w:val="0"/>
      <w:adjustRightInd w:val="0"/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sz w:val="26"/>
      <w:szCs w:val="26"/>
    </w:rPr>
  </w:style>
  <w:style w:type="paragraph" w:styleId="2">
    <w:name w:val="Body Text Indent 2"/>
    <w:basedOn w:val="a"/>
    <w:link w:val="20"/>
    <w:uiPriority w:val="99"/>
    <w:semiHidden/>
    <w:unhideWhenUsed/>
    <w:rsid w:val="003738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738C7"/>
  </w:style>
  <w:style w:type="paragraph" w:styleId="a8">
    <w:name w:val="Body Text"/>
    <w:basedOn w:val="a"/>
    <w:link w:val="a9"/>
    <w:uiPriority w:val="99"/>
    <w:unhideWhenUsed/>
    <w:rsid w:val="00D01754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D01754"/>
  </w:style>
  <w:style w:type="character" w:styleId="aa">
    <w:name w:val="FollowedHyperlink"/>
    <w:basedOn w:val="a0"/>
    <w:uiPriority w:val="99"/>
    <w:semiHidden/>
    <w:unhideWhenUsed/>
    <w:rsid w:val="00BB0342"/>
    <w:rPr>
      <w:color w:val="800080" w:themeColor="followedHyperlink"/>
      <w:u w:val="single"/>
    </w:rPr>
  </w:style>
  <w:style w:type="table" w:customStyle="1" w:styleId="12">
    <w:name w:val="Сетка таблицы1"/>
    <w:basedOn w:val="a1"/>
    <w:next w:val="a3"/>
    <w:uiPriority w:val="59"/>
    <w:rsid w:val="00DE745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basedOn w:val="a0"/>
    <w:uiPriority w:val="20"/>
    <w:qFormat/>
    <w:rsid w:val="00DE7E45"/>
    <w:rPr>
      <w:i/>
      <w:iCs/>
    </w:rPr>
  </w:style>
  <w:style w:type="paragraph" w:styleId="ac">
    <w:name w:val="footnote text"/>
    <w:basedOn w:val="a"/>
    <w:link w:val="ad"/>
    <w:unhideWhenUsed/>
    <w:rsid w:val="003256E6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3256E6"/>
    <w:rPr>
      <w:sz w:val="20"/>
      <w:szCs w:val="20"/>
    </w:rPr>
  </w:style>
  <w:style w:type="character" w:styleId="ae">
    <w:name w:val="footnote reference"/>
    <w:uiPriority w:val="99"/>
    <w:unhideWhenUsed/>
    <w:rsid w:val="003256E6"/>
    <w:rPr>
      <w:vertAlign w:val="superscript"/>
    </w:rPr>
  </w:style>
  <w:style w:type="paragraph" w:customStyle="1" w:styleId="Default">
    <w:name w:val="Default"/>
    <w:rsid w:val="00DB74D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f">
    <w:name w:val="header"/>
    <w:basedOn w:val="a"/>
    <w:link w:val="af0"/>
    <w:uiPriority w:val="99"/>
    <w:unhideWhenUsed/>
    <w:rsid w:val="00442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442DFC"/>
  </w:style>
  <w:style w:type="character" w:customStyle="1" w:styleId="10">
    <w:name w:val="Заголовок 1 Знак"/>
    <w:basedOn w:val="a0"/>
    <w:link w:val="1"/>
    <w:rsid w:val="008B29F0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30">
    <w:name w:val="Заголовок 3 Знак"/>
    <w:basedOn w:val="a0"/>
    <w:link w:val="3"/>
    <w:semiHidden/>
    <w:rsid w:val="008B29F0"/>
    <w:rPr>
      <w:rFonts w:ascii="Times New Roman" w:eastAsia="Times New Roman" w:hAnsi="Times New Roman" w:cs="Times New Roman"/>
      <w:sz w:val="24"/>
      <w:szCs w:val="20"/>
    </w:rPr>
  </w:style>
  <w:style w:type="character" w:customStyle="1" w:styleId="40">
    <w:name w:val="Заголовок 4 Знак"/>
    <w:basedOn w:val="a0"/>
    <w:link w:val="4"/>
    <w:semiHidden/>
    <w:rsid w:val="008B29F0"/>
    <w:rPr>
      <w:rFonts w:ascii="Times New Roman" w:eastAsia="Times New Roman" w:hAnsi="Times New Roman" w:cs="Times New Roman"/>
      <w:sz w:val="24"/>
      <w:szCs w:val="20"/>
    </w:rPr>
  </w:style>
  <w:style w:type="paragraph" w:customStyle="1" w:styleId="af1">
    <w:name w:val="Неотступник"/>
    <w:basedOn w:val="a"/>
    <w:rsid w:val="008B29F0"/>
    <w:pPr>
      <w:tabs>
        <w:tab w:val="right" w:pos="9639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Nonformat">
    <w:name w:val="ConsNonformat"/>
    <w:rsid w:val="008B29F0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2">
    <w:name w:val="Шрифт Жир"/>
    <w:rsid w:val="008B29F0"/>
    <w:rPr>
      <w:b/>
      <w:bCs w:val="0"/>
    </w:rPr>
  </w:style>
  <w:style w:type="paragraph" w:customStyle="1" w:styleId="Preformat">
    <w:name w:val="Preformat"/>
    <w:rsid w:val="001D6EED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3">
    <w:name w:val="footer"/>
    <w:basedOn w:val="a"/>
    <w:link w:val="af4"/>
    <w:uiPriority w:val="99"/>
    <w:unhideWhenUsed/>
    <w:rsid w:val="00EA56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EA56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B29F0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8B29F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8B29F0"/>
    <w:pPr>
      <w:keepNext/>
      <w:spacing w:after="0" w:line="240" w:lineRule="auto"/>
      <w:ind w:left="142"/>
      <w:jc w:val="center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F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шрифт абзаца1"/>
    <w:rsid w:val="00B74FB9"/>
    <w:rPr>
      <w:sz w:val="24"/>
    </w:rPr>
  </w:style>
  <w:style w:type="character" w:styleId="a4">
    <w:name w:val="Hyperlink"/>
    <w:basedOn w:val="a0"/>
    <w:uiPriority w:val="99"/>
    <w:unhideWhenUsed/>
    <w:rsid w:val="00B74FB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00BB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41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1E8D"/>
    <w:rPr>
      <w:rFonts w:ascii="Tahoma" w:hAnsi="Tahoma" w:cs="Tahoma"/>
      <w:sz w:val="16"/>
      <w:szCs w:val="16"/>
    </w:rPr>
  </w:style>
  <w:style w:type="character" w:customStyle="1" w:styleId="31">
    <w:name w:val="Основной шрифт абзаца3"/>
    <w:rsid w:val="00B43F35"/>
    <w:rPr>
      <w:sz w:val="24"/>
    </w:rPr>
  </w:style>
  <w:style w:type="paragraph" w:customStyle="1" w:styleId="ConsPlusNormal">
    <w:name w:val="ConsPlusNormal"/>
    <w:qFormat/>
    <w:rsid w:val="00B43F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32">
    <w:name w:val="Body Text Indent 3"/>
    <w:basedOn w:val="a"/>
    <w:link w:val="33"/>
    <w:rsid w:val="00E430F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24"/>
    </w:rPr>
  </w:style>
  <w:style w:type="character" w:customStyle="1" w:styleId="33">
    <w:name w:val="Основной текст с отступом 3 Знак"/>
    <w:basedOn w:val="a0"/>
    <w:link w:val="32"/>
    <w:rsid w:val="00E430F1"/>
    <w:rPr>
      <w:rFonts w:ascii="Times New Roman" w:eastAsia="Times New Roman" w:hAnsi="Times New Roman" w:cs="Times New Roman"/>
      <w:b/>
      <w:sz w:val="24"/>
      <w:lang w:eastAsia="ru-RU"/>
    </w:rPr>
  </w:style>
  <w:style w:type="paragraph" w:customStyle="1" w:styleId="TextBoldCenter">
    <w:name w:val="TextBoldCenter"/>
    <w:basedOn w:val="a"/>
    <w:rsid w:val="00E430F1"/>
    <w:pPr>
      <w:autoSpaceDE w:val="0"/>
      <w:autoSpaceDN w:val="0"/>
      <w:adjustRightInd w:val="0"/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sz w:val="26"/>
      <w:szCs w:val="26"/>
    </w:rPr>
  </w:style>
  <w:style w:type="paragraph" w:styleId="2">
    <w:name w:val="Body Text Indent 2"/>
    <w:basedOn w:val="a"/>
    <w:link w:val="20"/>
    <w:uiPriority w:val="99"/>
    <w:semiHidden/>
    <w:unhideWhenUsed/>
    <w:rsid w:val="003738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738C7"/>
  </w:style>
  <w:style w:type="paragraph" w:styleId="a8">
    <w:name w:val="Body Text"/>
    <w:basedOn w:val="a"/>
    <w:link w:val="a9"/>
    <w:uiPriority w:val="99"/>
    <w:unhideWhenUsed/>
    <w:rsid w:val="00D01754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D01754"/>
  </w:style>
  <w:style w:type="character" w:styleId="aa">
    <w:name w:val="FollowedHyperlink"/>
    <w:basedOn w:val="a0"/>
    <w:uiPriority w:val="99"/>
    <w:semiHidden/>
    <w:unhideWhenUsed/>
    <w:rsid w:val="00BB0342"/>
    <w:rPr>
      <w:color w:val="800080" w:themeColor="followedHyperlink"/>
      <w:u w:val="single"/>
    </w:rPr>
  </w:style>
  <w:style w:type="table" w:customStyle="1" w:styleId="12">
    <w:name w:val="Сетка таблицы1"/>
    <w:basedOn w:val="a1"/>
    <w:next w:val="a3"/>
    <w:uiPriority w:val="59"/>
    <w:rsid w:val="00DE745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basedOn w:val="a0"/>
    <w:uiPriority w:val="20"/>
    <w:qFormat/>
    <w:rsid w:val="00DE7E45"/>
    <w:rPr>
      <w:i/>
      <w:iCs/>
    </w:rPr>
  </w:style>
  <w:style w:type="paragraph" w:styleId="ac">
    <w:name w:val="footnote text"/>
    <w:basedOn w:val="a"/>
    <w:link w:val="ad"/>
    <w:unhideWhenUsed/>
    <w:rsid w:val="003256E6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3256E6"/>
    <w:rPr>
      <w:sz w:val="20"/>
      <w:szCs w:val="20"/>
    </w:rPr>
  </w:style>
  <w:style w:type="character" w:styleId="ae">
    <w:name w:val="footnote reference"/>
    <w:uiPriority w:val="99"/>
    <w:unhideWhenUsed/>
    <w:rsid w:val="003256E6"/>
    <w:rPr>
      <w:vertAlign w:val="superscript"/>
    </w:rPr>
  </w:style>
  <w:style w:type="paragraph" w:customStyle="1" w:styleId="Default">
    <w:name w:val="Default"/>
    <w:rsid w:val="00DB74D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f">
    <w:name w:val="header"/>
    <w:basedOn w:val="a"/>
    <w:link w:val="af0"/>
    <w:uiPriority w:val="99"/>
    <w:unhideWhenUsed/>
    <w:rsid w:val="00442D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442DFC"/>
  </w:style>
  <w:style w:type="character" w:customStyle="1" w:styleId="10">
    <w:name w:val="Заголовок 1 Знак"/>
    <w:basedOn w:val="a0"/>
    <w:link w:val="1"/>
    <w:rsid w:val="008B29F0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30">
    <w:name w:val="Заголовок 3 Знак"/>
    <w:basedOn w:val="a0"/>
    <w:link w:val="3"/>
    <w:semiHidden/>
    <w:rsid w:val="008B29F0"/>
    <w:rPr>
      <w:rFonts w:ascii="Times New Roman" w:eastAsia="Times New Roman" w:hAnsi="Times New Roman" w:cs="Times New Roman"/>
      <w:sz w:val="24"/>
      <w:szCs w:val="20"/>
    </w:rPr>
  </w:style>
  <w:style w:type="character" w:customStyle="1" w:styleId="40">
    <w:name w:val="Заголовок 4 Знак"/>
    <w:basedOn w:val="a0"/>
    <w:link w:val="4"/>
    <w:semiHidden/>
    <w:rsid w:val="008B29F0"/>
    <w:rPr>
      <w:rFonts w:ascii="Times New Roman" w:eastAsia="Times New Roman" w:hAnsi="Times New Roman" w:cs="Times New Roman"/>
      <w:sz w:val="24"/>
      <w:szCs w:val="20"/>
    </w:rPr>
  </w:style>
  <w:style w:type="paragraph" w:customStyle="1" w:styleId="af1">
    <w:name w:val="Неотступник"/>
    <w:basedOn w:val="a"/>
    <w:rsid w:val="008B29F0"/>
    <w:pPr>
      <w:tabs>
        <w:tab w:val="right" w:pos="9639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Nonformat">
    <w:name w:val="ConsNonformat"/>
    <w:rsid w:val="008B29F0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2">
    <w:name w:val="Шрифт Жир"/>
    <w:rsid w:val="008B29F0"/>
    <w:rPr>
      <w:b/>
      <w:bCs w:val="0"/>
    </w:rPr>
  </w:style>
  <w:style w:type="paragraph" w:customStyle="1" w:styleId="Preformat">
    <w:name w:val="Preformat"/>
    <w:rsid w:val="001D6EED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3">
    <w:name w:val="footer"/>
    <w:basedOn w:val="a"/>
    <w:link w:val="af4"/>
    <w:uiPriority w:val="99"/>
    <w:unhideWhenUsed/>
    <w:rsid w:val="00EA56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EA5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9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18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60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7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15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1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0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5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1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621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48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49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2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16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8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27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46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60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3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7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51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14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09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04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968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1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26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13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8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95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48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28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36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08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9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8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00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20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hyperlink" Target="https://www.rts-tender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dmvsp@mail.ru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8F2FE-6DB0-4BE8-82A9-A5C0486CD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1955</TotalTime>
  <Pages>1</Pages>
  <Words>8515</Words>
  <Characters>48538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Пастыкова Оксана Владимировна</dc:creator>
  <cp:lastModifiedBy>RePack by Diakov</cp:lastModifiedBy>
  <cp:revision>230</cp:revision>
  <cp:lastPrinted>2026-07-20T12:49:00Z</cp:lastPrinted>
  <dcterms:created xsi:type="dcterms:W3CDTF">2026-07-02T10:35:00Z</dcterms:created>
  <dcterms:modified xsi:type="dcterms:W3CDTF">2026-07-22T05:36:00Z</dcterms:modified>
</cp:coreProperties>
</file>