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"/>
        <w:gridCol w:w="3109"/>
        <w:gridCol w:w="6771"/>
      </w:tblGrid>
      <w:tr w:rsidR="00AE6AAE">
        <w:trPr>
          <w:trHeight w:val="278"/>
        </w:trPr>
        <w:tc>
          <w:tcPr>
            <w:tcW w:w="10206" w:type="dxa"/>
            <w:gridSpan w:val="3"/>
          </w:tcPr>
          <w:p w:rsidR="00AE6AAE" w:rsidRDefault="00C022D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Сообщение о возможном установлении публичного сервитута</w:t>
            </w:r>
          </w:p>
        </w:tc>
      </w:tr>
      <w:tr w:rsidR="00AE6AAE">
        <w:trPr>
          <w:trHeight w:val="853"/>
        </w:trPr>
        <w:tc>
          <w:tcPr>
            <w:tcW w:w="326" w:type="dxa"/>
          </w:tcPr>
          <w:p w:rsidR="00AE6AAE" w:rsidRDefault="00C022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80" w:type="dxa"/>
            <w:gridSpan w:val="2"/>
            <w:shd w:val="clear" w:color="auto" w:fill="auto"/>
          </w:tcPr>
          <w:p w:rsidR="00AE6AAE" w:rsidRDefault="00C022DA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Министерство энергетики Российской Федерации</w:t>
            </w:r>
          </w:p>
          <w:p w:rsidR="00AE6AAE" w:rsidRDefault="00C022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(уполномоченный органа, которым рассматривается ходатайство </w:t>
            </w:r>
            <w:r>
              <w:rPr>
                <w:rFonts w:ascii="Times New Roman" w:hAnsi="Times New Roman" w:cs="Times New Roman"/>
              </w:rPr>
              <w:br/>
              <w:t>об установлении публичного сервитута)</w:t>
            </w:r>
          </w:p>
        </w:tc>
      </w:tr>
      <w:tr w:rsidR="00AE6AAE">
        <w:trPr>
          <w:trHeight w:val="809"/>
        </w:trPr>
        <w:tc>
          <w:tcPr>
            <w:tcW w:w="326" w:type="dxa"/>
          </w:tcPr>
          <w:p w:rsidR="00AE6AAE" w:rsidRDefault="00C022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880" w:type="dxa"/>
            <w:gridSpan w:val="2"/>
            <w:shd w:val="clear" w:color="auto" w:fill="auto"/>
          </w:tcPr>
          <w:p w:rsidR="00AE6AAE" w:rsidRDefault="00C0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Эксплуатация линейного объекта системы газоснабжения федерального значения «Газопровод-отвод от магистрального газопровода Ростов-Майкоп к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Выселковской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ГРС» и его неотъемлемых технологических частей</w:t>
            </w:r>
          </w:p>
          <w:p w:rsidR="00AE6AAE" w:rsidRDefault="00C022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(цель установления публичного сервитута)</w:t>
            </w:r>
          </w:p>
        </w:tc>
      </w:tr>
      <w:tr w:rsidR="00AE6AAE" w:rsidTr="00993C1F">
        <w:trPr>
          <w:trHeight w:val="504"/>
        </w:trPr>
        <w:tc>
          <w:tcPr>
            <w:tcW w:w="326" w:type="dxa"/>
          </w:tcPr>
          <w:p w:rsidR="00AE6AAE" w:rsidRDefault="00C022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09" w:type="dxa"/>
            <w:shd w:val="clear" w:color="auto" w:fill="auto"/>
          </w:tcPr>
          <w:p w:rsidR="00AE6AAE" w:rsidRPr="00993C1F" w:rsidRDefault="00C02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3C1F">
              <w:rPr>
                <w:rFonts w:ascii="Times New Roman" w:hAnsi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6771" w:type="dxa"/>
          </w:tcPr>
          <w:p w:rsidR="00AE6AAE" w:rsidRPr="00993C1F" w:rsidRDefault="00C02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3C1F">
              <w:rPr>
                <w:rFonts w:ascii="Times New Roman" w:hAnsi="Times New Roman"/>
                <w:b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</w:tr>
      <w:tr w:rsidR="00AE6AAE" w:rsidTr="00993C1F">
        <w:trPr>
          <w:trHeight w:val="553"/>
        </w:trPr>
        <w:tc>
          <w:tcPr>
            <w:tcW w:w="326" w:type="dxa"/>
            <w:vMerge w:val="restart"/>
          </w:tcPr>
          <w:p w:rsidR="00AE6AAE" w:rsidRDefault="00AE6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9" w:type="dxa"/>
            <w:vMerge w:val="restart"/>
            <w:shd w:val="clear" w:color="FFFFFF" w:fill="FFFFFF"/>
            <w:vAlign w:val="center"/>
          </w:tcPr>
          <w:p w:rsidR="00AE6AAE" w:rsidRDefault="00C022DA" w:rsidP="00993C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23:05:0604000:26</w:t>
            </w:r>
          </w:p>
        </w:tc>
        <w:tc>
          <w:tcPr>
            <w:tcW w:w="6771" w:type="dxa"/>
            <w:vMerge w:val="restart"/>
            <w:vAlign w:val="center"/>
          </w:tcPr>
          <w:p w:rsidR="00AE6AAE" w:rsidRDefault="00C022DA" w:rsidP="00993C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край Краснодарский, р-н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Выселковский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с/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Выселковское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севернее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ст-цы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Выселки</w:t>
            </w:r>
          </w:p>
        </w:tc>
      </w:tr>
      <w:tr w:rsidR="00AE6AAE" w:rsidTr="00993C1F">
        <w:trPr>
          <w:trHeight w:val="291"/>
        </w:trPr>
        <w:tc>
          <w:tcPr>
            <w:tcW w:w="326" w:type="dxa"/>
            <w:vMerge w:val="restart"/>
          </w:tcPr>
          <w:p w:rsidR="00AE6AAE" w:rsidRDefault="00AE6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9" w:type="dxa"/>
            <w:vMerge w:val="restart"/>
            <w:shd w:val="clear" w:color="FFFFFF" w:fill="FFFFFF"/>
            <w:vAlign w:val="center"/>
          </w:tcPr>
          <w:p w:rsidR="00AE6AAE" w:rsidRDefault="00C022DA" w:rsidP="00993C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23:05:0604000:1678</w:t>
            </w:r>
          </w:p>
        </w:tc>
        <w:tc>
          <w:tcPr>
            <w:tcW w:w="6771" w:type="dxa"/>
            <w:vMerge w:val="restart"/>
            <w:vAlign w:val="center"/>
          </w:tcPr>
          <w:p w:rsidR="00AE6AAE" w:rsidRDefault="00C022DA" w:rsidP="00993C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Выселковский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р-н</w:t>
            </w:r>
          </w:p>
        </w:tc>
      </w:tr>
      <w:tr w:rsidR="00AE6AAE">
        <w:trPr>
          <w:trHeight w:val="531"/>
        </w:trPr>
        <w:tc>
          <w:tcPr>
            <w:tcW w:w="326" w:type="dxa"/>
            <w:vMerge w:val="restart"/>
          </w:tcPr>
          <w:p w:rsidR="00AE6AAE" w:rsidRDefault="00AE6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9" w:type="dxa"/>
            <w:vMerge w:val="restart"/>
            <w:shd w:val="clear" w:color="FFFFFF" w:fill="FFFFFF"/>
            <w:vAlign w:val="center"/>
          </w:tcPr>
          <w:p w:rsidR="00AE6AAE" w:rsidRDefault="00C022DA" w:rsidP="00993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23:05:0604000:537</w:t>
            </w:r>
          </w:p>
        </w:tc>
        <w:tc>
          <w:tcPr>
            <w:tcW w:w="6771" w:type="dxa"/>
            <w:vMerge w:val="restart"/>
            <w:vAlign w:val="center"/>
          </w:tcPr>
          <w:p w:rsidR="00AE6AAE" w:rsidRDefault="00C022DA" w:rsidP="00993C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Выселковский</w:t>
            </w:r>
            <w:proofErr w:type="spellEnd"/>
          </w:p>
        </w:tc>
      </w:tr>
      <w:tr w:rsidR="00AE6AAE" w:rsidTr="00993C1F">
        <w:trPr>
          <w:trHeight w:val="523"/>
        </w:trPr>
        <w:tc>
          <w:tcPr>
            <w:tcW w:w="326" w:type="dxa"/>
            <w:vMerge w:val="restart"/>
          </w:tcPr>
          <w:p w:rsidR="00AE6AAE" w:rsidRDefault="00AE6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9" w:type="dxa"/>
            <w:vMerge w:val="restart"/>
            <w:shd w:val="clear" w:color="FFFFFF" w:fill="FFFFFF"/>
            <w:vAlign w:val="center"/>
          </w:tcPr>
          <w:p w:rsidR="00AE6AAE" w:rsidRDefault="00C022DA" w:rsidP="00993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23:05:0000000:1722</w:t>
            </w:r>
          </w:p>
        </w:tc>
        <w:tc>
          <w:tcPr>
            <w:tcW w:w="6771" w:type="dxa"/>
            <w:vMerge w:val="restart"/>
            <w:vAlign w:val="center"/>
          </w:tcPr>
          <w:p w:rsidR="00AE6AAE" w:rsidRDefault="00C022DA" w:rsidP="00993C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Выселковский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в границах с/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Выселковское</w:t>
            </w:r>
            <w:proofErr w:type="spellEnd"/>
          </w:p>
        </w:tc>
      </w:tr>
      <w:tr w:rsidR="00AE6AAE">
        <w:trPr>
          <w:trHeight w:val="531"/>
        </w:trPr>
        <w:tc>
          <w:tcPr>
            <w:tcW w:w="326" w:type="dxa"/>
            <w:vMerge w:val="restart"/>
          </w:tcPr>
          <w:p w:rsidR="00AE6AAE" w:rsidRDefault="00AE6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9" w:type="dxa"/>
            <w:vMerge w:val="restart"/>
            <w:shd w:val="clear" w:color="FFFFFF" w:fill="FFFFFF"/>
            <w:vAlign w:val="center"/>
          </w:tcPr>
          <w:p w:rsidR="00AE6AAE" w:rsidRDefault="00C022DA" w:rsidP="0099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23:05:0604000:504</w:t>
            </w:r>
          </w:p>
        </w:tc>
        <w:tc>
          <w:tcPr>
            <w:tcW w:w="6771" w:type="dxa"/>
            <w:vMerge w:val="restart"/>
            <w:vAlign w:val="center"/>
          </w:tcPr>
          <w:p w:rsidR="00AE6AAE" w:rsidRDefault="00C022DA" w:rsidP="00993C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край Краснодарский, р-н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Выселковский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в границах с/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Выселковского</w:t>
            </w:r>
            <w:proofErr w:type="spellEnd"/>
          </w:p>
        </w:tc>
      </w:tr>
      <w:tr w:rsidR="00AE6AAE" w:rsidTr="00993C1F">
        <w:trPr>
          <w:trHeight w:val="321"/>
        </w:trPr>
        <w:tc>
          <w:tcPr>
            <w:tcW w:w="326" w:type="dxa"/>
            <w:vMerge w:val="restart"/>
          </w:tcPr>
          <w:p w:rsidR="00AE6AAE" w:rsidRDefault="00AE6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9" w:type="dxa"/>
            <w:vMerge w:val="restart"/>
            <w:shd w:val="clear" w:color="FFFFFF" w:fill="FFFFFF"/>
            <w:vAlign w:val="center"/>
          </w:tcPr>
          <w:p w:rsidR="00AE6AAE" w:rsidRDefault="00C022DA" w:rsidP="00993C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23:05:0000000:178</w:t>
            </w:r>
          </w:p>
        </w:tc>
        <w:tc>
          <w:tcPr>
            <w:tcW w:w="6771" w:type="dxa"/>
            <w:vMerge w:val="restart"/>
            <w:vAlign w:val="center"/>
          </w:tcPr>
          <w:p w:rsidR="00AE6AAE" w:rsidRDefault="00C022DA" w:rsidP="00993C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Краснодарский край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Выселковский</w:t>
            </w:r>
            <w:proofErr w:type="spellEnd"/>
          </w:p>
        </w:tc>
      </w:tr>
      <w:tr w:rsidR="00AE6AAE">
        <w:trPr>
          <w:trHeight w:val="531"/>
        </w:trPr>
        <w:tc>
          <w:tcPr>
            <w:tcW w:w="326" w:type="dxa"/>
            <w:vMerge w:val="restart"/>
          </w:tcPr>
          <w:p w:rsidR="00AE6AAE" w:rsidRDefault="00AE6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9" w:type="dxa"/>
            <w:vMerge w:val="restart"/>
            <w:shd w:val="clear" w:color="FFFFFF" w:fill="FFFFFF"/>
            <w:vAlign w:val="center"/>
          </w:tcPr>
          <w:p w:rsidR="00AE6AAE" w:rsidRDefault="00C022DA" w:rsidP="00993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23:05:0000000:208</w:t>
            </w:r>
          </w:p>
        </w:tc>
        <w:tc>
          <w:tcPr>
            <w:tcW w:w="6771" w:type="dxa"/>
            <w:vMerge w:val="restart"/>
            <w:vAlign w:val="center"/>
          </w:tcPr>
          <w:p w:rsidR="00AE6AAE" w:rsidRDefault="00C022DA" w:rsidP="00993C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Краснодарский край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Выселковский</w:t>
            </w:r>
            <w:proofErr w:type="spellEnd"/>
          </w:p>
        </w:tc>
      </w:tr>
      <w:tr w:rsidR="00AE6AAE">
        <w:trPr>
          <w:trHeight w:val="531"/>
        </w:trPr>
        <w:tc>
          <w:tcPr>
            <w:tcW w:w="326" w:type="dxa"/>
            <w:vMerge w:val="restart"/>
          </w:tcPr>
          <w:p w:rsidR="00AE6AAE" w:rsidRDefault="00AE6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9" w:type="dxa"/>
            <w:vMerge w:val="restart"/>
            <w:shd w:val="clear" w:color="FFFFFF" w:fill="FFFFFF"/>
            <w:vAlign w:val="center"/>
          </w:tcPr>
          <w:p w:rsidR="00AE6AAE" w:rsidRDefault="00C022DA" w:rsidP="00993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23:05:0602002:87</w:t>
            </w:r>
          </w:p>
        </w:tc>
        <w:tc>
          <w:tcPr>
            <w:tcW w:w="6771" w:type="dxa"/>
            <w:vMerge w:val="restart"/>
            <w:vAlign w:val="center"/>
          </w:tcPr>
          <w:p w:rsidR="00AE6AAE" w:rsidRDefault="00C022DA" w:rsidP="00993C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край Краснодарский, р-н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Выселковский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в северной части ст. Выселки</w:t>
            </w:r>
          </w:p>
        </w:tc>
      </w:tr>
      <w:tr w:rsidR="00AE6AAE">
        <w:trPr>
          <w:trHeight w:val="531"/>
        </w:trPr>
        <w:tc>
          <w:tcPr>
            <w:tcW w:w="326" w:type="dxa"/>
            <w:vMerge w:val="restart"/>
          </w:tcPr>
          <w:p w:rsidR="00AE6AAE" w:rsidRDefault="00AE6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9" w:type="dxa"/>
            <w:vMerge w:val="restart"/>
            <w:shd w:val="clear" w:color="FFFFFF" w:fill="FFFFFF"/>
            <w:vAlign w:val="center"/>
          </w:tcPr>
          <w:p w:rsidR="00AE6AAE" w:rsidRDefault="00C022DA" w:rsidP="00993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23:05:0602002:274</w:t>
            </w:r>
          </w:p>
        </w:tc>
        <w:tc>
          <w:tcPr>
            <w:tcW w:w="6771" w:type="dxa"/>
            <w:vMerge w:val="restart"/>
            <w:vAlign w:val="center"/>
          </w:tcPr>
          <w:p w:rsidR="00AE6AAE" w:rsidRDefault="00C022DA" w:rsidP="00993C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край Краснодарский, р-н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Выселковский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ст-ца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Выселки, 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Кутковая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1</w:t>
            </w:r>
          </w:p>
        </w:tc>
      </w:tr>
      <w:tr w:rsidR="00AE6AAE" w:rsidTr="00993C1F">
        <w:trPr>
          <w:trHeight w:val="393"/>
        </w:trPr>
        <w:tc>
          <w:tcPr>
            <w:tcW w:w="326" w:type="dxa"/>
            <w:vMerge w:val="restart"/>
          </w:tcPr>
          <w:p w:rsidR="00AE6AAE" w:rsidRDefault="00AE6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9" w:type="dxa"/>
            <w:vMerge w:val="restart"/>
            <w:shd w:val="clear" w:color="FFFFFF" w:fill="FFFFFF"/>
            <w:vAlign w:val="center"/>
          </w:tcPr>
          <w:p w:rsidR="00AE6AAE" w:rsidRDefault="00C022DA" w:rsidP="00993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23:05:0604000</w:t>
            </w:r>
          </w:p>
        </w:tc>
        <w:tc>
          <w:tcPr>
            <w:tcW w:w="6771" w:type="dxa"/>
            <w:vMerge w:val="restart"/>
            <w:vAlign w:val="center"/>
          </w:tcPr>
          <w:p w:rsidR="00AE6AAE" w:rsidRDefault="00C022DA" w:rsidP="00993C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Краснодарский край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Выселковский</w:t>
            </w:r>
            <w:proofErr w:type="spellEnd"/>
          </w:p>
        </w:tc>
      </w:tr>
      <w:tr w:rsidR="00AE6AAE" w:rsidTr="00993C1F">
        <w:trPr>
          <w:trHeight w:val="414"/>
        </w:trPr>
        <w:tc>
          <w:tcPr>
            <w:tcW w:w="326" w:type="dxa"/>
            <w:vMerge w:val="restart"/>
          </w:tcPr>
          <w:p w:rsidR="00AE6AAE" w:rsidRDefault="00AE6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9" w:type="dxa"/>
            <w:vMerge w:val="restart"/>
            <w:shd w:val="clear" w:color="FFFFFF" w:fill="FFFFFF"/>
            <w:vAlign w:val="center"/>
          </w:tcPr>
          <w:p w:rsidR="00AE6AAE" w:rsidRDefault="00C022DA" w:rsidP="00993C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23:05:0602002</w:t>
            </w:r>
          </w:p>
        </w:tc>
        <w:tc>
          <w:tcPr>
            <w:tcW w:w="6771" w:type="dxa"/>
            <w:vMerge w:val="restart"/>
            <w:vAlign w:val="center"/>
          </w:tcPr>
          <w:p w:rsidR="00AE6AAE" w:rsidRDefault="00C022DA" w:rsidP="00993C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Краснодарский край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р-н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Выселковский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ст-ца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Выселки</w:t>
            </w:r>
          </w:p>
        </w:tc>
      </w:tr>
      <w:tr w:rsidR="00AE6AAE">
        <w:trPr>
          <w:trHeight w:val="410"/>
        </w:trPr>
        <w:tc>
          <w:tcPr>
            <w:tcW w:w="326" w:type="dxa"/>
          </w:tcPr>
          <w:p w:rsidR="00AE6AAE" w:rsidRDefault="00C022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880" w:type="dxa"/>
            <w:gridSpan w:val="2"/>
            <w:shd w:val="clear" w:color="auto" w:fill="auto"/>
          </w:tcPr>
          <w:p w:rsidR="00993C1F" w:rsidRDefault="00993C1F">
            <w:pPr>
              <w:pStyle w:val="af5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E6AAE" w:rsidRDefault="00C022DA">
            <w:pPr>
              <w:pStyle w:val="af5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Выселковского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</w:t>
            </w:r>
            <w:r w:rsidR="00993C1F"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Выселковс</w:t>
            </w:r>
            <w:r w:rsidR="00993C1F">
              <w:rPr>
                <w:rFonts w:ascii="Times New Roman" w:hAnsi="Times New Roman" w:cs="Times New Roman"/>
              </w:rPr>
              <w:t>кого</w:t>
            </w:r>
            <w:proofErr w:type="spellEnd"/>
            <w:r w:rsidR="00993C1F">
              <w:rPr>
                <w:rFonts w:ascii="Times New Roman" w:hAnsi="Times New Roman" w:cs="Times New Roman"/>
              </w:rPr>
              <w:t xml:space="preserve"> района Краснодарского края</w:t>
            </w:r>
          </w:p>
          <w:p w:rsidR="00AE6AAE" w:rsidRDefault="00C022DA">
            <w:pPr>
              <w:pStyle w:val="af5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 353100, Краснодарский край, станица Выселки, Ленина ул. 37</w:t>
            </w:r>
          </w:p>
          <w:p w:rsidR="00AE6AAE" w:rsidRDefault="00C022DA">
            <w:pPr>
              <w:pStyle w:val="af5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приемной: 8 (861-57) 73-392,</w:t>
            </w:r>
          </w:p>
          <w:p w:rsidR="00AE6AAE" w:rsidRDefault="00C022DA">
            <w:pPr>
              <w:pStyle w:val="af5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приема: понедельник-четверг с 8:00 до 16:00 ч.</w:t>
            </w:r>
          </w:p>
          <w:p w:rsidR="00AE6AAE" w:rsidRDefault="00C022DA">
            <w:pPr>
              <w:pStyle w:val="af5"/>
              <w:spacing w:after="0" w:line="276" w:lineRule="auto"/>
              <w:ind w:left="0"/>
            </w:pPr>
            <w:r>
              <w:rPr>
                <w:rFonts w:ascii="Times New Roman" w:hAnsi="Times New Roman" w:cs="Times New Roman"/>
              </w:rPr>
              <w:t xml:space="preserve">                                                  перерыв с 12:00 до 13:00 </w:t>
            </w:r>
            <w:hyperlink r:id="rId7" w:tooltip="mailto:admvsp@mail.ru" w:history="1">
              <w:r>
                <w:rPr>
                  <w:rStyle w:val="af6"/>
                  <w:rFonts w:ascii="Times New Roman" w:hAnsi="Times New Roman" w:cs="Times New Roman"/>
                  <w:sz w:val="21"/>
                  <w:szCs w:val="21"/>
                  <w:u w:val="none"/>
                  <w:shd w:val="clear" w:color="auto" w:fill="FFFFFF"/>
                </w:rPr>
                <w:t>admvsp@mail.ru</w:t>
              </w:r>
            </w:hyperlink>
            <w:r>
              <w:t xml:space="preserve"> </w:t>
            </w:r>
          </w:p>
          <w:p w:rsidR="00993C1F" w:rsidRDefault="00993C1F">
            <w:pPr>
              <w:pStyle w:val="af5"/>
              <w:spacing w:after="0"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AE6AAE" w:rsidRDefault="00C022DA">
            <w:pPr>
              <w:pStyle w:val="af5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AE6AAE">
        <w:trPr>
          <w:trHeight w:val="410"/>
        </w:trPr>
        <w:tc>
          <w:tcPr>
            <w:tcW w:w="326" w:type="dxa"/>
          </w:tcPr>
          <w:p w:rsidR="00AE6AAE" w:rsidRDefault="00C022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880" w:type="dxa"/>
            <w:gridSpan w:val="2"/>
            <w:shd w:val="clear" w:color="auto" w:fill="auto"/>
          </w:tcPr>
          <w:p w:rsidR="00AE6AAE" w:rsidRDefault="00C022DA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</w:p>
          <w:p w:rsidR="00AE6AAE" w:rsidRDefault="00C022DA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адрес: г. Москва, ул. Щепкина, 42, стр. 1,2</w:t>
            </w:r>
          </w:p>
          <w:p w:rsidR="00AE6AAE" w:rsidRDefault="00C022DA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земельные участки </w:t>
            </w:r>
            <w:proofErr w:type="gramEnd"/>
          </w:p>
          <w:p w:rsidR="00AE6AAE" w:rsidRDefault="00C022DA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(или) земли расположены на межселенной территории)</w:t>
            </w:r>
          </w:p>
          <w:p w:rsidR="00AE6AAE" w:rsidRDefault="00C02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AE6AAE">
        <w:trPr>
          <w:trHeight w:val="410"/>
        </w:trPr>
        <w:tc>
          <w:tcPr>
            <w:tcW w:w="326" w:type="dxa"/>
          </w:tcPr>
          <w:p w:rsidR="00AE6AAE" w:rsidRDefault="00C022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9880" w:type="dxa"/>
            <w:gridSpan w:val="2"/>
            <w:shd w:val="clear" w:color="auto" w:fill="auto"/>
            <w:vAlign w:val="center"/>
          </w:tcPr>
          <w:p w:rsidR="00AE6AAE" w:rsidRDefault="00C022DA" w:rsidP="00993C1F">
            <w:pPr>
              <w:pStyle w:val="af5"/>
              <w:spacing w:after="0"/>
              <w:ind w:left="-18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Style w:val="af6"/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>https://minenergo.gov.ru/</w:t>
            </w:r>
          </w:p>
          <w:p w:rsidR="00AE6AAE" w:rsidRDefault="00C022DA" w:rsidP="00993C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Style w:val="af6"/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>https://выселковское-сп</w:t>
            </w:r>
            <w:proofErr w:type="gramStart"/>
            <w:r>
              <w:rPr>
                <w:rStyle w:val="af6"/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>.р</w:t>
            </w:r>
            <w:proofErr w:type="gramEnd"/>
            <w:r>
              <w:rPr>
                <w:rStyle w:val="af6"/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>ф/</w:t>
            </w:r>
          </w:p>
          <w:p w:rsidR="00AE6AAE" w:rsidRDefault="00C022DA" w:rsidP="00993C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ходатайстве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об установлении публичного сервитута)</w:t>
            </w:r>
          </w:p>
        </w:tc>
      </w:tr>
      <w:tr w:rsidR="00AE6AAE">
        <w:trPr>
          <w:trHeight w:val="295"/>
        </w:trPr>
        <w:tc>
          <w:tcPr>
            <w:tcW w:w="326" w:type="dxa"/>
          </w:tcPr>
          <w:p w:rsidR="00AE6AAE" w:rsidRDefault="00C022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880" w:type="dxa"/>
            <w:gridSpan w:val="2"/>
            <w:shd w:val="clear" w:color="auto" w:fill="auto"/>
          </w:tcPr>
          <w:p w:rsidR="00AE6AAE" w:rsidRDefault="00C022DA" w:rsidP="0099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  <w:r w:rsidR="00993C1F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ПАО «Газпром»</w:t>
            </w:r>
            <w:r w:rsidR="00993C1F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БОКС 1255, Санкт-Петербург 200961</w:t>
            </w:r>
            <w:r w:rsidR="00993C1F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gazprom@gazprom.ru</w:t>
            </w:r>
          </w:p>
        </w:tc>
      </w:tr>
      <w:tr w:rsidR="00AE6AAE">
        <w:trPr>
          <w:trHeight w:val="410"/>
        </w:trPr>
        <w:tc>
          <w:tcPr>
            <w:tcW w:w="326" w:type="dxa"/>
            <w:vMerge w:val="restart"/>
          </w:tcPr>
          <w:p w:rsidR="00AE6AAE" w:rsidRDefault="00C022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880" w:type="dxa"/>
            <w:gridSpan w:val="2"/>
            <w:vMerge w:val="restart"/>
            <w:shd w:val="clear" w:color="FFFFFF" w:fill="FFFFFF"/>
          </w:tcPr>
          <w:p w:rsidR="00AE6AAE" w:rsidRDefault="00C022DA" w:rsidP="00993C1F">
            <w:pPr>
              <w:pStyle w:val="af5"/>
              <w:ind w:left="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:rsidR="00AE6AAE" w:rsidRDefault="00C022DA" w:rsidP="00993C1F">
            <w:pPr>
              <w:pStyle w:val="af5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  <w:bookmarkEnd w:id="0"/>
    </w:tbl>
    <w:p w:rsidR="00AE6AAE" w:rsidRDefault="00AE6AAE">
      <w:pPr>
        <w:spacing w:after="0"/>
      </w:pPr>
    </w:p>
    <w:sectPr w:rsidR="00AE6AAE">
      <w:pgSz w:w="11906" w:h="16838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BB4" w:rsidRDefault="00FB7BB4">
      <w:pPr>
        <w:spacing w:after="0" w:line="240" w:lineRule="auto"/>
      </w:pPr>
      <w:r>
        <w:separator/>
      </w:r>
    </w:p>
  </w:endnote>
  <w:endnote w:type="continuationSeparator" w:id="0">
    <w:p w:rsidR="00FB7BB4" w:rsidRDefault="00FB7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BB4" w:rsidRDefault="00FB7BB4">
      <w:pPr>
        <w:spacing w:after="0" w:line="240" w:lineRule="auto"/>
      </w:pPr>
      <w:r>
        <w:separator/>
      </w:r>
    </w:p>
  </w:footnote>
  <w:footnote w:type="continuationSeparator" w:id="0">
    <w:p w:rsidR="00FB7BB4" w:rsidRDefault="00FB7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AAE"/>
    <w:rsid w:val="005C0285"/>
    <w:rsid w:val="00993C1F"/>
    <w:rsid w:val="00AE6AAE"/>
    <w:rsid w:val="00C022DA"/>
    <w:rsid w:val="00FB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character" w:styleId="af6">
    <w:name w:val="Hyperlink"/>
    <w:basedOn w:val="a0"/>
    <w:uiPriority w:val="99"/>
    <w:unhideWhenUsed/>
    <w:rPr>
      <w:color w:val="0000FF"/>
      <w:u w:val="single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character" w:styleId="afb">
    <w:name w:val="Strong"/>
    <w:basedOn w:val="a0"/>
    <w:uiPriority w:val="22"/>
    <w:qFormat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character" w:styleId="af6">
    <w:name w:val="Hyperlink"/>
    <w:basedOn w:val="a0"/>
    <w:uiPriority w:val="99"/>
    <w:unhideWhenUsed/>
    <w:rPr>
      <w:color w:val="0000FF"/>
      <w:u w:val="single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character" w:styleId="afb">
    <w:name w:val="Strong"/>
    <w:basedOn w:val="a0"/>
    <w:uiPriority w:val="22"/>
    <w:qFormat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vsp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Землеустроитель</cp:lastModifiedBy>
  <cp:revision>9</cp:revision>
  <cp:lastPrinted>2025-12-19T06:15:00Z</cp:lastPrinted>
  <dcterms:created xsi:type="dcterms:W3CDTF">2024-07-10T14:11:00Z</dcterms:created>
  <dcterms:modified xsi:type="dcterms:W3CDTF">2025-12-19T06:17:00Z</dcterms:modified>
</cp:coreProperties>
</file>