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D688D" w14:textId="0AD996EF" w:rsidR="00D904F2" w:rsidRDefault="00D904F2" w:rsidP="00D904F2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 работы с обращениями граждан в администрации Выселковского сельского поселения Выселковского района</w:t>
      </w:r>
    </w:p>
    <w:p w14:paraId="5710D3FF" w14:textId="3494F265" w:rsidR="00D904F2" w:rsidRDefault="00D904F2" w:rsidP="00D904F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0A4E99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14:paraId="6598D39A" w14:textId="77777777" w:rsidR="00D904F2" w:rsidRDefault="00D904F2" w:rsidP="00D904F2">
      <w:pPr>
        <w:jc w:val="center"/>
        <w:rPr>
          <w:sz w:val="28"/>
          <w:szCs w:val="28"/>
        </w:rPr>
      </w:pPr>
    </w:p>
    <w:p w14:paraId="27AA793F" w14:textId="6B258477" w:rsidR="00D904F2" w:rsidRPr="007B05D2" w:rsidRDefault="00D904F2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>Администрацией Выселковского сельского поселения Выселковского района на постоянной основе ведется работа с предложениями, заявлениями, жалобами граждан.</w:t>
      </w:r>
    </w:p>
    <w:p w14:paraId="51FA256D" w14:textId="54736020" w:rsidR="00D904F2" w:rsidRPr="007B05D2" w:rsidRDefault="00D904F2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14:paraId="047AA1A4" w14:textId="1626B44A" w:rsidR="00D904F2" w:rsidRDefault="00F80A44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0A4E99">
        <w:rPr>
          <w:sz w:val="28"/>
          <w:szCs w:val="28"/>
        </w:rPr>
        <w:t>4</w:t>
      </w:r>
      <w:r w:rsidR="00D904F2" w:rsidRPr="007B05D2">
        <w:rPr>
          <w:sz w:val="28"/>
          <w:szCs w:val="28"/>
        </w:rPr>
        <w:t xml:space="preserve"> год в администрацию Выселковского сельского поселения Выселковского района поступило </w:t>
      </w:r>
      <w:r w:rsidR="00C52304">
        <w:rPr>
          <w:sz w:val="28"/>
          <w:szCs w:val="28"/>
        </w:rPr>
        <w:t>193</w:t>
      </w:r>
      <w:bookmarkStart w:id="0" w:name="_GoBack"/>
      <w:bookmarkEnd w:id="0"/>
      <w:r w:rsidR="00D904F2" w:rsidRPr="007B05D2">
        <w:rPr>
          <w:sz w:val="28"/>
          <w:szCs w:val="28"/>
        </w:rPr>
        <w:t xml:space="preserve"> письменных </w:t>
      </w:r>
      <w:r w:rsidR="00C7597F">
        <w:rPr>
          <w:sz w:val="28"/>
          <w:szCs w:val="28"/>
        </w:rPr>
        <w:t>обращения</w:t>
      </w:r>
      <w:r w:rsidR="00961F3D">
        <w:rPr>
          <w:sz w:val="28"/>
          <w:szCs w:val="28"/>
        </w:rPr>
        <w:t xml:space="preserve"> граждан,</w:t>
      </w:r>
      <w:r>
        <w:rPr>
          <w:sz w:val="28"/>
          <w:szCs w:val="28"/>
        </w:rPr>
        <w:t xml:space="preserve"> из них в</w:t>
      </w:r>
      <w:r w:rsidRPr="00F80A44">
        <w:rPr>
          <w:sz w:val="28"/>
          <w:szCs w:val="28"/>
        </w:rPr>
        <w:t xml:space="preserve"> форме краевых РКК</w:t>
      </w:r>
      <w:r>
        <w:rPr>
          <w:sz w:val="28"/>
          <w:szCs w:val="28"/>
        </w:rPr>
        <w:t xml:space="preserve"> </w:t>
      </w:r>
      <w:r w:rsidRPr="00F80A44">
        <w:rPr>
          <w:sz w:val="28"/>
          <w:szCs w:val="28"/>
        </w:rPr>
        <w:t xml:space="preserve">– </w:t>
      </w:r>
      <w:r w:rsidR="00C7597F">
        <w:rPr>
          <w:sz w:val="28"/>
          <w:szCs w:val="28"/>
        </w:rPr>
        <w:t>24</w:t>
      </w:r>
      <w:r w:rsidRPr="00F80A44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 xml:space="preserve">. </w:t>
      </w:r>
      <w:r w:rsidR="00961F3D">
        <w:rPr>
          <w:sz w:val="28"/>
          <w:szCs w:val="28"/>
        </w:rPr>
        <w:t xml:space="preserve">  </w:t>
      </w:r>
      <w:r>
        <w:rPr>
          <w:sz w:val="28"/>
          <w:szCs w:val="28"/>
        </w:rPr>
        <w:t>Н</w:t>
      </w:r>
      <w:r w:rsidRPr="00F80A44">
        <w:rPr>
          <w:sz w:val="28"/>
          <w:szCs w:val="28"/>
        </w:rPr>
        <w:t xml:space="preserve">а личном приеме главы </w:t>
      </w:r>
      <w:r>
        <w:rPr>
          <w:sz w:val="28"/>
          <w:szCs w:val="28"/>
        </w:rPr>
        <w:t xml:space="preserve">принято </w:t>
      </w:r>
      <w:r w:rsidR="00C7597F">
        <w:rPr>
          <w:sz w:val="28"/>
          <w:szCs w:val="28"/>
        </w:rPr>
        <w:t>17</w:t>
      </w:r>
      <w:r w:rsidR="00961F3D">
        <w:rPr>
          <w:sz w:val="28"/>
          <w:szCs w:val="28"/>
        </w:rPr>
        <w:t xml:space="preserve"> устных обращени</w:t>
      </w:r>
      <w:r>
        <w:rPr>
          <w:sz w:val="28"/>
          <w:szCs w:val="28"/>
        </w:rPr>
        <w:t>й</w:t>
      </w:r>
      <w:r w:rsidR="00961F3D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.</w:t>
      </w:r>
      <w:r w:rsidR="00D904F2" w:rsidRPr="007B05D2">
        <w:rPr>
          <w:sz w:val="28"/>
          <w:szCs w:val="28"/>
        </w:rPr>
        <w:t xml:space="preserve"> </w:t>
      </w:r>
      <w:r w:rsidR="00C7597F" w:rsidRPr="00C7597F">
        <w:rPr>
          <w:sz w:val="28"/>
          <w:szCs w:val="28"/>
        </w:rPr>
        <w:t>По сравнению с 202</w:t>
      </w:r>
      <w:r w:rsidR="00C7597F">
        <w:rPr>
          <w:sz w:val="28"/>
          <w:szCs w:val="28"/>
        </w:rPr>
        <w:t>3</w:t>
      </w:r>
      <w:r w:rsidR="00C7597F" w:rsidRPr="00C7597F">
        <w:rPr>
          <w:sz w:val="28"/>
          <w:szCs w:val="28"/>
        </w:rPr>
        <w:t xml:space="preserve"> годом отмечается увеличение количества поступающих в администрацию обращений.</w:t>
      </w:r>
    </w:p>
    <w:p w14:paraId="1E9E1FD1" w14:textId="409ADED8" w:rsidR="007B05D2" w:rsidRDefault="007B05D2" w:rsidP="007B05D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 xml:space="preserve">В </w:t>
      </w:r>
      <w:r w:rsidR="00492CD8">
        <w:rPr>
          <w:sz w:val="28"/>
          <w:szCs w:val="28"/>
        </w:rPr>
        <w:t>большей части</w:t>
      </w:r>
      <w:r w:rsidRPr="007B05D2">
        <w:rPr>
          <w:sz w:val="28"/>
          <w:szCs w:val="28"/>
        </w:rPr>
        <w:t xml:space="preserve"> обращения касались вопросов </w:t>
      </w:r>
      <w:r>
        <w:rPr>
          <w:sz w:val="28"/>
          <w:szCs w:val="28"/>
        </w:rPr>
        <w:t>в сфере ЖКХ,</w:t>
      </w:r>
      <w:r w:rsidR="00D361A5">
        <w:rPr>
          <w:sz w:val="28"/>
          <w:szCs w:val="28"/>
        </w:rPr>
        <w:t xml:space="preserve"> </w:t>
      </w:r>
      <w:r>
        <w:rPr>
          <w:sz w:val="28"/>
          <w:szCs w:val="28"/>
        </w:rPr>
        <w:t>благо</w:t>
      </w:r>
      <w:r w:rsidR="00C7597F">
        <w:rPr>
          <w:sz w:val="28"/>
          <w:szCs w:val="28"/>
        </w:rPr>
        <w:t xml:space="preserve">устройства территории поселения, </w:t>
      </w:r>
      <w:r>
        <w:rPr>
          <w:sz w:val="28"/>
          <w:szCs w:val="28"/>
        </w:rPr>
        <w:t xml:space="preserve">спила деревьев, </w:t>
      </w:r>
      <w:r w:rsidR="00EB5640">
        <w:rPr>
          <w:sz w:val="28"/>
          <w:szCs w:val="28"/>
        </w:rPr>
        <w:t>содержания безнадзорных животных, уничтожения сорной растительности, а также о разрешении конфликтных ситуац</w:t>
      </w:r>
      <w:r w:rsidR="00C21424">
        <w:rPr>
          <w:sz w:val="28"/>
          <w:szCs w:val="28"/>
        </w:rPr>
        <w:t>ий с соседями разного характера, споров о содержании земельных участков.</w:t>
      </w:r>
      <w:r w:rsidR="00C7597F">
        <w:rPr>
          <w:sz w:val="28"/>
          <w:szCs w:val="28"/>
        </w:rPr>
        <w:t xml:space="preserve"> Имелись обращения во вопросу содействия в предоставл</w:t>
      </w:r>
      <w:r w:rsidR="001E3C6C">
        <w:rPr>
          <w:sz w:val="28"/>
          <w:szCs w:val="28"/>
        </w:rPr>
        <w:t>ении и доставке дров,</w:t>
      </w:r>
      <w:r w:rsidR="001E3C6C" w:rsidRPr="001E3C6C">
        <w:t xml:space="preserve"> </w:t>
      </w:r>
      <w:r w:rsidR="001E3C6C" w:rsidRPr="001E3C6C">
        <w:rPr>
          <w:sz w:val="28"/>
          <w:szCs w:val="28"/>
        </w:rPr>
        <w:t>в том числе членам семей участников СВО</w:t>
      </w:r>
      <w:r w:rsidR="001E3C6C">
        <w:rPr>
          <w:sz w:val="28"/>
          <w:szCs w:val="28"/>
        </w:rPr>
        <w:t>.</w:t>
      </w:r>
      <w:r w:rsidR="00EB5640">
        <w:rPr>
          <w:sz w:val="28"/>
          <w:szCs w:val="28"/>
        </w:rPr>
        <w:t xml:space="preserve"> </w:t>
      </w:r>
      <w:r>
        <w:rPr>
          <w:sz w:val="28"/>
          <w:szCs w:val="28"/>
        </w:rPr>
        <w:t>Все обращения рассмотрен</w:t>
      </w:r>
      <w:r w:rsidR="00C21424">
        <w:rPr>
          <w:sz w:val="28"/>
          <w:szCs w:val="28"/>
        </w:rPr>
        <w:t>ы в установленные законом сроки, небходимые работы выполнены в полном объеме.</w:t>
      </w:r>
      <w:r>
        <w:rPr>
          <w:sz w:val="28"/>
          <w:szCs w:val="28"/>
        </w:rPr>
        <w:t xml:space="preserve"> Председателями ТОС в течение года проводились сходы граждан, на которых озвучивались интересующие их вопросы. На них бы</w:t>
      </w:r>
      <w:r w:rsidR="00D361A5">
        <w:rPr>
          <w:sz w:val="28"/>
          <w:szCs w:val="28"/>
        </w:rPr>
        <w:t xml:space="preserve">ли даны исчерпывающие ответы, с которыми граждане согласились. </w:t>
      </w:r>
      <w:r>
        <w:rPr>
          <w:sz w:val="28"/>
          <w:szCs w:val="28"/>
        </w:rPr>
        <w:t xml:space="preserve"> </w:t>
      </w:r>
    </w:p>
    <w:p w14:paraId="406C5AAC" w14:textId="6C86A3A1" w:rsidR="0089480E" w:rsidRPr="00EB5640" w:rsidRDefault="00485B8D" w:rsidP="00EB5640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рассмотрению обращений граждан привлекались специалисты администрации</w:t>
      </w:r>
      <w:r w:rsidR="00B77083">
        <w:rPr>
          <w:sz w:val="28"/>
          <w:szCs w:val="28"/>
        </w:rPr>
        <w:t xml:space="preserve"> в соответствии с утвержденным графиком приема граждан</w:t>
      </w:r>
      <w:r>
        <w:rPr>
          <w:sz w:val="28"/>
          <w:szCs w:val="28"/>
        </w:rPr>
        <w:t>, председатели ТОС, депутаты Совета</w:t>
      </w:r>
      <w:r w:rsidRPr="00485B8D">
        <w:rPr>
          <w:sz w:val="28"/>
          <w:szCs w:val="28"/>
        </w:rPr>
        <w:t xml:space="preserve"> </w:t>
      </w:r>
      <w:r w:rsidRPr="007B05D2">
        <w:rPr>
          <w:sz w:val="28"/>
          <w:szCs w:val="28"/>
        </w:rPr>
        <w:t>Выселковского сельского поселения Выселковского района</w:t>
      </w:r>
      <w:r>
        <w:rPr>
          <w:sz w:val="28"/>
          <w:szCs w:val="28"/>
        </w:rPr>
        <w:t xml:space="preserve">, руководители подведомственных предприятий и учреждений по соответствующим профильным направлениям уставной деятельности. </w:t>
      </w:r>
      <w:r w:rsidR="0089480E">
        <w:rPr>
          <w:sz w:val="28"/>
          <w:szCs w:val="28"/>
        </w:rPr>
        <w:t xml:space="preserve"> Д</w:t>
      </w:r>
      <w:r w:rsidR="0089480E" w:rsidRPr="0089480E">
        <w:rPr>
          <w:sz w:val="28"/>
          <w:szCs w:val="28"/>
        </w:rPr>
        <w:t xml:space="preserve">ля более детального </w:t>
      </w:r>
      <w:r w:rsidR="0089480E">
        <w:rPr>
          <w:sz w:val="28"/>
          <w:szCs w:val="28"/>
        </w:rPr>
        <w:t xml:space="preserve">и всестороннего </w:t>
      </w:r>
      <w:r w:rsidR="0089480E" w:rsidRPr="0089480E">
        <w:rPr>
          <w:sz w:val="28"/>
          <w:szCs w:val="28"/>
        </w:rPr>
        <w:t xml:space="preserve">решения </w:t>
      </w:r>
      <w:r w:rsidR="0089480E">
        <w:rPr>
          <w:sz w:val="28"/>
          <w:szCs w:val="28"/>
        </w:rPr>
        <w:t>поставленных вопросов обращения граждан рассматривались</w:t>
      </w:r>
      <w:r w:rsidR="0089480E" w:rsidRPr="0089480E">
        <w:rPr>
          <w:sz w:val="28"/>
          <w:szCs w:val="28"/>
        </w:rPr>
        <w:t xml:space="preserve"> с выездом на место</w:t>
      </w:r>
      <w:r w:rsidR="0089480E">
        <w:rPr>
          <w:sz w:val="28"/>
          <w:szCs w:val="28"/>
        </w:rPr>
        <w:t>.</w:t>
      </w:r>
      <w:r w:rsidR="00EB5640">
        <w:rPr>
          <w:sz w:val="28"/>
          <w:szCs w:val="28"/>
        </w:rPr>
        <w:t xml:space="preserve"> При рассмотрении вопросов, касающихся конфликтных ситуаций с соседями, заинтересованным лицам направлялись предупредительные письма о соблюдении Правил благоустройства территории </w:t>
      </w:r>
      <w:r w:rsidR="00EB5640" w:rsidRPr="00EB5640">
        <w:rPr>
          <w:sz w:val="28"/>
          <w:szCs w:val="28"/>
        </w:rPr>
        <w:t>Выселковского сельского поселения Выселковского района</w:t>
      </w:r>
      <w:r w:rsidR="00EB5640">
        <w:rPr>
          <w:sz w:val="28"/>
          <w:szCs w:val="28"/>
        </w:rPr>
        <w:t>.</w:t>
      </w:r>
      <w:r w:rsidR="003767D0">
        <w:rPr>
          <w:sz w:val="28"/>
          <w:szCs w:val="28"/>
        </w:rPr>
        <w:t xml:space="preserve"> По вопросам о содержании безнадзорных животных соответствующие письма направлялись в администрацию МО Выселковский район для включения в заявки по отлову</w:t>
      </w:r>
      <w:r w:rsidR="006907AE">
        <w:rPr>
          <w:sz w:val="28"/>
          <w:szCs w:val="28"/>
        </w:rPr>
        <w:t xml:space="preserve"> в соответствии с компетенцией. </w:t>
      </w:r>
    </w:p>
    <w:p w14:paraId="3F29B4F6" w14:textId="606F8A07" w:rsidR="00485B8D" w:rsidRPr="00485B8D" w:rsidRDefault="00485B8D" w:rsidP="00485B8D">
      <w:pPr>
        <w:ind w:firstLine="708"/>
        <w:jc w:val="both"/>
        <w:rPr>
          <w:sz w:val="28"/>
          <w:szCs w:val="28"/>
        </w:rPr>
      </w:pPr>
      <w:r w:rsidRPr="00485B8D">
        <w:rPr>
          <w:sz w:val="28"/>
          <w:szCs w:val="28"/>
        </w:rPr>
        <w:t xml:space="preserve">На планерных совещания при главе Выселковского сельского </w:t>
      </w:r>
      <w:r w:rsidRPr="00485B8D">
        <w:rPr>
          <w:sz w:val="28"/>
          <w:szCs w:val="28"/>
        </w:rPr>
        <w:lastRenderedPageBreak/>
        <w:t>поселения Выселковского района ежеквартально рассматриваются вопросы, касающиеся  результатов обращений граждан.  Все обращения граждан  находятся на контроле у главы сельского поселения и используются в дальнейшем для  планирования работы администрации и принятия управленческих решений.</w:t>
      </w:r>
    </w:p>
    <w:p w14:paraId="51A887B8" w14:textId="3337445B" w:rsidR="00EC451E" w:rsidRDefault="00EC451E">
      <w:pPr>
        <w:rPr>
          <w:sz w:val="28"/>
          <w:szCs w:val="28"/>
        </w:rPr>
      </w:pPr>
    </w:p>
    <w:p w14:paraId="03F5BC8B" w14:textId="77777777" w:rsidR="00357215" w:rsidRDefault="00357215">
      <w:pPr>
        <w:rPr>
          <w:sz w:val="28"/>
          <w:szCs w:val="28"/>
        </w:rPr>
      </w:pPr>
    </w:p>
    <w:p w14:paraId="79E2B1D2" w14:textId="13FA89DE" w:rsidR="00357215" w:rsidRDefault="00357215" w:rsidP="00EB5640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14:paraId="08CCB250" w14:textId="77777777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 Выселковского</w:t>
      </w:r>
    </w:p>
    <w:p w14:paraId="2FE165A1" w14:textId="77777777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75049EA9" w14:textId="65287059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Выселковского района                                                                           А.В.Бойко</w:t>
      </w:r>
    </w:p>
    <w:p w14:paraId="3D1DFE02" w14:textId="77777777" w:rsidR="00357215" w:rsidRPr="007B05D2" w:rsidRDefault="00357215">
      <w:pPr>
        <w:rPr>
          <w:sz w:val="28"/>
          <w:szCs w:val="28"/>
        </w:rPr>
      </w:pPr>
    </w:p>
    <w:sectPr w:rsidR="00357215" w:rsidRPr="007B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7F"/>
    <w:rsid w:val="000A4E99"/>
    <w:rsid w:val="001E3C6C"/>
    <w:rsid w:val="00357215"/>
    <w:rsid w:val="003767D0"/>
    <w:rsid w:val="00485B8D"/>
    <w:rsid w:val="00492CD8"/>
    <w:rsid w:val="00520C81"/>
    <w:rsid w:val="005E522E"/>
    <w:rsid w:val="006907AE"/>
    <w:rsid w:val="006A397F"/>
    <w:rsid w:val="006A3BDF"/>
    <w:rsid w:val="007B05D2"/>
    <w:rsid w:val="0089480E"/>
    <w:rsid w:val="00961F3D"/>
    <w:rsid w:val="00B77083"/>
    <w:rsid w:val="00C21424"/>
    <w:rsid w:val="00C52304"/>
    <w:rsid w:val="00C7597F"/>
    <w:rsid w:val="00D361A5"/>
    <w:rsid w:val="00D36669"/>
    <w:rsid w:val="00D904F2"/>
    <w:rsid w:val="00DA0B0A"/>
    <w:rsid w:val="00EA2D5F"/>
    <w:rsid w:val="00EB5640"/>
    <w:rsid w:val="00EC451E"/>
    <w:rsid w:val="00F8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C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397F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9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9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9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9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9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9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97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97F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97F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39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97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39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97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39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97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397F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9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9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9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9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9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9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97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97F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97F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39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97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39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97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39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Заместитель</cp:lastModifiedBy>
  <cp:revision>2</cp:revision>
  <dcterms:created xsi:type="dcterms:W3CDTF">2026-03-10T06:43:00Z</dcterms:created>
  <dcterms:modified xsi:type="dcterms:W3CDTF">2026-03-10T06:43:00Z</dcterms:modified>
</cp:coreProperties>
</file>