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85" w:rsidRPr="00102775" w:rsidRDefault="00EA563D" w:rsidP="00102775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102775">
        <w:rPr>
          <w:b/>
          <w:sz w:val="28"/>
          <w:szCs w:val="28"/>
        </w:rPr>
        <w:t>Правила безопасности при пользовании газовыми приборами в холод</w:t>
      </w:r>
      <w:r w:rsidR="00102775" w:rsidRPr="00102775">
        <w:rPr>
          <w:b/>
          <w:sz w:val="28"/>
          <w:szCs w:val="28"/>
        </w:rPr>
        <w:t>ное время года</w:t>
      </w:r>
    </w:p>
    <w:p w:rsidR="001E2585" w:rsidRPr="001E2585" w:rsidRDefault="001E2585" w:rsidP="001E258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53555" w:rsidRPr="001E2585" w:rsidRDefault="00853555" w:rsidP="001E258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2585">
        <w:rPr>
          <w:sz w:val="28"/>
          <w:szCs w:val="28"/>
        </w:rPr>
        <w:t>В связи с похолоданием специалисты компании «Газпром газораспределение Краснодар» напоминают абонентам, что в период перепада температур, установлении морозов, сильном ветре и метелей возможно образование наледи на оголовках дымоходов и их закупорка. При обмерзании оголовков прекращается тяга в дымовом канале, что приводит к выходу угарного газа в помещение.</w:t>
      </w:r>
    </w:p>
    <w:p w:rsidR="001E2585" w:rsidRPr="001E2585" w:rsidRDefault="00853555" w:rsidP="001E258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2585">
        <w:rPr>
          <w:sz w:val="28"/>
          <w:szCs w:val="28"/>
        </w:rPr>
        <w:t>Нескольких минут достаточно для отравления организма, вплоть до летального исхода. Угарный газ опасен тем, что совершенно не имеет запаха. О присутствии газа нельзя узнать, пока не почувствуешь недомогание, а для отравления достаточно небольшого его количества. Недаром его называют «тихим убийцей».</w:t>
      </w:r>
      <w:r w:rsidR="001E2585" w:rsidRPr="001E2585">
        <w:rPr>
          <w:sz w:val="28"/>
          <w:szCs w:val="28"/>
        </w:rPr>
        <w:t xml:space="preserve"> </w:t>
      </w:r>
    </w:p>
    <w:p w:rsidR="001E2585" w:rsidRPr="001E2585" w:rsidRDefault="001E2585" w:rsidP="001E258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2585">
        <w:rPr>
          <w:sz w:val="28"/>
          <w:szCs w:val="28"/>
        </w:rPr>
        <w:t>Учитывая возможные понижения температуры, компания «Газпром газораспределение Краснодар» обращается к ТСЖ и Управляющим компаниям, обслуживающих жилой фонд, провести внеплановые проверки дымоходов и вентканалов, и при необходимости очистить оголовки от наледи и снега.</w:t>
      </w:r>
    </w:p>
    <w:p w:rsidR="00853555" w:rsidRPr="001E2585" w:rsidRDefault="00853555" w:rsidP="001E258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2585">
        <w:rPr>
          <w:sz w:val="28"/>
          <w:szCs w:val="28"/>
        </w:rPr>
        <w:t>Гражданам, чтобы обезопасить себя, необходимо регулярно самостоятельно проверять тягу в дымоходах и вентканалах (проводить ее следует до момента включения оборудования, а также периодически во время его работы). При отсутствии тяги необходимо незамедлительно прекратить использование газового прибора.</w:t>
      </w:r>
    </w:p>
    <w:p w:rsidR="00853555" w:rsidRPr="001E2585" w:rsidRDefault="00853555" w:rsidP="001E258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2585">
        <w:rPr>
          <w:sz w:val="28"/>
          <w:szCs w:val="28"/>
        </w:rPr>
        <w:t xml:space="preserve">Потребителям также следует помнить, что во время работы газового оборудования, особенно газовых котлов и водонагревателей, необходимо обеспечить циркуляцию воздуха </w:t>
      </w:r>
      <w:r w:rsidR="001E2585" w:rsidRPr="001E2585">
        <w:rPr>
          <w:sz w:val="28"/>
          <w:szCs w:val="28"/>
        </w:rPr>
        <w:t>–</w:t>
      </w:r>
      <w:r w:rsidRPr="001E2585">
        <w:rPr>
          <w:sz w:val="28"/>
          <w:szCs w:val="28"/>
        </w:rPr>
        <w:t xml:space="preserve"> в помещении должны быть открыты форточка или фрамуга.</w:t>
      </w:r>
    </w:p>
    <w:p w:rsidR="001E2585" w:rsidRPr="001E2585" w:rsidRDefault="00853555" w:rsidP="001E258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2585">
        <w:rPr>
          <w:sz w:val="28"/>
          <w:szCs w:val="28"/>
        </w:rPr>
        <w:t>Отсутствие тяги в дымоходе – основная причина инцидентов, ведущих к отравлению угарным газом, поэтому пользоваться прибором в таких случаях запрещается – это может быть опасно для жизни</w:t>
      </w:r>
      <w:r w:rsidR="001E2585" w:rsidRPr="001E2585">
        <w:rPr>
          <w:sz w:val="28"/>
          <w:szCs w:val="28"/>
        </w:rPr>
        <w:t>.</w:t>
      </w:r>
    </w:p>
    <w:p w:rsidR="00853555" w:rsidRPr="001E2585" w:rsidRDefault="00853555" w:rsidP="001E258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2585">
        <w:rPr>
          <w:sz w:val="28"/>
          <w:szCs w:val="28"/>
        </w:rPr>
        <w:t>Об авариях, утечках газа, неисправностях бытового газоиспользующего оборудования и приборов учета потребления газа и иных нарушениях, возникающих при пользовании газом, необходимо немедленно сообщить из незагазованного помещения в аварийную газовую службу по телефону 04; с мобильного телефона любого оператора – телефон 104. </w:t>
      </w:r>
    </w:p>
    <w:p w:rsidR="009B50BA" w:rsidRPr="00776857" w:rsidRDefault="009B50BA" w:rsidP="001E2585">
      <w:pPr>
        <w:spacing w:after="0"/>
        <w:ind w:firstLine="709"/>
        <w:rPr>
          <w:lang w:val="en-US"/>
        </w:rPr>
      </w:pPr>
    </w:p>
    <w:sectPr w:rsidR="009B50BA" w:rsidRPr="0077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6C"/>
    <w:rsid w:val="00102775"/>
    <w:rsid w:val="001E2585"/>
    <w:rsid w:val="00776857"/>
    <w:rsid w:val="00853555"/>
    <w:rsid w:val="009B50BA"/>
    <w:rsid w:val="00A3116C"/>
    <w:rsid w:val="00B963AE"/>
    <w:rsid w:val="00E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7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Кашкарова Анастасия Александровна</dc:creator>
  <cp:lastModifiedBy>cifra-shop</cp:lastModifiedBy>
  <cp:revision>2</cp:revision>
  <cp:lastPrinted>2021-11-11T13:42:00Z</cp:lastPrinted>
  <dcterms:created xsi:type="dcterms:W3CDTF">2021-12-08T08:17:00Z</dcterms:created>
  <dcterms:modified xsi:type="dcterms:W3CDTF">2021-12-08T08:17:00Z</dcterms:modified>
</cp:coreProperties>
</file>