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BE3" w:rsidRPr="00336BE3" w:rsidRDefault="00336BE3" w:rsidP="00336BE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36BE3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drawing>
          <wp:inline distT="0" distB="0" distL="0" distR="0">
            <wp:extent cx="723900" cy="8953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6BE3" w:rsidRPr="00336BE3" w:rsidRDefault="00336BE3" w:rsidP="00336BE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6B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СОВЕТ ВЫСЕЛКОВСКОГО СЕЛЬСКОГО ПОСЕЛЕНИЯ</w:t>
      </w:r>
    </w:p>
    <w:p w:rsidR="00336BE3" w:rsidRPr="00336BE3" w:rsidRDefault="00336BE3" w:rsidP="00336BE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6B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ВЫСЕЛКОВСКОГО РАЙОНА</w:t>
      </w:r>
    </w:p>
    <w:p w:rsidR="00336BE3" w:rsidRPr="00336BE3" w:rsidRDefault="00336BE3" w:rsidP="00336BE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36BE3" w:rsidRPr="00336BE3" w:rsidRDefault="00336BE3" w:rsidP="00336BE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6BE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XV</w:t>
      </w:r>
      <w:r w:rsidRPr="00336B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сессия </w:t>
      </w:r>
      <w:r w:rsidRPr="00336BE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IV</w:t>
      </w:r>
      <w:r w:rsidRPr="00336B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созыва</w:t>
      </w:r>
    </w:p>
    <w:p w:rsidR="00336BE3" w:rsidRPr="00336BE3" w:rsidRDefault="00336BE3" w:rsidP="00336BE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36BE3" w:rsidRPr="00336BE3" w:rsidRDefault="00336BE3" w:rsidP="00336BE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6B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</w:t>
      </w:r>
    </w:p>
    <w:p w:rsidR="00336BE3" w:rsidRPr="00336BE3" w:rsidRDefault="00336BE3" w:rsidP="00336BE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36BE3" w:rsidRPr="00336BE3" w:rsidRDefault="00336BE3" w:rsidP="00336B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 декабря </w:t>
      </w:r>
      <w:r w:rsidRPr="00336BE3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года                                                                                       № 1-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78</w:t>
      </w:r>
    </w:p>
    <w:p w:rsidR="00336BE3" w:rsidRPr="00336BE3" w:rsidRDefault="00336BE3" w:rsidP="00336B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36BE3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Pr="00336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Выселки</w:t>
      </w:r>
    </w:p>
    <w:p w:rsidR="00336BE3" w:rsidRDefault="00336BE3" w:rsidP="00336BE3">
      <w:pPr>
        <w:tabs>
          <w:tab w:val="left" w:pos="453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21CB" w:rsidRDefault="002E21CB" w:rsidP="00336BE3">
      <w:pPr>
        <w:tabs>
          <w:tab w:val="left" w:pos="453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6BE3" w:rsidRDefault="00336BE3" w:rsidP="00336B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6BE3" w:rsidRPr="00336BE3" w:rsidRDefault="00336BE3" w:rsidP="00336B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B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E229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 утверждении </w:t>
      </w:r>
      <w:r w:rsidRPr="00336B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Порядк</w:t>
      </w:r>
      <w:r w:rsidR="00E229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336B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определения размера арендной платы</w:t>
      </w:r>
    </w:p>
    <w:p w:rsidR="00336BE3" w:rsidRPr="00336BE3" w:rsidRDefault="00336BE3" w:rsidP="00336B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B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земельные участки, находящиеся в муниципальной</w:t>
      </w:r>
    </w:p>
    <w:p w:rsidR="00195393" w:rsidRDefault="00336BE3" w:rsidP="00336B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B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собственности Выселковского сельского</w:t>
      </w:r>
      <w:r w:rsidR="001953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36B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поселения </w:t>
      </w:r>
    </w:p>
    <w:p w:rsidR="00336BE3" w:rsidRPr="00336BE3" w:rsidRDefault="00336BE3" w:rsidP="00336B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B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Выселковского района,</w:t>
      </w:r>
      <w:r w:rsidR="001953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36B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предоставленные в аренду без торгов</w:t>
      </w:r>
    </w:p>
    <w:p w:rsidR="00336BE3" w:rsidRPr="00336BE3" w:rsidRDefault="00336BE3" w:rsidP="00336B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BE3" w:rsidRDefault="00336BE3" w:rsidP="00336B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1CB" w:rsidRPr="00336BE3" w:rsidRDefault="002E21CB" w:rsidP="00336B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BE3" w:rsidRPr="00336BE3" w:rsidRDefault="00336BE3" w:rsidP="00336B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соответствии с </w:t>
      </w:r>
      <w:hyperlink r:id="rId5" w:history="1">
        <w:r w:rsidRPr="00336BE3">
          <w:rPr>
            <w:rFonts w:ascii="Times New Roman CYR" w:eastAsia="Times New Roman" w:hAnsi="Times New Roman CYR" w:cs="Times New Roman CYR"/>
            <w:sz w:val="28"/>
            <w:szCs w:val="28"/>
            <w:lang w:eastAsia="ru-RU"/>
          </w:rPr>
          <w:t>Земельным кодексом</w:t>
        </w:r>
      </w:hyperlink>
      <w:r w:rsidRPr="00336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</w:t>
      </w:r>
      <w:hyperlink r:id="rId6" w:history="1">
        <w:r>
          <w:rPr>
            <w:rFonts w:ascii="Times New Roman CYR" w:eastAsia="Times New Roman" w:hAnsi="Times New Roman CYR" w:cs="Times New Roman CYR"/>
            <w:sz w:val="28"/>
            <w:szCs w:val="28"/>
            <w:lang w:eastAsia="ru-RU"/>
          </w:rPr>
          <w:t>з</w:t>
        </w:r>
        <w:r w:rsidRPr="00336BE3">
          <w:rPr>
            <w:rFonts w:ascii="Times New Roman CYR" w:eastAsia="Times New Roman" w:hAnsi="Times New Roman CYR" w:cs="Times New Roman CYR"/>
            <w:sz w:val="28"/>
            <w:szCs w:val="28"/>
            <w:lang w:eastAsia="ru-RU"/>
          </w:rPr>
          <w:t>аконом</w:t>
        </w:r>
      </w:hyperlink>
      <w:r w:rsidRPr="00336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Краснодар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края от 5 ноября 2002 г.</w:t>
      </w:r>
      <w:r w:rsidRPr="00336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N 532-КЗ "Об основах регулирования земельных отношений в Краснодарском крае", </w:t>
      </w:r>
      <w:hyperlink r:id="rId7" w:history="1">
        <w:r w:rsidRPr="00336BE3">
          <w:rPr>
            <w:rFonts w:ascii="Times New Roman CYR" w:eastAsia="Times New Roman" w:hAnsi="Times New Roman CYR" w:cs="Times New Roman CYR"/>
            <w:sz w:val="28"/>
            <w:szCs w:val="28"/>
            <w:lang w:eastAsia="ru-RU"/>
          </w:rPr>
          <w:t>постановлением</w:t>
        </w:r>
      </w:hyperlink>
      <w:r w:rsidRPr="00336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Федерации от 16 июля 2009 г.</w:t>
      </w:r>
      <w:r w:rsidRPr="00336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N 582 "Об основных принципах определения арендной платы при аренде земельных участков, находящихся в государственной или муниципальной собственности, и о Правилах определения размера арендной платы, а также порядка, условий и сроков внесения арендной платы за земли, находящиеся в собственности Российской Федерации", принимая во внимание </w:t>
      </w:r>
      <w:hyperlink r:id="rId8" w:history="1">
        <w:r w:rsidRPr="00336BE3">
          <w:rPr>
            <w:rFonts w:ascii="Times New Roman CYR" w:eastAsia="Times New Roman" w:hAnsi="Times New Roman CYR" w:cs="Times New Roman CYR"/>
            <w:sz w:val="28"/>
            <w:szCs w:val="28"/>
            <w:lang w:eastAsia="ru-RU"/>
          </w:rPr>
          <w:t>Постановление</w:t>
        </w:r>
      </w:hyperlink>
      <w:r w:rsidRPr="00336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администрации (губернатора) Краснодарского края от 21 марта 2016 г. N 121 "О Порядке определения размера арендной платы за земельные участки, находящиеся в государственной собственности Краснодарского края, и за земельные участки, государственная собственность на которые не разграничена на территории Краснодарского края, предоставленные в аренду без торгов", руководствуясь </w:t>
      </w:r>
      <w:hyperlink r:id="rId9" w:history="1">
        <w:r w:rsidRPr="00336BE3">
          <w:rPr>
            <w:rFonts w:ascii="Times New Roman CYR" w:eastAsia="Times New Roman" w:hAnsi="Times New Roman CYR" w:cs="Times New Roman CYR"/>
            <w:sz w:val="28"/>
            <w:szCs w:val="28"/>
            <w:lang w:eastAsia="ru-RU"/>
          </w:rPr>
          <w:t>Уставом</w:t>
        </w:r>
      </w:hyperlink>
      <w:r w:rsidRPr="00336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Выселковского сельского поселения Выселковского района,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Выселковского сельского поселения Выселковского района </w:t>
      </w:r>
      <w:r w:rsidRPr="00336BE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2E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6BE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E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6BE3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="002E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6BE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E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6BE3">
        <w:rPr>
          <w:rFonts w:ascii="Times New Roman" w:eastAsia="Times New Roman" w:hAnsi="Times New Roman" w:cs="Times New Roman"/>
          <w:sz w:val="28"/>
          <w:szCs w:val="28"/>
          <w:lang w:eastAsia="ru-RU"/>
        </w:rPr>
        <w:t>л:</w:t>
      </w:r>
    </w:p>
    <w:p w:rsidR="00336BE3" w:rsidRPr="00336BE3" w:rsidRDefault="00336BE3" w:rsidP="00336B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sub_1"/>
      <w:r w:rsidRPr="00336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</w:t>
      </w:r>
      <w:hyperlink r:id="rId10" w:anchor="sub_1000" w:history="1">
        <w:r w:rsidRPr="00336BE3">
          <w:rPr>
            <w:rFonts w:ascii="Times New Roman CYR" w:eastAsia="Times New Roman" w:hAnsi="Times New Roman CYR" w:cs="Times New Roman CYR"/>
            <w:sz w:val="28"/>
            <w:szCs w:val="28"/>
            <w:lang w:eastAsia="ru-RU"/>
          </w:rPr>
          <w:t>Порядок</w:t>
        </w:r>
      </w:hyperlink>
      <w:r w:rsidRPr="00336B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36BE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определения размера арендной платы за земельные участки, находящиеся в муниципальной собственности Выселковского сельского поселения Выселковского района, предоставленные в аренду без торгов (прилагается).</w:t>
      </w:r>
    </w:p>
    <w:p w:rsidR="002E21CB" w:rsidRDefault="00336BE3" w:rsidP="00336B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2"/>
      <w:bookmarkEnd w:id="0"/>
      <w:r w:rsidRPr="00336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Считать</w:t>
      </w:r>
      <w:r w:rsidRPr="00336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утратившим силу </w:t>
      </w:r>
      <w:hyperlink r:id="rId11" w:history="1">
        <w:r>
          <w:rPr>
            <w:rFonts w:ascii="Times New Roman CYR" w:eastAsia="Times New Roman" w:hAnsi="Times New Roman CYR" w:cs="Times New Roman CYR"/>
            <w:sz w:val="28"/>
            <w:szCs w:val="28"/>
            <w:lang w:eastAsia="ru-RU"/>
          </w:rPr>
          <w:t>решение</w:t>
        </w:r>
      </w:hyperlink>
      <w:r w:rsidRPr="00336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Выселковского сельского поселения Выселковского района от 19 апреля 2016 года N 7-122 "О Порядке определения размера арендной платы </w:t>
      </w:r>
      <w:r w:rsidR="002E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6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2E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6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земельные </w:t>
      </w:r>
      <w:r w:rsidR="002E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6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участки, </w:t>
      </w:r>
      <w:r w:rsidR="002E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36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находящиеся </w:t>
      </w:r>
      <w:r w:rsidR="002E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36BE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</w:p>
    <w:p w:rsidR="002E21CB" w:rsidRDefault="002E21CB" w:rsidP="00336B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1CB" w:rsidRDefault="002E21CB" w:rsidP="00336B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1CB" w:rsidRDefault="002E21CB" w:rsidP="00336B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BE3" w:rsidRPr="00336BE3" w:rsidRDefault="002E21CB" w:rsidP="00336B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2                                                               </w:t>
      </w:r>
      <w:r w:rsidR="00336BE3" w:rsidRPr="00336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собственности Выселковского сельского поселения Выселковского района, предоставленные в аренду без торгов".</w:t>
      </w:r>
    </w:p>
    <w:p w:rsidR="00336BE3" w:rsidRPr="00336BE3" w:rsidRDefault="00336BE3" w:rsidP="00336B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sub_3"/>
      <w:bookmarkEnd w:id="1"/>
      <w:r w:rsidRPr="00336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hyperlink r:id="rId12" w:history="1">
        <w:r w:rsidRPr="00336BE3">
          <w:rPr>
            <w:rFonts w:ascii="Times New Roman CYR" w:eastAsia="Times New Roman" w:hAnsi="Times New Roman CYR" w:cs="Times New Roman CYR"/>
            <w:sz w:val="28"/>
            <w:szCs w:val="28"/>
            <w:lang w:eastAsia="ru-RU"/>
          </w:rPr>
          <w:t>Опубликовать</w:t>
        </w:r>
      </w:hyperlink>
      <w:r w:rsidRPr="00336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общему отделу администрации Выселковского сельского поселения Выселковского района (Бойко А.В.)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336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астоящее решение в средствах массовой информации в установленном порядке и разместить на </w:t>
      </w:r>
      <w:hyperlink r:id="rId13" w:history="1">
        <w:r w:rsidRPr="00336BE3">
          <w:rPr>
            <w:rFonts w:ascii="Times New Roman CYR" w:eastAsia="Times New Roman" w:hAnsi="Times New Roman CYR" w:cs="Times New Roman CYR"/>
            <w:sz w:val="28"/>
            <w:szCs w:val="28"/>
            <w:lang w:eastAsia="ru-RU"/>
          </w:rPr>
          <w:t>официальном сайте</w:t>
        </w:r>
      </w:hyperlink>
      <w:r w:rsidRPr="00336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Выселковского сельского поселения Выселковского района  в информационно-телекоммуникационной сети "Интернет".</w:t>
      </w:r>
    </w:p>
    <w:p w:rsidR="00336BE3" w:rsidRDefault="00336BE3" w:rsidP="00336B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sub_4"/>
      <w:bookmarkEnd w:id="2"/>
      <w:r w:rsidRPr="00336BE3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336BE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bookmarkStart w:id="4" w:name="sub_5"/>
      <w:bookmarkEnd w:id="3"/>
      <w:r w:rsidRPr="00336BE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вступает в силу с даты</w:t>
      </w:r>
      <w:r w:rsidRPr="00336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</w:t>
      </w:r>
      <w:bookmarkEnd w:id="4"/>
      <w:r w:rsidR="00B77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опубликования</w:t>
      </w:r>
      <w:r w:rsidRPr="00336B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6BE3" w:rsidRDefault="00336BE3" w:rsidP="00336B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BE3" w:rsidRPr="00336BE3" w:rsidRDefault="00336BE3" w:rsidP="00336B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336BE3" w:rsidRPr="00336BE3" w:rsidRDefault="00336BE3" w:rsidP="00336B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B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 обязанности главы</w:t>
      </w:r>
    </w:p>
    <w:p w:rsidR="00336BE3" w:rsidRPr="00336BE3" w:rsidRDefault="00336BE3" w:rsidP="00336B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Выселковского сельского поселения </w:t>
      </w:r>
    </w:p>
    <w:p w:rsidR="00336BE3" w:rsidRPr="00336BE3" w:rsidRDefault="00336BE3" w:rsidP="00336B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BE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Выселковского района                                                                        Д.В. Олексенко</w:t>
      </w:r>
    </w:p>
    <w:p w:rsidR="00336BE3" w:rsidRPr="00336BE3" w:rsidRDefault="00336BE3" w:rsidP="00336B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BE3" w:rsidRPr="00336BE3" w:rsidRDefault="00FF0B99" w:rsidP="00336BE3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Заместитель п</w:t>
      </w:r>
      <w:r w:rsidR="00336BE3" w:rsidRPr="00336BE3">
        <w:rPr>
          <w:rFonts w:ascii="Times New Roman" w:eastAsia="Times New Roman" w:hAnsi="Times New Roman" w:cs="Times New Roman"/>
          <w:sz w:val="28"/>
          <w:szCs w:val="28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="00336BE3" w:rsidRPr="00336BE3">
        <w:rPr>
          <w:rFonts w:ascii="Times New Roman" w:eastAsia="Times New Roman" w:hAnsi="Times New Roman" w:cs="Times New Roman"/>
          <w:sz w:val="28"/>
          <w:szCs w:val="28"/>
        </w:rPr>
        <w:t xml:space="preserve"> Совета </w:t>
      </w:r>
    </w:p>
    <w:p w:rsidR="00336BE3" w:rsidRPr="00336BE3" w:rsidRDefault="00336BE3" w:rsidP="00336BE3">
      <w:pPr>
        <w:tabs>
          <w:tab w:val="left" w:pos="72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6BE3">
        <w:rPr>
          <w:rFonts w:ascii="Times New Roman" w:eastAsia="Times New Roman" w:hAnsi="Times New Roman" w:cs="Times New Roman"/>
          <w:sz w:val="28"/>
          <w:szCs w:val="28"/>
        </w:rPr>
        <w:t xml:space="preserve">Выселковского сельского поселения </w:t>
      </w:r>
    </w:p>
    <w:p w:rsidR="00336BE3" w:rsidRPr="00336BE3" w:rsidRDefault="00336BE3" w:rsidP="00336BE3">
      <w:pPr>
        <w:tabs>
          <w:tab w:val="left" w:pos="721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36BE3">
        <w:rPr>
          <w:rFonts w:ascii="Times New Roman" w:eastAsia="Times New Roman" w:hAnsi="Times New Roman" w:cs="Times New Roman"/>
          <w:sz w:val="28"/>
          <w:szCs w:val="28"/>
        </w:rPr>
        <w:t xml:space="preserve">Выселковского района                                                                             </w:t>
      </w:r>
      <w:proofErr w:type="spellStart"/>
      <w:r w:rsidR="00FF0B99">
        <w:rPr>
          <w:rFonts w:ascii="Times New Roman" w:eastAsia="Times New Roman" w:hAnsi="Times New Roman" w:cs="Times New Roman"/>
          <w:sz w:val="28"/>
          <w:szCs w:val="28"/>
        </w:rPr>
        <w:t>Г.В.Маслова</w:t>
      </w:r>
      <w:proofErr w:type="spellEnd"/>
    </w:p>
    <w:p w:rsidR="00336BE3" w:rsidRPr="00336BE3" w:rsidRDefault="00336BE3" w:rsidP="00336BE3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</w:p>
    <w:p w:rsidR="00336BE3" w:rsidRPr="00336BE3" w:rsidRDefault="00336BE3" w:rsidP="00336BE3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</w:p>
    <w:p w:rsidR="00336BE3" w:rsidRPr="00336BE3" w:rsidRDefault="00336BE3" w:rsidP="00336BE3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</w:p>
    <w:p w:rsidR="00336BE3" w:rsidRPr="00336BE3" w:rsidRDefault="00336BE3" w:rsidP="00336BE3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</w:p>
    <w:p w:rsidR="00336BE3" w:rsidRPr="00336BE3" w:rsidRDefault="00336BE3" w:rsidP="00336BE3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</w:p>
    <w:p w:rsidR="00336BE3" w:rsidRPr="00336BE3" w:rsidRDefault="00336BE3" w:rsidP="00336BE3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</w:p>
    <w:p w:rsidR="00336BE3" w:rsidRDefault="00336BE3" w:rsidP="00336BE3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</w:p>
    <w:p w:rsidR="00E229BC" w:rsidRDefault="00E229BC" w:rsidP="00336BE3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</w:p>
    <w:p w:rsidR="00E229BC" w:rsidRDefault="00E229BC" w:rsidP="00336BE3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</w:p>
    <w:p w:rsidR="00E229BC" w:rsidRDefault="00E229BC" w:rsidP="00336BE3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</w:p>
    <w:p w:rsidR="00E229BC" w:rsidRDefault="00E229BC" w:rsidP="00336BE3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</w:p>
    <w:p w:rsidR="00E229BC" w:rsidRDefault="00E229BC" w:rsidP="00336BE3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</w:p>
    <w:p w:rsidR="00E229BC" w:rsidRDefault="00E229BC" w:rsidP="00336BE3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</w:p>
    <w:p w:rsidR="00E229BC" w:rsidRDefault="00E229BC" w:rsidP="00336BE3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</w:p>
    <w:p w:rsidR="00E229BC" w:rsidRDefault="00E229BC" w:rsidP="00336BE3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</w:p>
    <w:p w:rsidR="00E229BC" w:rsidRDefault="00E229BC" w:rsidP="00336BE3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</w:p>
    <w:p w:rsidR="00E229BC" w:rsidRDefault="00E229BC" w:rsidP="00336BE3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</w:p>
    <w:p w:rsidR="00E229BC" w:rsidRDefault="00E229BC" w:rsidP="00336BE3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</w:p>
    <w:p w:rsidR="00E229BC" w:rsidRDefault="00E229BC" w:rsidP="00336BE3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</w:p>
    <w:p w:rsidR="00E229BC" w:rsidRDefault="00E229BC" w:rsidP="00336BE3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</w:p>
    <w:p w:rsidR="00E229BC" w:rsidRDefault="00E229BC" w:rsidP="00336BE3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</w:p>
    <w:p w:rsidR="00E229BC" w:rsidRDefault="00E229BC" w:rsidP="00336BE3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</w:p>
    <w:p w:rsidR="00E229BC" w:rsidRDefault="00E229BC" w:rsidP="00336BE3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</w:p>
    <w:p w:rsidR="00E229BC" w:rsidRDefault="00E229BC" w:rsidP="00336BE3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</w:p>
    <w:p w:rsidR="00E229BC" w:rsidRDefault="00E229BC" w:rsidP="00336BE3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</w:p>
    <w:p w:rsidR="00E229BC" w:rsidRDefault="00E229BC" w:rsidP="00336BE3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</w:p>
    <w:p w:rsidR="00E229BC" w:rsidRDefault="00E229BC" w:rsidP="00336BE3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</w:p>
    <w:p w:rsidR="00E229BC" w:rsidRDefault="00E229BC" w:rsidP="00336BE3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</w:p>
    <w:p w:rsidR="00E229BC" w:rsidRDefault="00E229BC" w:rsidP="00336BE3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</w:p>
    <w:p w:rsidR="00E229BC" w:rsidRDefault="00E229BC" w:rsidP="00336BE3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</w:p>
    <w:p w:rsidR="00E229BC" w:rsidRDefault="00E229BC" w:rsidP="00336BE3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</w:p>
    <w:p w:rsidR="00E229BC" w:rsidRDefault="00E229BC" w:rsidP="00336BE3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</w:p>
    <w:p w:rsidR="00E229BC" w:rsidRDefault="00E229BC" w:rsidP="00336BE3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  <w:bookmarkStart w:id="5" w:name="_GoBack"/>
      <w:bookmarkEnd w:id="5"/>
    </w:p>
    <w:p w:rsidR="00E229BC" w:rsidRDefault="00E229BC" w:rsidP="00336BE3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</w:p>
    <w:p w:rsidR="00E229BC" w:rsidRPr="005332D1" w:rsidRDefault="00E229BC" w:rsidP="00E229B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3</w:t>
      </w:r>
    </w:p>
    <w:p w:rsidR="00E229BC" w:rsidRPr="005332D1" w:rsidRDefault="00E229BC" w:rsidP="00E229B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proofErr w:type="gramStart"/>
      <w:r w:rsidRPr="005332D1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ЛИСТ  СОГЛАСОВАНИЯ</w:t>
      </w:r>
      <w:proofErr w:type="gramEnd"/>
    </w:p>
    <w:p w:rsidR="00E229BC" w:rsidRPr="005332D1" w:rsidRDefault="00E229BC" w:rsidP="00E229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332D1">
        <w:rPr>
          <w:rFonts w:ascii="Times New Roman" w:eastAsia="Times New Roman" w:hAnsi="Times New Roman" w:cs="Times New Roman"/>
          <w:sz w:val="28"/>
          <w:szCs w:val="28"/>
        </w:rPr>
        <w:t xml:space="preserve">проекта решения Совета Выселковского сельского поселения </w:t>
      </w:r>
    </w:p>
    <w:p w:rsidR="00E229BC" w:rsidRPr="005332D1" w:rsidRDefault="00E229BC" w:rsidP="00E229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332D1">
        <w:rPr>
          <w:rFonts w:ascii="Times New Roman" w:eastAsia="Times New Roman" w:hAnsi="Times New Roman" w:cs="Times New Roman"/>
          <w:sz w:val="28"/>
          <w:szCs w:val="28"/>
        </w:rPr>
        <w:t xml:space="preserve">Выселковского района от </w:t>
      </w:r>
      <w:r>
        <w:rPr>
          <w:rFonts w:ascii="Times New Roman" w:eastAsia="Times New Roman" w:hAnsi="Times New Roman" w:cs="Times New Roman"/>
          <w:sz w:val="28"/>
          <w:szCs w:val="28"/>
        </w:rPr>
        <w:t>16 декабря</w:t>
      </w:r>
      <w:r w:rsidRPr="005332D1">
        <w:rPr>
          <w:rFonts w:ascii="Times New Roman" w:eastAsia="Times New Roman" w:hAnsi="Times New Roman" w:cs="Times New Roman"/>
          <w:sz w:val="28"/>
          <w:szCs w:val="28"/>
        </w:rPr>
        <w:t xml:space="preserve"> 2020 года № </w:t>
      </w:r>
      <w:r>
        <w:rPr>
          <w:rFonts w:ascii="Times New Roman" w:eastAsia="Times New Roman" w:hAnsi="Times New Roman" w:cs="Times New Roman"/>
          <w:sz w:val="28"/>
          <w:szCs w:val="28"/>
        </w:rPr>
        <w:t>1-78</w:t>
      </w:r>
      <w:r w:rsidRPr="005332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229BC" w:rsidRPr="00E229BC" w:rsidRDefault="00E229BC" w:rsidP="00E229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332D1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E229BC">
        <w:rPr>
          <w:rFonts w:ascii="Times New Roman" w:eastAsia="Times New Roman" w:hAnsi="Times New Roman" w:cs="Times New Roman"/>
          <w:sz w:val="28"/>
          <w:szCs w:val="28"/>
        </w:rPr>
        <w:t>Об утверждении Порядка определения размера арендной платы</w:t>
      </w:r>
    </w:p>
    <w:p w:rsidR="00E229BC" w:rsidRPr="00E229BC" w:rsidRDefault="00E229BC" w:rsidP="00E229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229BC">
        <w:rPr>
          <w:rFonts w:ascii="Times New Roman" w:eastAsia="Times New Roman" w:hAnsi="Times New Roman" w:cs="Times New Roman"/>
          <w:sz w:val="28"/>
          <w:szCs w:val="28"/>
        </w:rPr>
        <w:t>за земельные участки, находящиеся в муниципальной</w:t>
      </w:r>
    </w:p>
    <w:p w:rsidR="00E229BC" w:rsidRPr="00E229BC" w:rsidRDefault="00E229BC" w:rsidP="00E229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229BC">
        <w:rPr>
          <w:rFonts w:ascii="Times New Roman" w:eastAsia="Times New Roman" w:hAnsi="Times New Roman" w:cs="Times New Roman"/>
          <w:sz w:val="28"/>
          <w:szCs w:val="28"/>
        </w:rPr>
        <w:t xml:space="preserve">собственности Выселковского сельского поселения </w:t>
      </w:r>
    </w:p>
    <w:p w:rsidR="00E229BC" w:rsidRPr="005332D1" w:rsidRDefault="00E229BC" w:rsidP="00E229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229BC">
        <w:rPr>
          <w:rFonts w:ascii="Times New Roman" w:eastAsia="Times New Roman" w:hAnsi="Times New Roman" w:cs="Times New Roman"/>
          <w:sz w:val="28"/>
          <w:szCs w:val="28"/>
        </w:rPr>
        <w:t>Выселковского района, предоставленные в аренду без торгов</w:t>
      </w:r>
      <w:r w:rsidRPr="005332D1">
        <w:rPr>
          <w:rFonts w:ascii="Times New Roman" w:eastAsia="Times New Roman" w:hAnsi="Times New Roman" w:cs="Times New Roman"/>
          <w:bCs/>
          <w:iCs/>
          <w:sz w:val="28"/>
          <w:szCs w:val="28"/>
        </w:rPr>
        <w:t>»</w:t>
      </w:r>
    </w:p>
    <w:p w:rsidR="00E229BC" w:rsidRPr="005332D1" w:rsidRDefault="00E229BC" w:rsidP="00E229BC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E229BC" w:rsidRPr="005332D1" w:rsidRDefault="00E229BC" w:rsidP="00E229BC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E229BC" w:rsidRPr="005332D1" w:rsidRDefault="00E229BC" w:rsidP="00E229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29"/>
        <w:gridCol w:w="4809"/>
      </w:tblGrid>
      <w:tr w:rsidR="00E229BC" w:rsidRPr="005332D1" w:rsidTr="00302C19">
        <w:trPr>
          <w:trHeight w:val="1355"/>
          <w:jc w:val="center"/>
        </w:trPr>
        <w:tc>
          <w:tcPr>
            <w:tcW w:w="4927" w:type="dxa"/>
            <w:hideMark/>
          </w:tcPr>
          <w:p w:rsidR="00E229BC" w:rsidRPr="005332D1" w:rsidRDefault="00E229BC" w:rsidP="00302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подготовил и внес:</w:t>
            </w:r>
          </w:p>
          <w:p w:rsidR="00E229BC" w:rsidRPr="005332D1" w:rsidRDefault="00E229BC" w:rsidP="003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 МКУ</w:t>
            </w:r>
          </w:p>
          <w:p w:rsidR="00E229BC" w:rsidRPr="005332D1" w:rsidRDefault="00E229BC" w:rsidP="003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>«Муниципальное имущество»</w:t>
            </w:r>
          </w:p>
        </w:tc>
        <w:tc>
          <w:tcPr>
            <w:tcW w:w="4928" w:type="dxa"/>
          </w:tcPr>
          <w:p w:rsidR="00E229BC" w:rsidRPr="005332D1" w:rsidRDefault="00E229BC" w:rsidP="00302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229BC" w:rsidRPr="005332D1" w:rsidRDefault="00E229BC" w:rsidP="00302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229BC" w:rsidRPr="005332D1" w:rsidRDefault="00E229BC" w:rsidP="003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</w:t>
            </w:r>
            <w:proofErr w:type="spellStart"/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>Г.В.Маслова</w:t>
            </w:r>
            <w:proofErr w:type="spellEnd"/>
          </w:p>
        </w:tc>
      </w:tr>
    </w:tbl>
    <w:p w:rsidR="00E229BC" w:rsidRPr="005332D1" w:rsidRDefault="00E229BC" w:rsidP="00E229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332D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«__</w:t>
      </w:r>
      <w:proofErr w:type="gramStart"/>
      <w:r w:rsidRPr="005332D1"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 w:rsidRPr="005332D1">
        <w:rPr>
          <w:rFonts w:ascii="Times New Roman" w:eastAsia="Times New Roman" w:hAnsi="Times New Roman" w:cs="Times New Roman"/>
          <w:sz w:val="28"/>
          <w:szCs w:val="28"/>
        </w:rPr>
        <w:t>__________ 2020 год</w:t>
      </w:r>
    </w:p>
    <w:p w:rsidR="00E229BC" w:rsidRPr="005332D1" w:rsidRDefault="00E229BC" w:rsidP="00E229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229BC" w:rsidRPr="005332D1" w:rsidRDefault="00E229BC" w:rsidP="00E229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01"/>
        <w:gridCol w:w="4537"/>
      </w:tblGrid>
      <w:tr w:rsidR="00E229BC" w:rsidRPr="005332D1" w:rsidTr="00302C19">
        <w:tc>
          <w:tcPr>
            <w:tcW w:w="5353" w:type="dxa"/>
            <w:hideMark/>
          </w:tcPr>
          <w:p w:rsidR="00E229BC" w:rsidRPr="005332D1" w:rsidRDefault="00E229BC" w:rsidP="00E229BC">
            <w:pPr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32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Проект согласован:</w:t>
            </w:r>
          </w:p>
          <w:p w:rsidR="00E229BC" w:rsidRPr="005332D1" w:rsidRDefault="00E229BC" w:rsidP="00E2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главы администрации </w:t>
            </w:r>
          </w:p>
          <w:p w:rsidR="00E229BC" w:rsidRPr="005332D1" w:rsidRDefault="00E229BC" w:rsidP="00E2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>Выселковского сельского поселения</w:t>
            </w:r>
          </w:p>
          <w:p w:rsidR="00E229BC" w:rsidRPr="005332D1" w:rsidRDefault="00E229BC" w:rsidP="00E229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>Выселковского района по финансовым и производственным вопросам</w:t>
            </w:r>
          </w:p>
        </w:tc>
        <w:tc>
          <w:tcPr>
            <w:tcW w:w="4768" w:type="dxa"/>
          </w:tcPr>
          <w:p w:rsidR="00E229BC" w:rsidRPr="005332D1" w:rsidRDefault="00E229BC" w:rsidP="00302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229BC" w:rsidRPr="005332D1" w:rsidRDefault="00E229BC" w:rsidP="00302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229BC" w:rsidRPr="005332D1" w:rsidRDefault="00E229BC" w:rsidP="00302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229BC" w:rsidRPr="005332D1" w:rsidRDefault="00E229BC" w:rsidP="00302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229BC" w:rsidRPr="005332D1" w:rsidRDefault="00E229BC" w:rsidP="00302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</w:t>
            </w:r>
          </w:p>
          <w:p w:rsidR="00E229BC" w:rsidRPr="005332D1" w:rsidRDefault="00E229BC" w:rsidP="003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</w:t>
            </w:r>
            <w:proofErr w:type="spellStart"/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>О.А.Кирячкова</w:t>
            </w:r>
            <w:proofErr w:type="spellEnd"/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>-Богдан</w:t>
            </w:r>
          </w:p>
        </w:tc>
      </w:tr>
    </w:tbl>
    <w:p w:rsidR="00E229BC" w:rsidRPr="005332D1" w:rsidRDefault="00E229BC" w:rsidP="00E229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332D1">
        <w:rPr>
          <w:rFonts w:ascii="Times New Roman" w:eastAsia="Times New Roman" w:hAnsi="Times New Roman" w:cs="Times New Roman"/>
          <w:sz w:val="28"/>
          <w:szCs w:val="28"/>
        </w:rPr>
        <w:t xml:space="preserve">        «__</w:t>
      </w:r>
      <w:proofErr w:type="gramStart"/>
      <w:r w:rsidRPr="005332D1"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 w:rsidRPr="005332D1">
        <w:rPr>
          <w:rFonts w:ascii="Times New Roman" w:eastAsia="Times New Roman" w:hAnsi="Times New Roman" w:cs="Times New Roman"/>
          <w:sz w:val="28"/>
          <w:szCs w:val="28"/>
        </w:rPr>
        <w:t>__________ 2020 год</w:t>
      </w:r>
    </w:p>
    <w:p w:rsidR="00E229BC" w:rsidRPr="005332D1" w:rsidRDefault="00E229BC" w:rsidP="00E229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229BC" w:rsidRDefault="00E229BC" w:rsidP="00E229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19"/>
        <w:gridCol w:w="4819"/>
      </w:tblGrid>
      <w:tr w:rsidR="00E229BC" w:rsidRPr="005332D1" w:rsidTr="00302C19">
        <w:trPr>
          <w:trHeight w:val="1601"/>
          <w:jc w:val="center"/>
        </w:trPr>
        <w:tc>
          <w:tcPr>
            <w:tcW w:w="4927" w:type="dxa"/>
            <w:hideMark/>
          </w:tcPr>
          <w:p w:rsidR="00E229BC" w:rsidRPr="005332D1" w:rsidRDefault="00E229BC" w:rsidP="00302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специалист</w:t>
            </w:r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  Выселковского</w:t>
            </w:r>
            <w:proofErr w:type="gramEnd"/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E229BC" w:rsidRPr="005332D1" w:rsidRDefault="00E229BC" w:rsidP="003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>Выселковского района</w:t>
            </w:r>
          </w:p>
        </w:tc>
        <w:tc>
          <w:tcPr>
            <w:tcW w:w="4928" w:type="dxa"/>
          </w:tcPr>
          <w:p w:rsidR="00E229BC" w:rsidRPr="005332D1" w:rsidRDefault="00E229BC" w:rsidP="00302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229BC" w:rsidRPr="005332D1" w:rsidRDefault="00E229BC" w:rsidP="00302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229BC" w:rsidRPr="005332D1" w:rsidRDefault="00E229BC" w:rsidP="00302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229BC" w:rsidRPr="005332D1" w:rsidRDefault="00E229BC" w:rsidP="003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В.Н.Кравченко</w:t>
            </w:r>
            <w:proofErr w:type="spellEnd"/>
          </w:p>
          <w:p w:rsidR="00E229BC" w:rsidRPr="005332D1" w:rsidRDefault="00E229BC" w:rsidP="00302C19">
            <w:pPr>
              <w:tabs>
                <w:tab w:val="left" w:pos="38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229BC" w:rsidRPr="005332D1" w:rsidRDefault="00E229BC" w:rsidP="00E229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332D1">
        <w:rPr>
          <w:rFonts w:ascii="Times New Roman" w:eastAsia="Times New Roman" w:hAnsi="Times New Roman" w:cs="Times New Roman"/>
          <w:sz w:val="28"/>
          <w:szCs w:val="28"/>
        </w:rPr>
        <w:t>«__</w:t>
      </w:r>
      <w:proofErr w:type="gramStart"/>
      <w:r w:rsidRPr="005332D1"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 w:rsidRPr="005332D1">
        <w:rPr>
          <w:rFonts w:ascii="Times New Roman" w:eastAsia="Times New Roman" w:hAnsi="Times New Roman" w:cs="Times New Roman"/>
          <w:sz w:val="28"/>
          <w:szCs w:val="28"/>
        </w:rPr>
        <w:t>__________ 2020 год</w:t>
      </w:r>
    </w:p>
    <w:p w:rsidR="00E229BC" w:rsidRPr="005332D1" w:rsidRDefault="00E229BC" w:rsidP="00E229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229BC" w:rsidRPr="005332D1" w:rsidRDefault="00E229BC" w:rsidP="00E229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229BC" w:rsidRPr="005332D1" w:rsidRDefault="00E229BC" w:rsidP="00E229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29"/>
        <w:gridCol w:w="4809"/>
      </w:tblGrid>
      <w:tr w:rsidR="00E229BC" w:rsidRPr="005332D1" w:rsidTr="00302C19">
        <w:trPr>
          <w:trHeight w:val="1601"/>
          <w:jc w:val="center"/>
        </w:trPr>
        <w:tc>
          <w:tcPr>
            <w:tcW w:w="4927" w:type="dxa"/>
            <w:hideMark/>
          </w:tcPr>
          <w:p w:rsidR="00E229BC" w:rsidRPr="005332D1" w:rsidRDefault="00E229BC" w:rsidP="00302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общего отдела </w:t>
            </w:r>
            <w:proofErr w:type="gramStart"/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  Выселковского</w:t>
            </w:r>
            <w:proofErr w:type="gramEnd"/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E229BC" w:rsidRPr="005332D1" w:rsidRDefault="00E229BC" w:rsidP="003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>Выселковского района</w:t>
            </w:r>
          </w:p>
        </w:tc>
        <w:tc>
          <w:tcPr>
            <w:tcW w:w="4928" w:type="dxa"/>
          </w:tcPr>
          <w:p w:rsidR="00E229BC" w:rsidRPr="005332D1" w:rsidRDefault="00E229BC" w:rsidP="00302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229BC" w:rsidRPr="005332D1" w:rsidRDefault="00E229BC" w:rsidP="00302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229BC" w:rsidRPr="005332D1" w:rsidRDefault="00E229BC" w:rsidP="00302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229BC" w:rsidRPr="005332D1" w:rsidRDefault="00E229BC" w:rsidP="00302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32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А.В.Бойко</w:t>
            </w:r>
          </w:p>
          <w:p w:rsidR="00E229BC" w:rsidRPr="005332D1" w:rsidRDefault="00E229BC" w:rsidP="00302C19">
            <w:pPr>
              <w:tabs>
                <w:tab w:val="left" w:pos="38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229BC" w:rsidRPr="005332D1" w:rsidRDefault="00E229BC" w:rsidP="00E229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332D1">
        <w:rPr>
          <w:rFonts w:ascii="Times New Roman" w:eastAsia="Times New Roman" w:hAnsi="Times New Roman" w:cs="Times New Roman"/>
          <w:sz w:val="28"/>
          <w:szCs w:val="28"/>
        </w:rPr>
        <w:t>«__</w:t>
      </w:r>
      <w:proofErr w:type="gramStart"/>
      <w:r w:rsidRPr="005332D1">
        <w:rPr>
          <w:rFonts w:ascii="Times New Roman" w:eastAsia="Times New Roman" w:hAnsi="Times New Roman" w:cs="Times New Roman"/>
          <w:sz w:val="28"/>
          <w:szCs w:val="28"/>
        </w:rPr>
        <w:t>_»_</w:t>
      </w:r>
      <w:proofErr w:type="gramEnd"/>
      <w:r w:rsidRPr="005332D1">
        <w:rPr>
          <w:rFonts w:ascii="Times New Roman" w:eastAsia="Times New Roman" w:hAnsi="Times New Roman" w:cs="Times New Roman"/>
          <w:sz w:val="28"/>
          <w:szCs w:val="28"/>
        </w:rPr>
        <w:t>__________ 2020 год</w:t>
      </w:r>
    </w:p>
    <w:sectPr w:rsidR="00E229BC" w:rsidRPr="005332D1" w:rsidSect="00336BE3">
      <w:pgSz w:w="11906" w:h="16838"/>
      <w:pgMar w:top="34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2CD"/>
    <w:rsid w:val="00195393"/>
    <w:rsid w:val="002C7DFB"/>
    <w:rsid w:val="002E21CB"/>
    <w:rsid w:val="00336BE3"/>
    <w:rsid w:val="005412CD"/>
    <w:rsid w:val="00733621"/>
    <w:rsid w:val="00B77FB1"/>
    <w:rsid w:val="00E229BC"/>
    <w:rsid w:val="00FF0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012B56-8755-4F4D-B268-735F0A274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36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36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43652324/0" TargetMode="External"/><Relationship Id="rId13" Type="http://schemas.openxmlformats.org/officeDocument/2006/relationships/hyperlink" Target="http://internet.garant.ru/document/redirect/31500130/2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nternet.garant.ru/document/redirect/12168567/0" TargetMode="External"/><Relationship Id="rId12" Type="http://schemas.openxmlformats.org/officeDocument/2006/relationships/hyperlink" Target="http://internet.garant.ru/document/redirect/73891983/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23940532/0" TargetMode="External"/><Relationship Id="rId11" Type="http://schemas.openxmlformats.org/officeDocument/2006/relationships/hyperlink" Target="http://internet.garant.ru/document/redirect/43708892/0" TargetMode="External"/><Relationship Id="rId5" Type="http://schemas.openxmlformats.org/officeDocument/2006/relationships/hyperlink" Target="http://internet.garant.ru/document/redirect/12124624/0" TargetMode="External"/><Relationship Id="rId15" Type="http://schemas.openxmlformats.org/officeDocument/2006/relationships/theme" Target="theme/theme1.xml"/><Relationship Id="rId10" Type="http://schemas.openxmlformats.org/officeDocument/2006/relationships/hyperlink" Target="file:///C:\Users\maslovagv\Desktop\&#1056;&#1077;&#1096;&#1077;&#1085;&#1080;&#1077;%20&#1057;&#1086;&#1074;&#1077;&#1090;&#1072;%20&#1050;&#1072;&#1074;&#1082;&#1072;&#1079;&#1089;&#1082;&#1086;&#1075;&#1086;%20&#1089;&#1077;&#1083;&#1100;&#1089;&#1082;&#1086;&#1075;&#1086;%20&#1087;&#1086;&#1089;&#1077;&#1083;&#1077;&#1085;&#1080;&#1103;%20&#1050;&#1072;&#1074;&#1082;&#1072;&#1079;&#1089;&#1082;&#1086;&#1075;&#1086;%20&#1088;&#1072;&#1081;&#1086;&#1085;&#1072;%20&#1050;&#1088;&#1072;&#1089;&#1085;&#1086;&#1076;&#1072;&#1088;&#1089;&#1082;&#1086;&#1075;&#1086;.rtf" TargetMode="External"/><Relationship Id="rId4" Type="http://schemas.openxmlformats.org/officeDocument/2006/relationships/image" Target="media/image1.png"/><Relationship Id="rId9" Type="http://schemas.openxmlformats.org/officeDocument/2006/relationships/hyperlink" Target="http://internet.garant.ru/document/redirect/43708438/100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741</Words>
  <Characters>4224</Characters>
  <Application>Microsoft Office Word</Application>
  <DocSecurity>0</DocSecurity>
  <Lines>35</Lines>
  <Paragraphs>9</Paragraphs>
  <ScaleCrop>false</ScaleCrop>
  <Company/>
  <LinksUpToDate>false</LinksUpToDate>
  <CharactersWithSpaces>4956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ADMVSP_1</dc:creator>
  <cp:keywords/>
  <dc:description/>
  <cp:lastModifiedBy>ADMVSP_1</cp:lastModifiedBy>
  <cp:revision>8</cp:revision>
  <cp:lastPrinted>2020-12-17T12:18:00Z</cp:lastPrinted>
  <dcterms:created xsi:type="dcterms:W3CDTF">2020-12-10T10:04:00Z</dcterms:created>
  <dcterms:modified xsi:type="dcterms:W3CDTF">2020-12-17T12:18:00Z</dcterms:modified>
</cp:coreProperties>
</file>