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D86969" w:rsidP="00722F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X</w:t>
      </w:r>
      <w:r w:rsidR="00D96A2A" w:rsidRPr="00D96A2A">
        <w:rPr>
          <w:bCs/>
          <w:sz w:val="28"/>
          <w:szCs w:val="28"/>
          <w:lang w:val="en-US"/>
        </w:rPr>
        <w:t>V</w:t>
      </w:r>
      <w:r w:rsidR="00722F39" w:rsidRPr="00722F39">
        <w:rPr>
          <w:bCs/>
          <w:sz w:val="28"/>
          <w:szCs w:val="28"/>
        </w:rPr>
        <w:t xml:space="preserve"> сессия </w:t>
      </w:r>
      <w:r w:rsidR="00722F39" w:rsidRPr="00722F39">
        <w:rPr>
          <w:bCs/>
          <w:sz w:val="28"/>
          <w:szCs w:val="28"/>
          <w:lang w:val="en-US"/>
        </w:rPr>
        <w:t>IV</w:t>
      </w:r>
      <w:r w:rsidR="00722F39" w:rsidRPr="00722F39">
        <w:rPr>
          <w:bCs/>
          <w:sz w:val="28"/>
          <w:szCs w:val="28"/>
        </w:rPr>
        <w:t xml:space="preserve"> созыва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D86969" w:rsidP="00722F39">
      <w:pPr>
        <w:jc w:val="center"/>
        <w:rPr>
          <w:sz w:val="28"/>
          <w:szCs w:val="28"/>
        </w:rPr>
      </w:pPr>
      <w:r>
        <w:rPr>
          <w:sz w:val="28"/>
          <w:szCs w:val="28"/>
        </w:rPr>
        <w:t>16 декабря</w:t>
      </w:r>
      <w:r w:rsidR="00D96A2A">
        <w:rPr>
          <w:sz w:val="28"/>
          <w:szCs w:val="28"/>
        </w:rPr>
        <w:t xml:space="preserve"> </w:t>
      </w:r>
      <w:r w:rsidR="00722F39" w:rsidRPr="00722F39">
        <w:rPr>
          <w:sz w:val="28"/>
          <w:szCs w:val="28"/>
        </w:rPr>
        <w:t xml:space="preserve"> 2020 года                                                                                       № </w:t>
      </w:r>
      <w:r>
        <w:rPr>
          <w:sz w:val="28"/>
          <w:szCs w:val="28"/>
        </w:rPr>
        <w:t>4-81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Pr="004C12E1" w:rsidRDefault="002023B3" w:rsidP="004C218D">
      <w:pPr>
        <w:rPr>
          <w:sz w:val="28"/>
          <w:szCs w:val="28"/>
          <w:lang w:eastAsia="en-US"/>
        </w:rPr>
      </w:pP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 декабря 2019 года № 2-</w:t>
      </w:r>
      <w:r w:rsidRPr="00891D8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8 «О бюджете Выселковского сельского поселения Выселковского района на 2020 год»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160.1 Бюджетного кодекса Российской Федерации Совет Выселковского сельского поселения Выселковского района   р е ш и л:</w:t>
      </w:r>
    </w:p>
    <w:p w:rsidR="002023B3" w:rsidRPr="00F87828" w:rsidRDefault="002023B3" w:rsidP="002023B3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 решение Совета Выселковского сельского поселения Выселковского района от 11 декабря 2019 года № 2-28 «О бюджете Выселковского сельского поселения Выселковского района на 2020 год» следующие изменения:</w:t>
      </w:r>
    </w:p>
    <w:p w:rsidR="002023B3" w:rsidRPr="002E4599" w:rsidRDefault="008E302E" w:rsidP="002023B3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2023B3"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023B3" w:rsidRPr="00F87828">
        <w:rPr>
          <w:sz w:val="28"/>
          <w:szCs w:val="28"/>
        </w:rPr>
        <w:t xml:space="preserve">Утвердить основные характеристики местного </w:t>
      </w:r>
      <w:r w:rsidR="002023B3">
        <w:rPr>
          <w:sz w:val="28"/>
          <w:szCs w:val="28"/>
        </w:rPr>
        <w:t>бюджета на 2020</w:t>
      </w:r>
      <w:r w:rsidR="002023B3" w:rsidRPr="00F87828">
        <w:rPr>
          <w:sz w:val="28"/>
          <w:szCs w:val="28"/>
        </w:rPr>
        <w:t xml:space="preserve"> год:</w:t>
      </w:r>
    </w:p>
    <w:p w:rsidR="002023B3" w:rsidRPr="00F87828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B56A50">
        <w:rPr>
          <w:sz w:val="28"/>
          <w:szCs w:val="28"/>
        </w:rPr>
        <w:t>195 769,9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2023B3" w:rsidRPr="00F87828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B56A50">
        <w:rPr>
          <w:sz w:val="28"/>
          <w:szCs w:val="28"/>
        </w:rPr>
        <w:t>205 292,8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тыс. рублей; </w:t>
      </w:r>
    </w:p>
    <w:p w:rsidR="002023B3" w:rsidRDefault="002023B3" w:rsidP="002023B3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3) верхний предел муниципального внутреннего долга Выселковского сельского поселения Выселковского района на 1 января 2020 года в сумме </w:t>
      </w:r>
      <w:r w:rsidR="008E302E">
        <w:rPr>
          <w:bCs/>
          <w:iCs/>
          <w:sz w:val="28"/>
          <w:szCs w:val="28"/>
        </w:rPr>
        <w:t xml:space="preserve">      </w:t>
      </w:r>
      <w:r>
        <w:rPr>
          <w:bCs/>
          <w:iCs/>
          <w:sz w:val="28"/>
          <w:szCs w:val="28"/>
        </w:rPr>
        <w:t>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2023B3" w:rsidRDefault="002023B3" w:rsidP="002023B3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</w:t>
      </w:r>
      <w:r w:rsidR="00D86969">
        <w:rPr>
          <w:bCs/>
          <w:iCs/>
          <w:sz w:val="28"/>
          <w:szCs w:val="28"/>
        </w:rPr>
        <w:t>д</w:t>
      </w:r>
      <w:r>
        <w:rPr>
          <w:bCs/>
          <w:iCs/>
          <w:sz w:val="28"/>
          <w:szCs w:val="28"/>
        </w:rPr>
        <w:t xml:space="preserve">ефицит местного бюджета в сумме </w:t>
      </w:r>
      <w:r w:rsidR="00B56A50">
        <w:rPr>
          <w:bCs/>
          <w:iCs/>
          <w:sz w:val="28"/>
          <w:szCs w:val="28"/>
        </w:rPr>
        <w:t>9 522,9</w:t>
      </w:r>
      <w:r>
        <w:rPr>
          <w:bCs/>
          <w:iCs/>
          <w:sz w:val="28"/>
          <w:szCs w:val="28"/>
        </w:rPr>
        <w:t xml:space="preserve"> тыс. рублей».</w:t>
      </w:r>
    </w:p>
    <w:p w:rsidR="002023B3" w:rsidRDefault="008E302E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23B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023B3">
        <w:rPr>
          <w:sz w:val="28"/>
          <w:szCs w:val="28"/>
        </w:rPr>
        <w:t xml:space="preserve"> Приложения № 3, 6, 7, 8, 9 к указанному решению изложить в новой редакции (прилагаются).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«Власть Советов».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опубликования.</w:t>
      </w:r>
    </w:p>
    <w:p w:rsidR="002023B3" w:rsidRDefault="002023B3" w:rsidP="002023B3">
      <w:pPr>
        <w:jc w:val="both"/>
        <w:rPr>
          <w:sz w:val="28"/>
          <w:szCs w:val="28"/>
          <w:lang w:eastAsia="en-US"/>
        </w:rPr>
      </w:pPr>
    </w:p>
    <w:p w:rsidR="00306DAB" w:rsidRPr="00F87828" w:rsidRDefault="00306DAB" w:rsidP="00306DAB">
      <w:pPr>
        <w:spacing w:line="120" w:lineRule="auto"/>
        <w:jc w:val="both"/>
        <w:rPr>
          <w:sz w:val="28"/>
          <w:szCs w:val="28"/>
          <w:lang w:eastAsia="en-US"/>
        </w:rPr>
      </w:pPr>
    </w:p>
    <w:p w:rsidR="00D86969" w:rsidRPr="00336BE3" w:rsidRDefault="00D86969" w:rsidP="00D86969">
      <w:pPr>
        <w:jc w:val="both"/>
        <w:rPr>
          <w:sz w:val="28"/>
          <w:szCs w:val="28"/>
        </w:rPr>
      </w:pPr>
      <w:r w:rsidRPr="00336BE3">
        <w:rPr>
          <w:sz w:val="28"/>
          <w:szCs w:val="28"/>
        </w:rPr>
        <w:t>Исполняющий обязанности главы</w:t>
      </w:r>
    </w:p>
    <w:p w:rsidR="00D86969" w:rsidRPr="00336BE3" w:rsidRDefault="00D86969" w:rsidP="00D86969">
      <w:pPr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D86969" w:rsidRPr="00336BE3" w:rsidRDefault="00D86969" w:rsidP="00D86969">
      <w:pPr>
        <w:rPr>
          <w:sz w:val="28"/>
          <w:szCs w:val="28"/>
        </w:rPr>
      </w:pPr>
      <w:r w:rsidRPr="00336BE3">
        <w:rPr>
          <w:sz w:val="28"/>
          <w:szCs w:val="28"/>
        </w:rPr>
        <w:t>Выселковского района                                                                        Д.В. Олексенко</w:t>
      </w:r>
    </w:p>
    <w:p w:rsidR="00D86969" w:rsidRPr="00336BE3" w:rsidRDefault="00D86969" w:rsidP="00306DAB">
      <w:pPr>
        <w:spacing w:line="120" w:lineRule="auto"/>
        <w:rPr>
          <w:sz w:val="28"/>
          <w:szCs w:val="28"/>
        </w:rPr>
      </w:pPr>
    </w:p>
    <w:p w:rsidR="00D86969" w:rsidRPr="00336BE3" w:rsidRDefault="00D86969" w:rsidP="00D86969">
      <w:pPr>
        <w:tabs>
          <w:tab w:val="left" w:pos="72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336BE3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336BE3">
        <w:rPr>
          <w:sz w:val="28"/>
          <w:szCs w:val="28"/>
        </w:rPr>
        <w:t xml:space="preserve"> Совета </w:t>
      </w:r>
    </w:p>
    <w:p w:rsidR="00D86969" w:rsidRPr="00336BE3" w:rsidRDefault="00D86969" w:rsidP="00D86969">
      <w:pPr>
        <w:tabs>
          <w:tab w:val="left" w:pos="7218"/>
        </w:tabs>
        <w:jc w:val="both"/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сельского поселения </w:t>
      </w:r>
    </w:p>
    <w:p w:rsidR="00D86969" w:rsidRPr="00336BE3" w:rsidRDefault="00D86969" w:rsidP="00D86969">
      <w:pPr>
        <w:tabs>
          <w:tab w:val="left" w:pos="7218"/>
        </w:tabs>
        <w:rPr>
          <w:sz w:val="28"/>
          <w:szCs w:val="28"/>
        </w:rPr>
      </w:pPr>
      <w:r w:rsidRPr="00336BE3">
        <w:rPr>
          <w:sz w:val="28"/>
          <w:szCs w:val="28"/>
        </w:rPr>
        <w:t xml:space="preserve">Выселковского района                                                                             </w:t>
      </w:r>
      <w:r>
        <w:rPr>
          <w:sz w:val="28"/>
          <w:szCs w:val="28"/>
        </w:rPr>
        <w:t>Г.В.Маслова</w:t>
      </w:r>
    </w:p>
    <w:p w:rsidR="00306DAB" w:rsidRDefault="00306DAB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bookmarkStart w:id="0" w:name="_GoBack"/>
      <w:bookmarkEnd w:id="0"/>
    </w:p>
    <w:p w:rsidR="00F8388D" w:rsidRP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F8388D">
        <w:rPr>
          <w:bCs/>
          <w:sz w:val="28"/>
          <w:szCs w:val="28"/>
          <w:lang w:eastAsia="en-US"/>
        </w:rPr>
        <w:t>2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306DAB">
        <w:rPr>
          <w:sz w:val="28"/>
          <w:szCs w:val="28"/>
          <w:lang w:eastAsia="en-US"/>
        </w:rPr>
        <w:t>16 декабря</w:t>
      </w:r>
      <w:r>
        <w:rPr>
          <w:sz w:val="28"/>
          <w:szCs w:val="28"/>
          <w:lang w:eastAsia="en-US"/>
        </w:rPr>
        <w:t xml:space="preserve"> 2020 года № </w:t>
      </w:r>
      <w:r w:rsidR="00306DAB">
        <w:rPr>
          <w:sz w:val="28"/>
          <w:szCs w:val="28"/>
          <w:lang w:eastAsia="en-US"/>
        </w:rPr>
        <w:t>4-81</w:t>
      </w:r>
      <w:r>
        <w:rPr>
          <w:sz w:val="28"/>
          <w:szCs w:val="28"/>
          <w:lang w:eastAsia="en-US"/>
        </w:rPr>
        <w:t xml:space="preserve"> 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поселения Выселковского района от 11 декабря 2019 года № 2-28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«О бюджете Выселковского сельского поселения Выселковского района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на 2020 год»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306DAB">
      <w:pgSz w:w="11906" w:h="16838" w:code="9"/>
      <w:pgMar w:top="284" w:right="567" w:bottom="3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EF2" w:rsidRDefault="00A85EF2" w:rsidP="00765DDD">
      <w:r>
        <w:separator/>
      </w:r>
    </w:p>
  </w:endnote>
  <w:endnote w:type="continuationSeparator" w:id="0">
    <w:p w:rsidR="00A85EF2" w:rsidRDefault="00A85EF2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EF2" w:rsidRDefault="00A85EF2" w:rsidP="00765DDD">
      <w:r>
        <w:separator/>
      </w:r>
    </w:p>
  </w:footnote>
  <w:footnote w:type="continuationSeparator" w:id="0">
    <w:p w:rsidR="00A85EF2" w:rsidRDefault="00A85EF2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B6074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993"/>
    <w:rsid w:val="00177FA2"/>
    <w:rsid w:val="001830FB"/>
    <w:rsid w:val="001876F6"/>
    <w:rsid w:val="00191EBA"/>
    <w:rsid w:val="00192249"/>
    <w:rsid w:val="001945DA"/>
    <w:rsid w:val="00197B02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06DAB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1B8A"/>
    <w:rsid w:val="00412452"/>
    <w:rsid w:val="00412BBB"/>
    <w:rsid w:val="00420F97"/>
    <w:rsid w:val="00421931"/>
    <w:rsid w:val="00430DBF"/>
    <w:rsid w:val="00433372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92DDA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57EE"/>
    <w:rsid w:val="006D728B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302E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F1288"/>
    <w:rsid w:val="009F3275"/>
    <w:rsid w:val="009F6C72"/>
    <w:rsid w:val="009F7F7F"/>
    <w:rsid w:val="00A067A1"/>
    <w:rsid w:val="00A13219"/>
    <w:rsid w:val="00A2749C"/>
    <w:rsid w:val="00A32264"/>
    <w:rsid w:val="00A36818"/>
    <w:rsid w:val="00A41262"/>
    <w:rsid w:val="00A47D4A"/>
    <w:rsid w:val="00A51B65"/>
    <w:rsid w:val="00A55F70"/>
    <w:rsid w:val="00A576DC"/>
    <w:rsid w:val="00A60AA3"/>
    <w:rsid w:val="00A648D8"/>
    <w:rsid w:val="00A72408"/>
    <w:rsid w:val="00A8184B"/>
    <w:rsid w:val="00A85EF2"/>
    <w:rsid w:val="00AA42CB"/>
    <w:rsid w:val="00AB2372"/>
    <w:rsid w:val="00AB6871"/>
    <w:rsid w:val="00AC704F"/>
    <w:rsid w:val="00AD09F3"/>
    <w:rsid w:val="00AE0401"/>
    <w:rsid w:val="00AE27F5"/>
    <w:rsid w:val="00AE5BFB"/>
    <w:rsid w:val="00AF19A9"/>
    <w:rsid w:val="00AF1F07"/>
    <w:rsid w:val="00AF45EB"/>
    <w:rsid w:val="00B17D84"/>
    <w:rsid w:val="00B23E19"/>
    <w:rsid w:val="00B24402"/>
    <w:rsid w:val="00B26F38"/>
    <w:rsid w:val="00B3079C"/>
    <w:rsid w:val="00B35F5C"/>
    <w:rsid w:val="00B3726E"/>
    <w:rsid w:val="00B40256"/>
    <w:rsid w:val="00B40E7E"/>
    <w:rsid w:val="00B51062"/>
    <w:rsid w:val="00B56A50"/>
    <w:rsid w:val="00B62088"/>
    <w:rsid w:val="00B62EFA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7176F"/>
    <w:rsid w:val="00C83CDF"/>
    <w:rsid w:val="00C91A54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35DF"/>
    <w:rsid w:val="00D511D8"/>
    <w:rsid w:val="00D520BF"/>
    <w:rsid w:val="00D631DE"/>
    <w:rsid w:val="00D73E6D"/>
    <w:rsid w:val="00D7618F"/>
    <w:rsid w:val="00D83DFB"/>
    <w:rsid w:val="00D86739"/>
    <w:rsid w:val="00D86969"/>
    <w:rsid w:val="00D87E7C"/>
    <w:rsid w:val="00D96A2A"/>
    <w:rsid w:val="00DA0658"/>
    <w:rsid w:val="00DA169E"/>
    <w:rsid w:val="00DA2B7D"/>
    <w:rsid w:val="00DB0F3C"/>
    <w:rsid w:val="00DB3428"/>
    <w:rsid w:val="00DC49D6"/>
    <w:rsid w:val="00DD7503"/>
    <w:rsid w:val="00DD7B08"/>
    <w:rsid w:val="00DD7E2C"/>
    <w:rsid w:val="00DE2280"/>
    <w:rsid w:val="00DE5C0D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499D"/>
    <w:rsid w:val="00F42599"/>
    <w:rsid w:val="00F42AFB"/>
    <w:rsid w:val="00F455FB"/>
    <w:rsid w:val="00F514CA"/>
    <w:rsid w:val="00F578E0"/>
    <w:rsid w:val="00F728FE"/>
    <w:rsid w:val="00F8388D"/>
    <w:rsid w:val="00F8727D"/>
    <w:rsid w:val="00F87828"/>
    <w:rsid w:val="00FA3CE5"/>
    <w:rsid w:val="00FA7350"/>
    <w:rsid w:val="00FA7BEB"/>
    <w:rsid w:val="00FB20BF"/>
    <w:rsid w:val="00FB6E46"/>
    <w:rsid w:val="00FC34D0"/>
    <w:rsid w:val="00FD0C92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F06F2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E1FA9-A59F-46BD-AC52-180B160E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16</cp:revision>
  <cp:lastPrinted>2020-11-18T12:02:00Z</cp:lastPrinted>
  <dcterms:created xsi:type="dcterms:W3CDTF">2020-10-12T08:11:00Z</dcterms:created>
  <dcterms:modified xsi:type="dcterms:W3CDTF">2020-12-24T13:03:00Z</dcterms:modified>
</cp:coreProperties>
</file>