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63197" w:rsidRPr="00450AF1" w14:paraId="5CF4A890" w14:textId="77777777" w:rsidTr="00FE656D">
        <w:tc>
          <w:tcPr>
            <w:tcW w:w="4785" w:type="dxa"/>
          </w:tcPr>
          <w:p w14:paraId="41C5A082" w14:textId="77777777" w:rsidR="00063197" w:rsidRPr="00450AF1" w:rsidRDefault="00063197" w:rsidP="00FE65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0AF1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УТВЕРЖДАЮ: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62DDE9" w14:textId="72E913D1" w:rsidR="00063197" w:rsidRPr="00450AF1" w:rsidRDefault="00BE6D8B" w:rsidP="00153B73">
            <w:pPr>
              <w:tabs>
                <w:tab w:val="left" w:pos="63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межпоселенческого муниципального бюджетного учреждения культуры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>«Культурно-досуговый центр» Ипатовского района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>А.В. Артемов</w:t>
            </w:r>
            <w:r w:rsidR="00063197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14:paraId="59E80132" w14:textId="77777777" w:rsidR="00063197" w:rsidRPr="00450AF1" w:rsidRDefault="00063197" w:rsidP="00FE656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6" w:type="dxa"/>
          </w:tcPr>
          <w:p w14:paraId="3482B4EE" w14:textId="77777777" w:rsidR="00063197" w:rsidRPr="00450AF1" w:rsidRDefault="00063197" w:rsidP="00FE656D">
            <w:pPr>
              <w:tabs>
                <w:tab w:val="left" w:pos="561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AF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СОГЛАСОВАНО:</w:t>
            </w:r>
          </w:p>
          <w:p w14:paraId="5A17C530" w14:textId="4B856E71" w:rsidR="00063197" w:rsidRPr="00450AF1" w:rsidRDefault="00063197" w:rsidP="00153B73">
            <w:pPr>
              <w:tabs>
                <w:tab w:val="left" w:pos="56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Начальник отдела культуры и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молодежной политики администрации</w:t>
            </w:r>
            <w:r w:rsidR="00BE1F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Ипатовского </w:t>
            </w:r>
            <w:r w:rsidR="00BE6D8B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 xml:space="preserve"> округа </w:t>
            </w:r>
            <w:r w:rsidR="00BE1F5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                                </w:t>
            </w:r>
            <w:r w:rsidR="00153B73" w:rsidRPr="00450AF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450AF1">
              <w:rPr>
                <w:rFonts w:ascii="Times New Roman" w:hAnsi="Times New Roman" w:cs="Times New Roman"/>
                <w:sz w:val="28"/>
                <w:szCs w:val="28"/>
              </w:rPr>
              <w:t>.В. Чубова</w:t>
            </w:r>
          </w:p>
        </w:tc>
      </w:tr>
    </w:tbl>
    <w:p w14:paraId="30F38C42" w14:textId="62B03596" w:rsidR="00F70B6E" w:rsidRPr="00450AF1" w:rsidRDefault="000F6520" w:rsidP="000F6520">
      <w:pPr>
        <w:tabs>
          <w:tab w:val="left" w:pos="57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ab/>
      </w:r>
    </w:p>
    <w:p w14:paraId="0074223F" w14:textId="77777777" w:rsidR="00F70B6E" w:rsidRPr="00450AF1" w:rsidRDefault="00F70B6E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02526E2F" w14:textId="77777777" w:rsidR="00F70B6E" w:rsidRPr="00450AF1" w:rsidRDefault="00F70B6E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о</w:t>
      </w:r>
      <w:r w:rsidR="002412B4" w:rsidRPr="00450AF1">
        <w:rPr>
          <w:rFonts w:ascii="Times New Roman" w:hAnsi="Times New Roman" w:cs="Times New Roman"/>
          <w:b/>
          <w:sz w:val="28"/>
          <w:szCs w:val="28"/>
        </w:rPr>
        <w:t xml:space="preserve"> проведении районного </w:t>
      </w:r>
      <w:r w:rsidRPr="00450AF1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2F59A365" w14:textId="330623E5" w:rsidR="005A4D32" w:rsidRPr="00450AF1" w:rsidRDefault="000F65E3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хореографического искусства</w:t>
      </w:r>
    </w:p>
    <w:p w14:paraId="1CDE2003" w14:textId="7F29DF42" w:rsidR="00F70B6E" w:rsidRPr="00450AF1" w:rsidRDefault="00F70B6E" w:rsidP="005A4D32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«</w:t>
      </w:r>
      <w:r w:rsidR="001A353E" w:rsidRPr="00450AF1">
        <w:rPr>
          <w:rFonts w:ascii="Times New Roman" w:hAnsi="Times New Roman" w:cs="Times New Roman"/>
          <w:b/>
          <w:sz w:val="28"/>
          <w:szCs w:val="28"/>
        </w:rPr>
        <w:t>Сияние звезд</w:t>
      </w:r>
      <w:r w:rsidR="00485200" w:rsidRPr="00450AF1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6B35D6">
        <w:rPr>
          <w:rFonts w:ascii="Times New Roman" w:hAnsi="Times New Roman" w:cs="Times New Roman"/>
          <w:b/>
          <w:sz w:val="28"/>
          <w:szCs w:val="28"/>
        </w:rPr>
        <w:t>5</w:t>
      </w:r>
      <w:r w:rsidRPr="00450AF1">
        <w:rPr>
          <w:rFonts w:ascii="Times New Roman" w:hAnsi="Times New Roman" w:cs="Times New Roman"/>
          <w:b/>
          <w:sz w:val="28"/>
          <w:szCs w:val="28"/>
        </w:rPr>
        <w:t>»</w:t>
      </w:r>
    </w:p>
    <w:p w14:paraId="107ED4C5" w14:textId="77777777" w:rsidR="00F70B6E" w:rsidRPr="00450AF1" w:rsidRDefault="00F70B6E" w:rsidP="001A353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CB531D7" w14:textId="77777777" w:rsidR="00F70B6E" w:rsidRPr="00450AF1" w:rsidRDefault="00F70B6E" w:rsidP="005A4D32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Цель и задачи:</w:t>
      </w:r>
    </w:p>
    <w:p w14:paraId="7E45E400" w14:textId="77777777" w:rsidR="00F70B6E" w:rsidRPr="00450AF1" w:rsidRDefault="00F70B6E" w:rsidP="00F7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повышение профессионального уровня хореографических коллективов и исполнительского мастерства участников;</w:t>
      </w:r>
    </w:p>
    <w:p w14:paraId="5A48C2F8" w14:textId="77777777" w:rsidR="005A4D32" w:rsidRPr="00450AF1" w:rsidRDefault="00F70B6E" w:rsidP="005A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обмен опытом работы руководителей</w:t>
      </w:r>
      <w:r w:rsidR="00F0634E" w:rsidRPr="00450AF1">
        <w:rPr>
          <w:rFonts w:ascii="Times New Roman" w:hAnsi="Times New Roman" w:cs="Times New Roman"/>
          <w:sz w:val="28"/>
          <w:szCs w:val="28"/>
        </w:rPr>
        <w:t xml:space="preserve"> хореографических коллективов;</w:t>
      </w:r>
    </w:p>
    <w:p w14:paraId="346C7E62" w14:textId="77777777" w:rsidR="00F0634E" w:rsidRPr="00450AF1" w:rsidRDefault="005A4D32" w:rsidP="005A4D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F0634E" w:rsidRPr="00450AF1">
        <w:rPr>
          <w:rFonts w:ascii="Times New Roman" w:hAnsi="Times New Roman" w:cs="Times New Roman"/>
          <w:sz w:val="28"/>
          <w:szCs w:val="28"/>
        </w:rPr>
        <w:t xml:space="preserve">укрепления творческих связей между коллективами, формирование эстетических вкусов исполнителей и зрителей на лучших образцах </w:t>
      </w:r>
      <w:r w:rsidRPr="00450AF1">
        <w:rPr>
          <w:rFonts w:ascii="Times New Roman" w:hAnsi="Times New Roman" w:cs="Times New Roman"/>
          <w:sz w:val="28"/>
          <w:szCs w:val="28"/>
        </w:rPr>
        <w:t>хореографических</w:t>
      </w:r>
      <w:r w:rsidR="00F0634E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Pr="00450AF1">
        <w:rPr>
          <w:rFonts w:ascii="Times New Roman" w:hAnsi="Times New Roman" w:cs="Times New Roman"/>
          <w:sz w:val="28"/>
          <w:szCs w:val="28"/>
        </w:rPr>
        <w:t>композиций</w:t>
      </w:r>
      <w:r w:rsidR="00F0634E" w:rsidRPr="00450AF1">
        <w:rPr>
          <w:rFonts w:ascii="Times New Roman" w:hAnsi="Times New Roman" w:cs="Times New Roman"/>
          <w:sz w:val="28"/>
          <w:szCs w:val="28"/>
        </w:rPr>
        <w:t>.</w:t>
      </w:r>
    </w:p>
    <w:p w14:paraId="41394AB8" w14:textId="77777777" w:rsidR="000D2584" w:rsidRPr="00450AF1" w:rsidRDefault="000D2584" w:rsidP="00F70B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45BDF" w14:textId="77777777" w:rsidR="00F0634E" w:rsidRPr="00450AF1" w:rsidRDefault="005A4D32" w:rsidP="005A4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2. Учредители конкурса.</w:t>
      </w:r>
    </w:p>
    <w:p w14:paraId="32754A7C" w14:textId="6AC11610" w:rsidR="00F0634E" w:rsidRPr="00450AF1" w:rsidRDefault="00F0634E" w:rsidP="005A4D3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Администрация Ипатовского </w:t>
      </w:r>
      <w:r w:rsidR="00BE6D8B">
        <w:rPr>
          <w:rFonts w:ascii="Times New Roman" w:hAnsi="Times New Roman" w:cs="Times New Roman"/>
          <w:sz w:val="28"/>
          <w:szCs w:val="28"/>
        </w:rPr>
        <w:t>муниципального</w:t>
      </w:r>
      <w:r w:rsidR="00063197" w:rsidRPr="00450AF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50AF1">
        <w:rPr>
          <w:rFonts w:ascii="Times New Roman" w:hAnsi="Times New Roman" w:cs="Times New Roman"/>
          <w:sz w:val="28"/>
          <w:szCs w:val="28"/>
        </w:rPr>
        <w:t xml:space="preserve"> Ставропольского кра</w:t>
      </w:r>
      <w:r w:rsidR="000D2584" w:rsidRPr="00450AF1">
        <w:rPr>
          <w:rFonts w:ascii="Times New Roman" w:hAnsi="Times New Roman" w:cs="Times New Roman"/>
          <w:sz w:val="28"/>
          <w:szCs w:val="28"/>
        </w:rPr>
        <w:t>я.</w:t>
      </w:r>
    </w:p>
    <w:p w14:paraId="58B75408" w14:textId="77777777" w:rsidR="000D2584" w:rsidRPr="00450AF1" w:rsidRDefault="000D2584" w:rsidP="00F063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1FA0B5" w14:textId="77777777" w:rsidR="00F0634E" w:rsidRPr="00450AF1" w:rsidRDefault="00F0634E" w:rsidP="005A4D32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Организаторы конкурса:</w:t>
      </w:r>
    </w:p>
    <w:p w14:paraId="34650583" w14:textId="44C877A5" w:rsidR="00F0634E" w:rsidRPr="00450AF1" w:rsidRDefault="00F0634E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5A4D32" w:rsidRPr="00450AF1">
        <w:rPr>
          <w:rFonts w:ascii="Times New Roman" w:hAnsi="Times New Roman" w:cs="Times New Roman"/>
          <w:sz w:val="28"/>
          <w:szCs w:val="28"/>
        </w:rPr>
        <w:t>о</w:t>
      </w:r>
      <w:r w:rsidRPr="00450AF1">
        <w:rPr>
          <w:rFonts w:ascii="Times New Roman" w:hAnsi="Times New Roman" w:cs="Times New Roman"/>
          <w:sz w:val="28"/>
          <w:szCs w:val="28"/>
        </w:rPr>
        <w:t xml:space="preserve">тдел культуры и </w:t>
      </w:r>
      <w:r w:rsidR="00063197" w:rsidRPr="00450AF1">
        <w:rPr>
          <w:rFonts w:ascii="Times New Roman" w:hAnsi="Times New Roman" w:cs="Times New Roman"/>
          <w:sz w:val="28"/>
          <w:szCs w:val="28"/>
        </w:rPr>
        <w:t>молодежной политики</w:t>
      </w:r>
      <w:r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E20FC7" w:rsidRPr="00450AF1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450AF1">
        <w:rPr>
          <w:rFonts w:ascii="Times New Roman" w:hAnsi="Times New Roman" w:cs="Times New Roman"/>
          <w:sz w:val="28"/>
          <w:szCs w:val="28"/>
        </w:rPr>
        <w:t xml:space="preserve">Ипатовского </w:t>
      </w:r>
      <w:r w:rsidR="00BE6D8B">
        <w:rPr>
          <w:rFonts w:ascii="Times New Roman" w:hAnsi="Times New Roman" w:cs="Times New Roman"/>
          <w:sz w:val="28"/>
          <w:szCs w:val="28"/>
        </w:rPr>
        <w:t>муниципального</w:t>
      </w:r>
      <w:r w:rsidR="00063197" w:rsidRPr="00450AF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450AF1">
        <w:rPr>
          <w:rFonts w:ascii="Times New Roman" w:hAnsi="Times New Roman" w:cs="Times New Roman"/>
          <w:sz w:val="28"/>
          <w:szCs w:val="28"/>
        </w:rPr>
        <w:t xml:space="preserve"> Ставропольского края;</w:t>
      </w:r>
    </w:p>
    <w:p w14:paraId="2291508D" w14:textId="77777777" w:rsidR="00F0634E" w:rsidRPr="00450AF1" w:rsidRDefault="00F0634E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5A4D32" w:rsidRPr="00450AF1">
        <w:rPr>
          <w:rFonts w:ascii="Times New Roman" w:hAnsi="Times New Roman" w:cs="Times New Roman"/>
          <w:sz w:val="28"/>
          <w:szCs w:val="28"/>
        </w:rPr>
        <w:t>межпоселенческое м</w:t>
      </w:r>
      <w:r w:rsidRPr="00450AF1">
        <w:rPr>
          <w:rFonts w:ascii="Times New Roman" w:hAnsi="Times New Roman" w:cs="Times New Roman"/>
          <w:sz w:val="28"/>
          <w:szCs w:val="28"/>
        </w:rPr>
        <w:t>униципальное бюджетное учреждение культуры «Культурно-досуговый центр» Ипатовского района Ставропольского края.</w:t>
      </w:r>
    </w:p>
    <w:p w14:paraId="3BCC0285" w14:textId="77777777" w:rsidR="00FE7A4C" w:rsidRPr="00450AF1" w:rsidRDefault="00FE7A4C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C89853B" w14:textId="77777777" w:rsidR="00FE7A4C" w:rsidRPr="00450AF1" w:rsidRDefault="00FE7A4C" w:rsidP="005A4D32">
      <w:pPr>
        <w:shd w:val="clear" w:color="auto" w:fill="FFFFFF"/>
        <w:spacing w:after="0" w:line="240" w:lineRule="auto"/>
        <w:ind w:left="284" w:hanging="284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A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Руководство конкурса.</w:t>
      </w:r>
    </w:p>
    <w:p w14:paraId="62C8E4E6" w14:textId="19076082" w:rsidR="00FE7A4C" w:rsidRPr="00450AF1" w:rsidRDefault="00FE7A4C" w:rsidP="005A4D32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Оргкомитет утверждает условия и порядок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Конкурса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информирует  </w:t>
      </w:r>
      <w:r w:rsidRPr="00450AF1">
        <w:rPr>
          <w:rFonts w:ascii="Times New Roman" w:hAnsi="Times New Roman" w:cs="Times New Roman"/>
          <w:sz w:val="28"/>
          <w:szCs w:val="28"/>
        </w:rPr>
        <w:t xml:space="preserve"> учреждения культуры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сроках его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проведения; утверждает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конкурсных материалов,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 и условия работы жюри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подводит итоги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конкурса; принимает решение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</w:t>
      </w:r>
      <w:r w:rsidR="00480C4F"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награждении победителей</w:t>
      </w:r>
      <w:r w:rsidRPr="00450AF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0023BCC" w14:textId="77777777" w:rsidR="005765C9" w:rsidRPr="00450AF1" w:rsidRDefault="005765C9" w:rsidP="00A037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CDEB3" w14:textId="77777777" w:rsidR="00FE7A4C" w:rsidRPr="00450AF1" w:rsidRDefault="00D05F69" w:rsidP="005A4D32">
      <w:pPr>
        <w:pStyle w:val="a3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Усло</w:t>
      </w:r>
      <w:r w:rsidR="005A4D32" w:rsidRPr="00450AF1">
        <w:rPr>
          <w:rFonts w:ascii="Times New Roman" w:hAnsi="Times New Roman" w:cs="Times New Roman"/>
          <w:b/>
          <w:sz w:val="28"/>
          <w:szCs w:val="28"/>
        </w:rPr>
        <w:t>вия и порядок проведения.</w:t>
      </w:r>
    </w:p>
    <w:p w14:paraId="68B8277B" w14:textId="673DD274" w:rsidR="00E20FC7" w:rsidRPr="00450AF1" w:rsidRDefault="00E20FC7" w:rsidP="00E20FC7">
      <w:pPr>
        <w:pStyle w:val="a3"/>
        <w:tabs>
          <w:tab w:val="left" w:pos="3975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412B4" w:rsidRPr="00450AF1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5A4D32" w:rsidRPr="00450AF1">
        <w:rPr>
          <w:rFonts w:ascii="Times New Roman" w:hAnsi="Times New Roman" w:cs="Times New Roman"/>
          <w:sz w:val="28"/>
          <w:szCs w:val="28"/>
        </w:rPr>
        <w:t>к</w:t>
      </w:r>
      <w:r w:rsidR="00FE7A4C" w:rsidRPr="00450AF1">
        <w:rPr>
          <w:rFonts w:ascii="Times New Roman" w:hAnsi="Times New Roman" w:cs="Times New Roman"/>
          <w:sz w:val="28"/>
          <w:szCs w:val="28"/>
        </w:rPr>
        <w:t xml:space="preserve">онкурс 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состоится с </w:t>
      </w:r>
      <w:r w:rsidR="00EE51CB" w:rsidRPr="00450AF1">
        <w:rPr>
          <w:rFonts w:ascii="Times New Roman" w:hAnsi="Times New Roman" w:cs="Times New Roman"/>
          <w:sz w:val="28"/>
          <w:szCs w:val="28"/>
        </w:rPr>
        <w:t>0</w:t>
      </w:r>
      <w:r w:rsidR="006B35D6">
        <w:rPr>
          <w:rFonts w:ascii="Times New Roman" w:hAnsi="Times New Roman" w:cs="Times New Roman"/>
          <w:sz w:val="28"/>
          <w:szCs w:val="28"/>
        </w:rPr>
        <w:t>3 марта</w:t>
      </w:r>
      <w:r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485200" w:rsidRPr="00450AF1">
        <w:rPr>
          <w:rFonts w:ascii="Times New Roman" w:hAnsi="Times New Roman" w:cs="Times New Roman"/>
          <w:sz w:val="28"/>
          <w:szCs w:val="28"/>
        </w:rPr>
        <w:t>по 2</w:t>
      </w:r>
      <w:r w:rsidR="00BE6D8B">
        <w:rPr>
          <w:rFonts w:ascii="Times New Roman" w:hAnsi="Times New Roman" w:cs="Times New Roman"/>
          <w:sz w:val="28"/>
          <w:szCs w:val="28"/>
        </w:rPr>
        <w:t>9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B35D6">
        <w:rPr>
          <w:rFonts w:ascii="Times New Roman" w:hAnsi="Times New Roman" w:cs="Times New Roman"/>
          <w:sz w:val="28"/>
          <w:szCs w:val="28"/>
        </w:rPr>
        <w:t>5</w:t>
      </w:r>
      <w:r w:rsidR="00454923" w:rsidRPr="00450AF1">
        <w:rPr>
          <w:rFonts w:ascii="Times New Roman" w:hAnsi="Times New Roman" w:cs="Times New Roman"/>
          <w:sz w:val="28"/>
          <w:szCs w:val="28"/>
        </w:rPr>
        <w:t xml:space="preserve"> г. </w:t>
      </w:r>
      <w:r w:rsidR="001E2D65" w:rsidRPr="00450AF1">
        <w:rPr>
          <w:rFonts w:ascii="Times New Roman" w:hAnsi="Times New Roman" w:cs="Times New Roman"/>
          <w:sz w:val="28"/>
          <w:szCs w:val="28"/>
        </w:rPr>
        <w:t>на базе</w:t>
      </w:r>
      <w:r w:rsidR="001E2D65" w:rsidRPr="00450A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0AF1">
        <w:rPr>
          <w:rFonts w:ascii="Times New Roman" w:hAnsi="Times New Roman" w:cs="Times New Roman"/>
          <w:sz w:val="28"/>
          <w:szCs w:val="28"/>
        </w:rPr>
        <w:t>ММБ</w:t>
      </w:r>
      <w:r w:rsidR="001E2D65" w:rsidRPr="00450AF1">
        <w:rPr>
          <w:rFonts w:ascii="Times New Roman" w:hAnsi="Times New Roman" w:cs="Times New Roman"/>
          <w:sz w:val="28"/>
          <w:szCs w:val="28"/>
        </w:rPr>
        <w:t>УК «</w:t>
      </w:r>
      <w:r w:rsidRPr="00450AF1">
        <w:rPr>
          <w:rFonts w:ascii="Times New Roman" w:hAnsi="Times New Roman" w:cs="Times New Roman"/>
          <w:sz w:val="28"/>
          <w:szCs w:val="28"/>
        </w:rPr>
        <w:t>КДЦ</w:t>
      </w:r>
      <w:r w:rsidR="001E2D65" w:rsidRPr="00450AF1">
        <w:rPr>
          <w:rFonts w:ascii="Times New Roman" w:hAnsi="Times New Roman" w:cs="Times New Roman"/>
          <w:sz w:val="28"/>
          <w:szCs w:val="28"/>
        </w:rPr>
        <w:t>»</w:t>
      </w:r>
      <w:r w:rsidRPr="00450AF1">
        <w:rPr>
          <w:rFonts w:ascii="Times New Roman" w:hAnsi="Times New Roman" w:cs="Times New Roman"/>
          <w:sz w:val="28"/>
          <w:szCs w:val="28"/>
        </w:rPr>
        <w:t xml:space="preserve"> г</w:t>
      </w:r>
      <w:r w:rsidR="00454923" w:rsidRPr="00450AF1">
        <w:rPr>
          <w:rFonts w:ascii="Times New Roman" w:hAnsi="Times New Roman" w:cs="Times New Roman"/>
          <w:sz w:val="28"/>
          <w:szCs w:val="28"/>
        </w:rPr>
        <w:t xml:space="preserve">. </w:t>
      </w:r>
      <w:r w:rsidRPr="00450AF1">
        <w:rPr>
          <w:rFonts w:ascii="Times New Roman" w:hAnsi="Times New Roman" w:cs="Times New Roman"/>
          <w:sz w:val="28"/>
          <w:szCs w:val="28"/>
        </w:rPr>
        <w:t>Ипатово</w:t>
      </w:r>
      <w:r w:rsidR="00454923" w:rsidRPr="00450AF1">
        <w:rPr>
          <w:rFonts w:ascii="Times New Roman" w:hAnsi="Times New Roman" w:cs="Times New Roman"/>
          <w:sz w:val="28"/>
          <w:szCs w:val="28"/>
        </w:rPr>
        <w:t>,</w:t>
      </w:r>
      <w:r w:rsidR="001E2D65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Pr="00450AF1">
        <w:rPr>
          <w:rFonts w:ascii="Times New Roman" w:hAnsi="Times New Roman" w:cs="Times New Roman"/>
          <w:sz w:val="28"/>
          <w:szCs w:val="28"/>
        </w:rPr>
        <w:t>ул. Ленина, 109.</w:t>
      </w:r>
    </w:p>
    <w:p w14:paraId="7BCF8B33" w14:textId="7DEB6366" w:rsidR="00E20FC7" w:rsidRPr="00450AF1" w:rsidRDefault="00E20FC7" w:rsidP="00E20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1 этап Конкурса - с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6B35D6">
        <w:rPr>
          <w:rFonts w:ascii="Times New Roman" w:hAnsi="Times New Roman" w:cs="Times New Roman"/>
          <w:sz w:val="28"/>
          <w:szCs w:val="28"/>
        </w:rPr>
        <w:t>03 марта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по </w:t>
      </w:r>
      <w:r w:rsidR="006B35D6">
        <w:rPr>
          <w:rFonts w:ascii="Times New Roman" w:hAnsi="Times New Roman" w:cs="Times New Roman"/>
          <w:sz w:val="28"/>
          <w:szCs w:val="28"/>
        </w:rPr>
        <w:t>17</w:t>
      </w:r>
      <w:r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485200" w:rsidRPr="00450AF1">
        <w:rPr>
          <w:rFonts w:ascii="Times New Roman" w:hAnsi="Times New Roman" w:cs="Times New Roman"/>
          <w:sz w:val="28"/>
          <w:szCs w:val="28"/>
        </w:rPr>
        <w:t>апреля 202</w:t>
      </w:r>
      <w:r w:rsidR="006B35D6">
        <w:rPr>
          <w:rFonts w:ascii="Times New Roman" w:hAnsi="Times New Roman" w:cs="Times New Roman"/>
          <w:sz w:val="28"/>
          <w:szCs w:val="28"/>
        </w:rPr>
        <w:t>5</w:t>
      </w:r>
      <w:r w:rsidRPr="00450AF1">
        <w:rPr>
          <w:rFonts w:ascii="Times New Roman" w:hAnsi="Times New Roman" w:cs="Times New Roman"/>
          <w:sz w:val="28"/>
          <w:szCs w:val="28"/>
        </w:rPr>
        <w:t xml:space="preserve"> года (прием заявок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и видеоматериала</w:t>
      </w:r>
      <w:r w:rsidRPr="00450AF1">
        <w:rPr>
          <w:rFonts w:ascii="Times New Roman" w:hAnsi="Times New Roman" w:cs="Times New Roman"/>
          <w:sz w:val="28"/>
          <w:szCs w:val="28"/>
        </w:rPr>
        <w:t xml:space="preserve">);  </w:t>
      </w:r>
    </w:p>
    <w:p w14:paraId="641C0FF2" w14:textId="5CA74875" w:rsidR="00E20FC7" w:rsidRPr="00450AF1" w:rsidRDefault="00E20FC7" w:rsidP="00E20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2 этап Конкурса -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с </w:t>
      </w:r>
      <w:r w:rsidR="006B35D6">
        <w:rPr>
          <w:rFonts w:ascii="Times New Roman" w:hAnsi="Times New Roman" w:cs="Times New Roman"/>
          <w:sz w:val="28"/>
          <w:szCs w:val="28"/>
        </w:rPr>
        <w:t>18</w:t>
      </w:r>
      <w:r w:rsidR="00485200" w:rsidRPr="00450AF1">
        <w:rPr>
          <w:rFonts w:ascii="Times New Roman" w:hAnsi="Times New Roman" w:cs="Times New Roman"/>
          <w:sz w:val="28"/>
          <w:szCs w:val="28"/>
        </w:rPr>
        <w:t xml:space="preserve"> по 2</w:t>
      </w:r>
      <w:r w:rsidR="006B35D6">
        <w:rPr>
          <w:rFonts w:ascii="Times New Roman" w:hAnsi="Times New Roman" w:cs="Times New Roman"/>
          <w:sz w:val="28"/>
          <w:szCs w:val="28"/>
        </w:rPr>
        <w:t>8</w:t>
      </w:r>
      <w:r w:rsidRPr="00450AF1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B35D6">
        <w:rPr>
          <w:rFonts w:ascii="Times New Roman" w:hAnsi="Times New Roman" w:cs="Times New Roman"/>
          <w:sz w:val="28"/>
          <w:szCs w:val="28"/>
        </w:rPr>
        <w:t>5</w:t>
      </w:r>
      <w:r w:rsidRPr="00450AF1">
        <w:rPr>
          <w:rFonts w:ascii="Times New Roman" w:hAnsi="Times New Roman" w:cs="Times New Roman"/>
          <w:sz w:val="28"/>
          <w:szCs w:val="28"/>
        </w:rPr>
        <w:t xml:space="preserve"> года (подведение итогов кон</w:t>
      </w:r>
      <w:r w:rsidR="00485200" w:rsidRPr="00450AF1">
        <w:rPr>
          <w:rFonts w:ascii="Times New Roman" w:hAnsi="Times New Roman" w:cs="Times New Roman"/>
          <w:sz w:val="28"/>
          <w:szCs w:val="28"/>
        </w:rPr>
        <w:t>курса, определение победителей);</w:t>
      </w:r>
    </w:p>
    <w:p w14:paraId="239CB0D3" w14:textId="551088F7" w:rsidR="00485200" w:rsidRPr="00450AF1" w:rsidRDefault="00485200" w:rsidP="00E20F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lastRenderedPageBreak/>
        <w:t>3 этап Конкурса – 2</w:t>
      </w:r>
      <w:r w:rsidR="00BE6D8B">
        <w:rPr>
          <w:rFonts w:ascii="Times New Roman" w:hAnsi="Times New Roman" w:cs="Times New Roman"/>
          <w:sz w:val="28"/>
          <w:szCs w:val="28"/>
        </w:rPr>
        <w:t>9</w:t>
      </w:r>
      <w:r w:rsidRPr="00450AF1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153B73" w:rsidRPr="00450AF1">
        <w:rPr>
          <w:rFonts w:ascii="Times New Roman" w:hAnsi="Times New Roman" w:cs="Times New Roman"/>
          <w:sz w:val="28"/>
          <w:szCs w:val="28"/>
        </w:rPr>
        <w:t>202</w:t>
      </w:r>
      <w:r w:rsidR="006B35D6">
        <w:rPr>
          <w:rFonts w:ascii="Times New Roman" w:hAnsi="Times New Roman" w:cs="Times New Roman"/>
          <w:sz w:val="28"/>
          <w:szCs w:val="28"/>
        </w:rPr>
        <w:t>5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года - </w:t>
      </w:r>
      <w:r w:rsidRPr="00450AF1">
        <w:rPr>
          <w:rFonts w:ascii="Times New Roman" w:hAnsi="Times New Roman" w:cs="Times New Roman"/>
          <w:sz w:val="28"/>
          <w:szCs w:val="28"/>
        </w:rPr>
        <w:t>награждение Победителей.</w:t>
      </w:r>
    </w:p>
    <w:p w14:paraId="4D38566F" w14:textId="5CBAFDD1" w:rsidR="00E20FC7" w:rsidRPr="00450AF1" w:rsidRDefault="00153B73" w:rsidP="00E20FC7">
      <w:pPr>
        <w:pStyle w:val="a8"/>
        <w:spacing w:after="0" w:line="240" w:lineRule="auto"/>
        <w:rPr>
          <w:b/>
          <w:sz w:val="28"/>
          <w:szCs w:val="28"/>
        </w:rPr>
      </w:pPr>
      <w:r w:rsidRPr="00450AF1">
        <w:rPr>
          <w:rStyle w:val="a9"/>
          <w:sz w:val="28"/>
          <w:szCs w:val="28"/>
        </w:rPr>
        <w:t>П</w:t>
      </w:r>
      <w:r w:rsidR="00E20FC7" w:rsidRPr="00450AF1">
        <w:rPr>
          <w:rStyle w:val="a9"/>
          <w:sz w:val="28"/>
          <w:szCs w:val="28"/>
        </w:rPr>
        <w:t>убликация результатов конкурса </w:t>
      </w:r>
      <w:r w:rsidRPr="00450AF1">
        <w:rPr>
          <w:rStyle w:val="a9"/>
          <w:sz w:val="28"/>
          <w:szCs w:val="28"/>
        </w:rPr>
        <w:t xml:space="preserve">не позднее </w:t>
      </w:r>
      <w:r w:rsidR="00485200" w:rsidRPr="00450AF1">
        <w:rPr>
          <w:rStyle w:val="a9"/>
          <w:sz w:val="28"/>
          <w:szCs w:val="28"/>
        </w:rPr>
        <w:t>2</w:t>
      </w:r>
      <w:r w:rsidR="00BE6D8B">
        <w:rPr>
          <w:rStyle w:val="a9"/>
          <w:sz w:val="28"/>
          <w:szCs w:val="28"/>
        </w:rPr>
        <w:t>9</w:t>
      </w:r>
      <w:r w:rsidR="00E20FC7" w:rsidRPr="00450AF1">
        <w:rPr>
          <w:rStyle w:val="a9"/>
          <w:sz w:val="28"/>
          <w:szCs w:val="28"/>
        </w:rPr>
        <w:t xml:space="preserve"> </w:t>
      </w:r>
      <w:r w:rsidR="00485200" w:rsidRPr="00450AF1">
        <w:rPr>
          <w:rStyle w:val="a9"/>
          <w:sz w:val="28"/>
          <w:szCs w:val="28"/>
        </w:rPr>
        <w:t>апреля 202</w:t>
      </w:r>
      <w:r w:rsidR="006B35D6">
        <w:rPr>
          <w:rStyle w:val="a9"/>
          <w:sz w:val="28"/>
          <w:szCs w:val="28"/>
        </w:rPr>
        <w:t>5</w:t>
      </w:r>
      <w:r w:rsidR="00E20FC7" w:rsidRPr="00450AF1">
        <w:rPr>
          <w:rStyle w:val="a9"/>
          <w:sz w:val="28"/>
          <w:szCs w:val="28"/>
        </w:rPr>
        <w:t>г.</w:t>
      </w:r>
    </w:p>
    <w:p w14:paraId="0558BA9E" w14:textId="77777777" w:rsidR="00D05F69" w:rsidRPr="00450AF1" w:rsidRDefault="00F814EF" w:rsidP="00E20F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В </w:t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конкурсе принимают участие </w:t>
      </w:r>
      <w:r w:rsidR="00E20FC7" w:rsidRPr="00450AF1">
        <w:rPr>
          <w:rFonts w:ascii="Times New Roman" w:hAnsi="Times New Roman" w:cs="Times New Roman"/>
          <w:sz w:val="28"/>
          <w:szCs w:val="28"/>
        </w:rPr>
        <w:t xml:space="preserve">солисты и </w:t>
      </w:r>
      <w:r w:rsidR="00D05F69" w:rsidRPr="00450AF1">
        <w:rPr>
          <w:rFonts w:ascii="Times New Roman" w:hAnsi="Times New Roman" w:cs="Times New Roman"/>
          <w:sz w:val="28"/>
          <w:szCs w:val="28"/>
        </w:rPr>
        <w:t>хореографические коллективы, которые распределяются</w:t>
      </w:r>
      <w:r w:rsidR="00E20FC7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D05F69" w:rsidRPr="00450AF1">
        <w:rPr>
          <w:rFonts w:ascii="Times New Roman" w:hAnsi="Times New Roman" w:cs="Times New Roman"/>
          <w:b/>
          <w:sz w:val="28"/>
          <w:szCs w:val="28"/>
        </w:rPr>
        <w:t>по возрастным группам:</w:t>
      </w:r>
    </w:p>
    <w:p w14:paraId="37FBEE28" w14:textId="6A235527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153B73" w:rsidRPr="00450AF1">
        <w:rPr>
          <w:rFonts w:ascii="Times New Roman" w:hAnsi="Times New Roman" w:cs="Times New Roman"/>
          <w:sz w:val="28"/>
          <w:szCs w:val="28"/>
        </w:rPr>
        <w:t>до 6</w:t>
      </w:r>
      <w:r w:rsidRPr="00450AF1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56EC3531" w14:textId="3DA28831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153B73" w:rsidRPr="00450AF1">
        <w:rPr>
          <w:rFonts w:ascii="Times New Roman" w:hAnsi="Times New Roman" w:cs="Times New Roman"/>
          <w:sz w:val="28"/>
          <w:szCs w:val="28"/>
        </w:rPr>
        <w:t>от 7 до 11</w:t>
      </w:r>
      <w:r w:rsidRPr="00450AF1">
        <w:rPr>
          <w:rFonts w:ascii="Times New Roman" w:hAnsi="Times New Roman" w:cs="Times New Roman"/>
          <w:sz w:val="28"/>
          <w:szCs w:val="28"/>
        </w:rPr>
        <w:t xml:space="preserve"> лет; </w:t>
      </w:r>
    </w:p>
    <w:p w14:paraId="3EC18FA3" w14:textId="106E8885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</w:t>
      </w:r>
      <w:r w:rsidR="00454923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от </w:t>
      </w:r>
      <w:r w:rsidR="00454923" w:rsidRPr="00450AF1">
        <w:rPr>
          <w:rFonts w:ascii="Times New Roman" w:hAnsi="Times New Roman" w:cs="Times New Roman"/>
          <w:sz w:val="28"/>
          <w:szCs w:val="28"/>
        </w:rPr>
        <w:t>12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до </w:t>
      </w:r>
      <w:r w:rsidRPr="00450AF1">
        <w:rPr>
          <w:rFonts w:ascii="Times New Roman" w:hAnsi="Times New Roman" w:cs="Times New Roman"/>
          <w:sz w:val="28"/>
          <w:szCs w:val="28"/>
        </w:rPr>
        <w:t xml:space="preserve">15 лет; </w:t>
      </w:r>
    </w:p>
    <w:p w14:paraId="22B03D34" w14:textId="67DC3286" w:rsidR="00834501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от </w:t>
      </w:r>
      <w:r w:rsidRPr="00450AF1">
        <w:rPr>
          <w:rFonts w:ascii="Times New Roman" w:hAnsi="Times New Roman" w:cs="Times New Roman"/>
          <w:sz w:val="28"/>
          <w:szCs w:val="28"/>
        </w:rPr>
        <w:t>16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до </w:t>
      </w:r>
      <w:r w:rsidRPr="00450AF1">
        <w:rPr>
          <w:rFonts w:ascii="Times New Roman" w:hAnsi="Times New Roman" w:cs="Times New Roman"/>
          <w:sz w:val="28"/>
          <w:szCs w:val="28"/>
        </w:rPr>
        <w:t>18 лет;</w:t>
      </w:r>
    </w:p>
    <w:p w14:paraId="5E28B753" w14:textId="01E8F031" w:rsidR="005A4D32" w:rsidRPr="00450AF1" w:rsidRDefault="00834501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</w:t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5A4D32" w:rsidRPr="00450AF1">
        <w:rPr>
          <w:rFonts w:ascii="Times New Roman" w:hAnsi="Times New Roman" w:cs="Times New Roman"/>
          <w:sz w:val="28"/>
          <w:szCs w:val="28"/>
        </w:rPr>
        <w:t xml:space="preserve">от </w:t>
      </w:r>
      <w:r w:rsidR="002412B4" w:rsidRPr="00450AF1">
        <w:rPr>
          <w:rFonts w:ascii="Times New Roman" w:hAnsi="Times New Roman" w:cs="Times New Roman"/>
          <w:sz w:val="28"/>
          <w:szCs w:val="28"/>
        </w:rPr>
        <w:t>18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лет</w:t>
      </w:r>
      <w:r w:rsidR="005A4D32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454923" w:rsidRPr="00450AF1">
        <w:rPr>
          <w:rFonts w:ascii="Times New Roman" w:hAnsi="Times New Roman" w:cs="Times New Roman"/>
          <w:sz w:val="28"/>
          <w:szCs w:val="28"/>
        </w:rPr>
        <w:t>и старше</w:t>
      </w:r>
      <w:r w:rsidR="00D05F69" w:rsidRPr="00450AF1">
        <w:rPr>
          <w:rFonts w:ascii="Times New Roman" w:hAnsi="Times New Roman" w:cs="Times New Roman"/>
          <w:sz w:val="28"/>
          <w:szCs w:val="28"/>
        </w:rPr>
        <w:t>.</w:t>
      </w:r>
    </w:p>
    <w:p w14:paraId="5B0DD746" w14:textId="77777777" w:rsidR="004F1D20" w:rsidRPr="00450AF1" w:rsidRDefault="002915F4" w:rsidP="005A4D3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п</w:t>
      </w:r>
      <w:r w:rsidR="004F1D20" w:rsidRPr="00450AF1">
        <w:rPr>
          <w:rFonts w:ascii="Times New Roman" w:hAnsi="Times New Roman" w:cs="Times New Roman"/>
          <w:b/>
          <w:sz w:val="28"/>
          <w:szCs w:val="28"/>
        </w:rPr>
        <w:t>о формам коллектива:</w:t>
      </w:r>
    </w:p>
    <w:p w14:paraId="3D087664" w14:textId="77777777" w:rsidR="004F1D20" w:rsidRPr="00450AF1" w:rsidRDefault="001A353E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 xml:space="preserve">- </w:t>
      </w:r>
      <w:r w:rsidR="003F6D2D" w:rsidRPr="00450AF1">
        <w:rPr>
          <w:rFonts w:ascii="Times New Roman" w:hAnsi="Times New Roman" w:cs="Times New Roman"/>
          <w:sz w:val="28"/>
          <w:szCs w:val="28"/>
        </w:rPr>
        <w:t>ансамбли</w:t>
      </w:r>
      <w:r w:rsidR="004F1D20" w:rsidRPr="00450AF1">
        <w:rPr>
          <w:rFonts w:ascii="Times New Roman" w:hAnsi="Times New Roman" w:cs="Times New Roman"/>
          <w:sz w:val="28"/>
          <w:szCs w:val="28"/>
        </w:rPr>
        <w:t>;</w:t>
      </w:r>
    </w:p>
    <w:p w14:paraId="08B2ABA1" w14:textId="43B57C5E" w:rsidR="004F1D20" w:rsidRPr="00450AF1" w:rsidRDefault="004F1D20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малая форма</w:t>
      </w:r>
      <w:r w:rsidR="001A353E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3F6D2D" w:rsidRPr="00450AF1">
        <w:rPr>
          <w:rFonts w:ascii="Times New Roman" w:hAnsi="Times New Roman" w:cs="Times New Roman"/>
          <w:sz w:val="28"/>
          <w:szCs w:val="28"/>
        </w:rPr>
        <w:t>(до 5 человек)</w:t>
      </w:r>
      <w:r w:rsidRPr="00450AF1">
        <w:rPr>
          <w:rFonts w:ascii="Times New Roman" w:hAnsi="Times New Roman" w:cs="Times New Roman"/>
          <w:sz w:val="28"/>
          <w:szCs w:val="28"/>
        </w:rPr>
        <w:t>;</w:t>
      </w:r>
    </w:p>
    <w:p w14:paraId="496EF609" w14:textId="77777777" w:rsidR="002915F4" w:rsidRPr="00450AF1" w:rsidRDefault="004F1D20" w:rsidP="00040C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соло.</w:t>
      </w:r>
    </w:p>
    <w:p w14:paraId="40E19A1A" w14:textId="3B0D9FC0" w:rsidR="00D05F69" w:rsidRPr="00450AF1" w:rsidRDefault="00153B73" w:rsidP="004D35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Каждый участник</w:t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Pr="00450AF1">
        <w:rPr>
          <w:rFonts w:ascii="Times New Roman" w:hAnsi="Times New Roman" w:cs="Times New Roman"/>
          <w:sz w:val="28"/>
          <w:szCs w:val="28"/>
        </w:rPr>
        <w:t>е</w:t>
      </w:r>
      <w:r w:rsidR="00D05F69" w:rsidRPr="00450AF1">
        <w:rPr>
          <w:rFonts w:ascii="Times New Roman" w:hAnsi="Times New Roman" w:cs="Times New Roman"/>
          <w:sz w:val="28"/>
          <w:szCs w:val="28"/>
        </w:rPr>
        <w:t>т не более о</w:t>
      </w:r>
      <w:r w:rsidR="001E2D65" w:rsidRPr="00450AF1">
        <w:rPr>
          <w:rFonts w:ascii="Times New Roman" w:hAnsi="Times New Roman" w:cs="Times New Roman"/>
          <w:sz w:val="28"/>
          <w:szCs w:val="28"/>
        </w:rPr>
        <w:t xml:space="preserve">дного номера в </w:t>
      </w:r>
      <w:r w:rsidR="007E19E7" w:rsidRPr="00450AF1">
        <w:rPr>
          <w:rFonts w:ascii="Times New Roman" w:hAnsi="Times New Roman" w:cs="Times New Roman"/>
          <w:sz w:val="28"/>
          <w:szCs w:val="28"/>
        </w:rPr>
        <w:t>каждой номинации</w:t>
      </w:r>
      <w:r w:rsidR="001E2D65" w:rsidRPr="00450AF1">
        <w:rPr>
          <w:rFonts w:ascii="Times New Roman" w:hAnsi="Times New Roman" w:cs="Times New Roman"/>
          <w:sz w:val="28"/>
          <w:szCs w:val="28"/>
        </w:rPr>
        <w:t>.</w:t>
      </w:r>
    </w:p>
    <w:p w14:paraId="29E1A154" w14:textId="77777777" w:rsidR="00DA5124" w:rsidRPr="00450AF1" w:rsidRDefault="00DA5124" w:rsidP="00DA512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НОМИНАЦИИ:</w:t>
      </w:r>
    </w:p>
    <w:p w14:paraId="4FF6CABD" w14:textId="77777777" w:rsidR="001E2D65" w:rsidRPr="00450AF1" w:rsidRDefault="001E2D65" w:rsidP="001E2D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В рамках конкурса могут быть представлены следующие танцевальные жанры и стили:</w:t>
      </w:r>
    </w:p>
    <w:p w14:paraId="49CC897B" w14:textId="65F6DBFF" w:rsidR="00834501" w:rsidRPr="00450AF1" w:rsidRDefault="00834501" w:rsidP="001E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«Детский танец»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(для младшей возрастной группы)</w:t>
      </w:r>
      <w:r w:rsidRPr="00450AF1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5A97030" w14:textId="0DA400DE" w:rsidR="007E19E7" w:rsidRPr="00450AF1" w:rsidRDefault="007E19E7" w:rsidP="007E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«Классический танец», </w:t>
      </w:r>
    </w:p>
    <w:p w14:paraId="46C2FED6" w14:textId="19987324" w:rsidR="00834501" w:rsidRPr="00450AF1" w:rsidRDefault="00834501" w:rsidP="001E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«Народный танец</w:t>
      </w:r>
      <w:r w:rsidR="00153B73" w:rsidRPr="00450AF1">
        <w:rPr>
          <w:rFonts w:ascii="Times New Roman" w:hAnsi="Times New Roman" w:cs="Times New Roman"/>
          <w:sz w:val="28"/>
          <w:szCs w:val="28"/>
        </w:rPr>
        <w:t xml:space="preserve"> и стилизация</w:t>
      </w:r>
      <w:r w:rsidRPr="00450AF1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0CDED590" w14:textId="77777777" w:rsidR="007E19E7" w:rsidRPr="00450AF1" w:rsidRDefault="007E19E7" w:rsidP="007E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«Эстрадный или бальный танец»; </w:t>
      </w:r>
    </w:p>
    <w:p w14:paraId="0365D0B7" w14:textId="77777777" w:rsidR="007E19E7" w:rsidRPr="00450AF1" w:rsidRDefault="007E19E7" w:rsidP="007E19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«Спортивная хореография».</w:t>
      </w:r>
    </w:p>
    <w:p w14:paraId="41B738B3" w14:textId="7F5D8939" w:rsidR="00834501" w:rsidRPr="00450AF1" w:rsidRDefault="00834501" w:rsidP="001E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AF1">
        <w:rPr>
          <w:rFonts w:ascii="Times New Roman" w:hAnsi="Times New Roman" w:cs="Times New Roman"/>
          <w:sz w:val="28"/>
          <w:szCs w:val="28"/>
        </w:rPr>
        <w:t xml:space="preserve"> «</w:t>
      </w:r>
      <w:r w:rsidR="00153B73" w:rsidRPr="00450AF1">
        <w:rPr>
          <w:rFonts w:ascii="Times New Roman" w:hAnsi="Times New Roman" w:cs="Times New Roman"/>
          <w:sz w:val="28"/>
          <w:szCs w:val="28"/>
        </w:rPr>
        <w:t>Уличные направления танца</w:t>
      </w:r>
      <w:r w:rsidRPr="00450AF1"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16FA7DA9" w14:textId="60434CE5" w:rsidR="006B35D6" w:rsidRDefault="0006475F" w:rsidP="000F65E3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ab/>
      </w:r>
      <w:r w:rsidR="00D05F69" w:rsidRPr="00450AF1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0F6520" w:rsidRPr="00450AF1">
        <w:rPr>
          <w:rFonts w:ascii="Times New Roman" w:hAnsi="Times New Roman" w:cs="Times New Roman"/>
          <w:sz w:val="28"/>
          <w:szCs w:val="28"/>
        </w:rPr>
        <w:t xml:space="preserve">в конкурсе </w:t>
      </w:r>
      <w:r w:rsidR="00A6344F" w:rsidRPr="00450AF1">
        <w:rPr>
          <w:rFonts w:ascii="Times New Roman" w:hAnsi="Times New Roman" w:cs="Times New Roman"/>
          <w:sz w:val="28"/>
          <w:szCs w:val="28"/>
        </w:rPr>
        <w:t>необходимо</w:t>
      </w:r>
      <w:r w:rsidR="000F65E3">
        <w:rPr>
          <w:rFonts w:ascii="Times New Roman" w:hAnsi="Times New Roman" w:cs="Times New Roman"/>
          <w:sz w:val="28"/>
          <w:szCs w:val="28"/>
        </w:rPr>
        <w:t xml:space="preserve"> до </w:t>
      </w:r>
      <w:r w:rsidR="006B35D6">
        <w:rPr>
          <w:rFonts w:ascii="Times New Roman" w:hAnsi="Times New Roman" w:cs="Times New Roman"/>
          <w:sz w:val="28"/>
          <w:szCs w:val="28"/>
        </w:rPr>
        <w:t>17</w:t>
      </w:r>
      <w:r w:rsidR="000F65E3">
        <w:rPr>
          <w:rFonts w:ascii="Times New Roman" w:hAnsi="Times New Roman" w:cs="Times New Roman"/>
          <w:sz w:val="28"/>
          <w:szCs w:val="28"/>
        </w:rPr>
        <w:t xml:space="preserve"> апреля 202</w:t>
      </w:r>
      <w:r w:rsidR="006B35D6">
        <w:rPr>
          <w:rFonts w:ascii="Times New Roman" w:hAnsi="Times New Roman" w:cs="Times New Roman"/>
          <w:sz w:val="28"/>
          <w:szCs w:val="28"/>
        </w:rPr>
        <w:t>5</w:t>
      </w:r>
      <w:r w:rsidR="000F65E3">
        <w:rPr>
          <w:rFonts w:ascii="Times New Roman" w:hAnsi="Times New Roman" w:cs="Times New Roman"/>
          <w:sz w:val="28"/>
          <w:szCs w:val="28"/>
        </w:rPr>
        <w:t>г. прислать заявку и конкурсную работу на электронную почту организатора:</w:t>
      </w:r>
      <w:r w:rsidR="000F65E3" w:rsidRPr="000F65E3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6B35D6" w:rsidRPr="00733C18">
          <w:rPr>
            <w:rStyle w:val="a4"/>
            <w:rFonts w:ascii="Times New Roman" w:hAnsi="Times New Roman" w:cs="Times New Roman"/>
            <w:sz w:val="28"/>
            <w:szCs w:val="28"/>
          </w:rPr>
          <w:t>metod_otdel_ipatovo@mail.ru</w:t>
        </w:r>
      </w:hyperlink>
    </w:p>
    <w:p w14:paraId="0BDB2078" w14:textId="77777777" w:rsidR="006B35D6" w:rsidRDefault="006B35D6" w:rsidP="000F65E3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9CE4C2E" w14:textId="19C6E414" w:rsidR="005878BF" w:rsidRDefault="006B35D6" w:rsidP="000F65E3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На каждую конкурсную работу заполните отдельную заявку.</w:t>
      </w:r>
      <w:r w:rsidR="000F65E3" w:rsidRPr="000F65E3">
        <w:rPr>
          <w:rFonts w:ascii="Times New Roman" w:hAnsi="Times New Roman" w:cs="Times New Roman"/>
          <w:sz w:val="28"/>
          <w:szCs w:val="28"/>
        </w:rPr>
        <w:t xml:space="preserve"> </w:t>
      </w:r>
      <w:r w:rsidR="007E19E7" w:rsidRPr="00450AF1">
        <w:rPr>
          <w:rFonts w:ascii="Times New Roman" w:hAnsi="Times New Roman" w:cs="Times New Roman"/>
          <w:sz w:val="28"/>
          <w:szCs w:val="28"/>
        </w:rPr>
        <w:br/>
      </w:r>
    </w:p>
    <w:p w14:paraId="540EFF82" w14:textId="61DE71D1" w:rsidR="005878BF" w:rsidRDefault="005878BF" w:rsidP="00450AF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5878BF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u w:val="single"/>
          <w:lang w:eastAsia="ru-RU"/>
        </w:rPr>
        <w:t>Не принимаются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работы, отправленные через мессенджеры или соцсети, только на </w:t>
      </w:r>
      <w:r w:rsidRPr="00450AF1">
        <w:rPr>
          <w:rFonts w:ascii="Times New Roman" w:hAnsi="Times New Roman" w:cs="Times New Roman"/>
          <w:bCs/>
          <w:sz w:val="28"/>
          <w:szCs w:val="28"/>
        </w:rPr>
        <w:t>электронную почту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6" w:history="1">
        <w:r w:rsidRPr="00450AF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metod_otdel_ipatovo@mail.ru</w:t>
        </w:r>
      </w:hyperlink>
    </w:p>
    <w:p w14:paraId="16331419" w14:textId="2DC14D5F" w:rsidR="00450AF1" w:rsidRDefault="00450AF1" w:rsidP="00450AF1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450AF1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Важно!</w:t>
      </w:r>
      <w:r w:rsidRPr="00450AF1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Название каждого видеоролика должно содержать в себе 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-название танца, 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 xml:space="preserve">-название коллектива или Ф.И.О. солиста, 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-наименование учреждения, подающего заявку.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  <w:t>Например:</w:t>
      </w:r>
      <w:r w:rsidR="00B3179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 xml:space="preserve">Танец маленьких </w:t>
      </w:r>
      <w:proofErr w:type="spellStart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>утят_анс</w:t>
      </w:r>
      <w:proofErr w:type="spellEnd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 xml:space="preserve"> </w:t>
      </w:r>
      <w:proofErr w:type="spellStart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>Колокольчик_Культурно</w:t>
      </w:r>
      <w:proofErr w:type="spellEnd"/>
      <w:r w:rsidR="00B31793" w:rsidRPr="00B31793">
        <w:rPr>
          <w:rFonts w:ascii="Bahnschrift SemiBold Condensed" w:eastAsia="Times New Roman" w:hAnsi="Bahnschrift SemiBold Condensed" w:cs="Times New Roman"/>
          <w:color w:val="2C2D2E"/>
          <w:sz w:val="32"/>
          <w:szCs w:val="32"/>
          <w:lang w:eastAsia="ru-RU"/>
        </w:rPr>
        <w:t>-досуговый центр Ипатово</w:t>
      </w:r>
    </w:p>
    <w:p w14:paraId="56E0302D" w14:textId="77777777" w:rsidR="005878BF" w:rsidRDefault="00B31793" w:rsidP="00B317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31793">
        <w:rPr>
          <w:rFonts w:ascii="Times New Roman" w:hAnsi="Times New Roman" w:cs="Times New Roman"/>
          <w:bCs/>
          <w:sz w:val="28"/>
          <w:szCs w:val="28"/>
        </w:rPr>
        <w:t>Мы не предъявляем требований к технической составляющей ваших видео, но просим убедиться, что видеоролик записан в популярном формате (например *.</w:t>
      </w:r>
      <w:proofErr w:type="spellStart"/>
      <w:r w:rsidRPr="00B31793">
        <w:rPr>
          <w:rFonts w:ascii="Times New Roman" w:hAnsi="Times New Roman" w:cs="Times New Roman"/>
          <w:bCs/>
          <w:sz w:val="28"/>
          <w:szCs w:val="28"/>
          <w:lang w:val="en-US"/>
        </w:rPr>
        <w:t>avi</w:t>
      </w:r>
      <w:proofErr w:type="spellEnd"/>
      <w:r w:rsidRPr="00B31793">
        <w:rPr>
          <w:rFonts w:ascii="Times New Roman" w:hAnsi="Times New Roman" w:cs="Times New Roman"/>
          <w:bCs/>
          <w:sz w:val="28"/>
          <w:szCs w:val="28"/>
        </w:rPr>
        <w:t xml:space="preserve"> или *.</w:t>
      </w:r>
      <w:proofErr w:type="spellStart"/>
      <w:r w:rsidRPr="00B31793">
        <w:rPr>
          <w:rFonts w:ascii="Times New Roman" w:hAnsi="Times New Roman" w:cs="Times New Roman"/>
          <w:bCs/>
          <w:sz w:val="28"/>
          <w:szCs w:val="28"/>
          <w:lang w:val="en-US"/>
        </w:rPr>
        <w:t>mp</w:t>
      </w:r>
      <w:proofErr w:type="spellEnd"/>
      <w:r w:rsidRPr="00B31793">
        <w:rPr>
          <w:rFonts w:ascii="Times New Roman" w:hAnsi="Times New Roman" w:cs="Times New Roman"/>
          <w:bCs/>
          <w:sz w:val="28"/>
          <w:szCs w:val="28"/>
        </w:rPr>
        <w:t>4)</w:t>
      </w:r>
      <w:r w:rsidR="005878BF">
        <w:rPr>
          <w:rFonts w:ascii="Times New Roman" w:hAnsi="Times New Roman" w:cs="Times New Roman"/>
          <w:bCs/>
          <w:sz w:val="28"/>
          <w:szCs w:val="28"/>
        </w:rPr>
        <w:t>, имеет достаточное разрешение, записан при достаточном освещении, содержит звук приемлемого качества.</w:t>
      </w:r>
    </w:p>
    <w:p w14:paraId="4AE015AF" w14:textId="69D93660" w:rsidR="00450AF1" w:rsidRPr="005878BF" w:rsidRDefault="005878BF" w:rsidP="00B3179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Помните, что даже самую </w:t>
      </w:r>
      <w:r w:rsidR="006869FF">
        <w:rPr>
          <w:rFonts w:ascii="Times New Roman" w:hAnsi="Times New Roman" w:cs="Times New Roman"/>
          <w:bCs/>
          <w:sz w:val="28"/>
          <w:szCs w:val="28"/>
        </w:rPr>
        <w:t>талантливую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работу члены жюри не смогут оценить по достоинству, если она некачественно записана. </w:t>
      </w:r>
      <w:r>
        <w:rPr>
          <w:rFonts w:ascii="Times New Roman" w:hAnsi="Times New Roman" w:cs="Times New Roman"/>
          <w:bCs/>
          <w:sz w:val="28"/>
          <w:szCs w:val="28"/>
        </w:rPr>
        <w:br/>
      </w:r>
    </w:p>
    <w:p w14:paraId="1EF8E0F3" w14:textId="3F089D02" w:rsidR="0006475F" w:rsidRPr="00450AF1" w:rsidRDefault="0006475F" w:rsidP="002915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6. Критерии оцен</w:t>
      </w:r>
      <w:r w:rsidR="002915F4" w:rsidRPr="00450AF1">
        <w:rPr>
          <w:rFonts w:ascii="Times New Roman" w:hAnsi="Times New Roman" w:cs="Times New Roman"/>
          <w:b/>
          <w:sz w:val="28"/>
          <w:szCs w:val="28"/>
        </w:rPr>
        <w:t>ок</w:t>
      </w:r>
      <w:r w:rsidRPr="00450AF1">
        <w:rPr>
          <w:rFonts w:ascii="Times New Roman" w:hAnsi="Times New Roman" w:cs="Times New Roman"/>
          <w:b/>
          <w:sz w:val="28"/>
          <w:szCs w:val="28"/>
        </w:rPr>
        <w:t>:</w:t>
      </w:r>
    </w:p>
    <w:p w14:paraId="4CDA9B0D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композиция и постановка танца;</w:t>
      </w:r>
    </w:p>
    <w:p w14:paraId="797B1437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исполнительское и актерское мастерство участников;</w:t>
      </w:r>
    </w:p>
    <w:p w14:paraId="01C381AA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соответствие репертуара возрастным особенностям исполнителей;</w:t>
      </w:r>
    </w:p>
    <w:p w14:paraId="4451F7A7" w14:textId="77777777" w:rsidR="0006475F" w:rsidRPr="00450AF1" w:rsidRDefault="0006475F" w:rsidP="000647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сценическая культура;</w:t>
      </w:r>
    </w:p>
    <w:p w14:paraId="1796918C" w14:textId="77777777" w:rsidR="001E2D65" w:rsidRPr="00450AF1" w:rsidRDefault="0006475F" w:rsidP="00834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- костюмы, оригинальность и зрелищность.</w:t>
      </w:r>
    </w:p>
    <w:p w14:paraId="065A641B" w14:textId="77777777" w:rsidR="00454923" w:rsidRPr="00450AF1" w:rsidRDefault="00454923" w:rsidP="008345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BF14C8" w14:textId="77777777" w:rsidR="00A037A8" w:rsidRPr="00450AF1" w:rsidRDefault="005765C9" w:rsidP="002915F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Подведение итогов и н</w:t>
      </w:r>
      <w:r w:rsidR="002915F4" w:rsidRPr="00450AF1">
        <w:rPr>
          <w:rFonts w:ascii="Times New Roman" w:hAnsi="Times New Roman" w:cs="Times New Roman"/>
          <w:b/>
          <w:sz w:val="28"/>
          <w:szCs w:val="28"/>
        </w:rPr>
        <w:t>аграждение.</w:t>
      </w:r>
    </w:p>
    <w:p w14:paraId="418D269B" w14:textId="31E19954" w:rsidR="00A037A8" w:rsidRDefault="002915F4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>В</w:t>
      </w:r>
      <w:r w:rsidR="005765C9" w:rsidRPr="00450AF1">
        <w:rPr>
          <w:rFonts w:ascii="Times New Roman" w:hAnsi="Times New Roman" w:cs="Times New Roman"/>
          <w:sz w:val="28"/>
          <w:szCs w:val="28"/>
        </w:rPr>
        <w:t xml:space="preserve"> каждой возрастной группе проводится отдельное подведение итог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ов. </w:t>
      </w:r>
      <w:r w:rsidR="005765C9" w:rsidRPr="00450AF1">
        <w:rPr>
          <w:rFonts w:ascii="Times New Roman" w:hAnsi="Times New Roman" w:cs="Times New Roman"/>
          <w:sz w:val="28"/>
          <w:szCs w:val="28"/>
        </w:rPr>
        <w:t>Победителям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765C9" w:rsidRPr="00450AF1">
        <w:rPr>
          <w:rFonts w:ascii="Times New Roman" w:hAnsi="Times New Roman" w:cs="Times New Roman"/>
          <w:sz w:val="28"/>
          <w:szCs w:val="28"/>
        </w:rPr>
        <w:t>присваивается звание «Лауреат»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A037A8" w:rsidRPr="00450AF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, </w:t>
      </w:r>
      <w:r w:rsidR="00A037A8" w:rsidRPr="00450AF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73A5A">
        <w:rPr>
          <w:rFonts w:ascii="Times New Roman" w:hAnsi="Times New Roman" w:cs="Times New Roman"/>
          <w:sz w:val="28"/>
          <w:szCs w:val="28"/>
        </w:rPr>
        <w:t xml:space="preserve"> или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 </w:t>
      </w:r>
      <w:r w:rsidR="00A037A8" w:rsidRPr="00450AF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 степе</w:t>
      </w:r>
      <w:r w:rsidR="00573A5A">
        <w:rPr>
          <w:rFonts w:ascii="Times New Roman" w:hAnsi="Times New Roman" w:cs="Times New Roman"/>
          <w:sz w:val="28"/>
          <w:szCs w:val="28"/>
        </w:rPr>
        <w:t>ней</w:t>
      </w:r>
      <w:r w:rsidR="00A037A8" w:rsidRPr="00450AF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FAC994" w14:textId="729007D7" w:rsidR="00BE6D8B" w:rsidRDefault="00BE6D8B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награждаются дипломами, победителям вручаются памятные призы.</w:t>
      </w:r>
    </w:p>
    <w:p w14:paraId="6EFDE64A" w14:textId="77777777" w:rsidR="00BE6D8B" w:rsidRPr="00450AF1" w:rsidRDefault="00BE6D8B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F0EDC00" w14:textId="77777777" w:rsidR="00485200" w:rsidRPr="00450AF1" w:rsidRDefault="00485200" w:rsidP="00001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81AE815" w14:textId="77777777" w:rsidR="00A037A8" w:rsidRPr="00450AF1" w:rsidRDefault="002915F4" w:rsidP="002915F4">
      <w:pPr>
        <w:pStyle w:val="a3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AF1">
        <w:rPr>
          <w:rFonts w:ascii="Times New Roman" w:hAnsi="Times New Roman" w:cs="Times New Roman"/>
          <w:b/>
          <w:sz w:val="28"/>
          <w:szCs w:val="28"/>
        </w:rPr>
        <w:t>Финансирование конкурса.</w:t>
      </w:r>
    </w:p>
    <w:p w14:paraId="1B463FAE" w14:textId="7070ECEA" w:rsidR="00F814EF" w:rsidRPr="00450AF1" w:rsidRDefault="004D3539" w:rsidP="00F814E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AF1">
        <w:rPr>
          <w:rFonts w:ascii="Times New Roman" w:hAnsi="Times New Roman" w:cs="Times New Roman"/>
          <w:sz w:val="28"/>
          <w:szCs w:val="28"/>
        </w:rPr>
        <w:tab/>
      </w:r>
      <w:r w:rsidR="000019A1" w:rsidRPr="00450AF1">
        <w:rPr>
          <w:rFonts w:ascii="Times New Roman" w:hAnsi="Times New Roman" w:cs="Times New Roman"/>
          <w:sz w:val="28"/>
          <w:szCs w:val="28"/>
        </w:rPr>
        <w:tab/>
      </w:r>
      <w:r w:rsidR="0006475F" w:rsidRPr="00450AF1">
        <w:rPr>
          <w:rFonts w:ascii="Times New Roman" w:hAnsi="Times New Roman" w:cs="Times New Roman"/>
          <w:sz w:val="28"/>
          <w:szCs w:val="28"/>
        </w:rPr>
        <w:t xml:space="preserve">Финансирование конкурса 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осуществляется за счет средств бюджета Ипатовского </w:t>
      </w:r>
      <w:r w:rsidR="00175B0D">
        <w:rPr>
          <w:rFonts w:ascii="Times New Roman" w:hAnsi="Times New Roman" w:cs="Times New Roman"/>
          <w:sz w:val="28"/>
          <w:szCs w:val="28"/>
        </w:rPr>
        <w:t>муниципального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округа Ставропольского края в рамках реализации муниципальной программы «Развитие культуры в Ипатовском </w:t>
      </w:r>
      <w:r w:rsidR="00175B0D">
        <w:rPr>
          <w:rFonts w:ascii="Times New Roman" w:hAnsi="Times New Roman" w:cs="Times New Roman"/>
          <w:sz w:val="28"/>
          <w:szCs w:val="28"/>
        </w:rPr>
        <w:t>муниципальном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округе Ставропольского края»</w:t>
      </w:r>
      <w:r w:rsidR="00454923" w:rsidRPr="00450AF1">
        <w:rPr>
          <w:rFonts w:ascii="Times New Roman" w:hAnsi="Times New Roman" w:cs="Times New Roman"/>
          <w:sz w:val="28"/>
          <w:szCs w:val="28"/>
        </w:rPr>
        <w:t>.</w:t>
      </w:r>
      <w:r w:rsidR="00F814EF" w:rsidRPr="00450AF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CF34E5" w14:textId="238CEF12" w:rsidR="000F65E3" w:rsidRDefault="000F65E3">
      <w:pPr>
        <w:rPr>
          <w:rFonts w:ascii="Times New Roman" w:hAnsi="Times New Roman" w:cs="Times New Roman"/>
          <w:b/>
          <w:sz w:val="28"/>
          <w:szCs w:val="28"/>
        </w:rPr>
      </w:pPr>
    </w:p>
    <w:sectPr w:rsidR="000F65E3" w:rsidSect="0048520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287"/>
    <w:multiLevelType w:val="hybridMultilevel"/>
    <w:tmpl w:val="A0CE9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1D89"/>
    <w:multiLevelType w:val="hybridMultilevel"/>
    <w:tmpl w:val="9AC87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91C5A"/>
    <w:multiLevelType w:val="hybridMultilevel"/>
    <w:tmpl w:val="7FB8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A3D0E"/>
    <w:multiLevelType w:val="hybridMultilevel"/>
    <w:tmpl w:val="52B8D3A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8612A"/>
    <w:multiLevelType w:val="hybridMultilevel"/>
    <w:tmpl w:val="E3282C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CE1E7D"/>
    <w:multiLevelType w:val="hybridMultilevel"/>
    <w:tmpl w:val="4F5E34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9F3F89"/>
    <w:multiLevelType w:val="hybridMultilevel"/>
    <w:tmpl w:val="B34CDD0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A3194B"/>
    <w:multiLevelType w:val="hybridMultilevel"/>
    <w:tmpl w:val="6B12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D33FC7"/>
    <w:multiLevelType w:val="hybridMultilevel"/>
    <w:tmpl w:val="189C8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3653A9"/>
    <w:multiLevelType w:val="hybridMultilevel"/>
    <w:tmpl w:val="5C88671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70C5F"/>
    <w:multiLevelType w:val="hybridMultilevel"/>
    <w:tmpl w:val="DC66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B6E"/>
    <w:rsid w:val="0000177A"/>
    <w:rsid w:val="000019A1"/>
    <w:rsid w:val="000149E3"/>
    <w:rsid w:val="00040C14"/>
    <w:rsid w:val="0004649D"/>
    <w:rsid w:val="00063197"/>
    <w:rsid w:val="0006475F"/>
    <w:rsid w:val="00075012"/>
    <w:rsid w:val="000D2584"/>
    <w:rsid w:val="000E578F"/>
    <w:rsid w:val="000F09E4"/>
    <w:rsid w:val="000F6520"/>
    <w:rsid w:val="000F65E3"/>
    <w:rsid w:val="001177A2"/>
    <w:rsid w:val="00153B73"/>
    <w:rsid w:val="00166AC8"/>
    <w:rsid w:val="001713D6"/>
    <w:rsid w:val="00175B0D"/>
    <w:rsid w:val="00195922"/>
    <w:rsid w:val="001A353E"/>
    <w:rsid w:val="001B3BF9"/>
    <w:rsid w:val="001C20F4"/>
    <w:rsid w:val="001E2D65"/>
    <w:rsid w:val="001E3602"/>
    <w:rsid w:val="001F415E"/>
    <w:rsid w:val="002412B4"/>
    <w:rsid w:val="002915F4"/>
    <w:rsid w:val="002A40E4"/>
    <w:rsid w:val="002C6C4C"/>
    <w:rsid w:val="00346145"/>
    <w:rsid w:val="003A6977"/>
    <w:rsid w:val="003F07B2"/>
    <w:rsid w:val="003F3F78"/>
    <w:rsid w:val="003F6D2D"/>
    <w:rsid w:val="00420120"/>
    <w:rsid w:val="0042412F"/>
    <w:rsid w:val="00450AF1"/>
    <w:rsid w:val="00454923"/>
    <w:rsid w:val="004670FD"/>
    <w:rsid w:val="00480C4F"/>
    <w:rsid w:val="00485200"/>
    <w:rsid w:val="004B48D3"/>
    <w:rsid w:val="004D3539"/>
    <w:rsid w:val="004D6284"/>
    <w:rsid w:val="004F1D20"/>
    <w:rsid w:val="004F59AE"/>
    <w:rsid w:val="00573A5A"/>
    <w:rsid w:val="005765C9"/>
    <w:rsid w:val="005878BF"/>
    <w:rsid w:val="005A4D32"/>
    <w:rsid w:val="005F6D3E"/>
    <w:rsid w:val="00647494"/>
    <w:rsid w:val="006607E1"/>
    <w:rsid w:val="00660BB1"/>
    <w:rsid w:val="006869FF"/>
    <w:rsid w:val="006B1E02"/>
    <w:rsid w:val="006B35D6"/>
    <w:rsid w:val="00706A93"/>
    <w:rsid w:val="00744365"/>
    <w:rsid w:val="007824B5"/>
    <w:rsid w:val="007C72A0"/>
    <w:rsid w:val="007E19E7"/>
    <w:rsid w:val="00834501"/>
    <w:rsid w:val="0084587F"/>
    <w:rsid w:val="00946C5A"/>
    <w:rsid w:val="009665AC"/>
    <w:rsid w:val="00970AD4"/>
    <w:rsid w:val="009A6F63"/>
    <w:rsid w:val="009C0C1B"/>
    <w:rsid w:val="009C6FCE"/>
    <w:rsid w:val="00A00435"/>
    <w:rsid w:val="00A037A8"/>
    <w:rsid w:val="00A303D1"/>
    <w:rsid w:val="00A6344F"/>
    <w:rsid w:val="00A65FA0"/>
    <w:rsid w:val="00B31793"/>
    <w:rsid w:val="00BA38AA"/>
    <w:rsid w:val="00BA7652"/>
    <w:rsid w:val="00BC6996"/>
    <w:rsid w:val="00BE1F51"/>
    <w:rsid w:val="00BE6D8B"/>
    <w:rsid w:val="00BF4EFF"/>
    <w:rsid w:val="00C12193"/>
    <w:rsid w:val="00C97BBE"/>
    <w:rsid w:val="00CD3797"/>
    <w:rsid w:val="00D05F69"/>
    <w:rsid w:val="00DA5124"/>
    <w:rsid w:val="00E20FC7"/>
    <w:rsid w:val="00E21B0C"/>
    <w:rsid w:val="00E60880"/>
    <w:rsid w:val="00E9486C"/>
    <w:rsid w:val="00EA19FB"/>
    <w:rsid w:val="00EE2343"/>
    <w:rsid w:val="00EE51CB"/>
    <w:rsid w:val="00F0634E"/>
    <w:rsid w:val="00F47850"/>
    <w:rsid w:val="00F62741"/>
    <w:rsid w:val="00F65CAC"/>
    <w:rsid w:val="00F70B6E"/>
    <w:rsid w:val="00F814EF"/>
    <w:rsid w:val="00FC74A3"/>
    <w:rsid w:val="00FE7A4C"/>
    <w:rsid w:val="00FF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EDB5"/>
  <w15:docId w15:val="{85493915-9C17-49AA-B781-93A44343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6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B6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6D2D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6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03D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E20FC7"/>
    <w:rPr>
      <w:rFonts w:ascii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E20FC7"/>
    <w:rPr>
      <w:b/>
      <w:bCs/>
    </w:rPr>
  </w:style>
  <w:style w:type="character" w:styleId="aa">
    <w:name w:val="Unresolved Mention"/>
    <w:basedOn w:val="a0"/>
    <w:uiPriority w:val="99"/>
    <w:semiHidden/>
    <w:unhideWhenUsed/>
    <w:rsid w:val="007E1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3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25583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_otdel_ipatovo@mail.ru" TargetMode="External"/><Relationship Id="rId5" Type="http://schemas.openxmlformats.org/officeDocument/2006/relationships/hyperlink" Target="mailto:metod_otdel_ipato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1048</TotalTime>
  <Pages>1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Отдел Метод</cp:lastModifiedBy>
  <cp:revision>55</cp:revision>
  <cp:lastPrinted>2024-03-11T10:55:00Z</cp:lastPrinted>
  <dcterms:created xsi:type="dcterms:W3CDTF">2015-04-04T04:28:00Z</dcterms:created>
  <dcterms:modified xsi:type="dcterms:W3CDTF">2025-03-11T08:06:00Z</dcterms:modified>
</cp:coreProperties>
</file>