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874" w:rsidRPr="00C523D3" w:rsidRDefault="00AD1874" w:rsidP="004067E5">
      <w:pPr>
        <w:pStyle w:val="1"/>
        <w:rPr>
          <w:b/>
          <w:bCs/>
          <w:sz w:val="24"/>
        </w:rPr>
      </w:pPr>
      <w:r w:rsidRPr="00C523D3">
        <w:rPr>
          <w:b/>
          <w:bCs/>
          <w:sz w:val="24"/>
        </w:rPr>
        <w:t>ПОЛОЖЕНИЕ</w:t>
      </w:r>
    </w:p>
    <w:p w:rsidR="00AD1874" w:rsidRPr="00C523D3" w:rsidRDefault="00AD1874" w:rsidP="004067E5">
      <w:pPr>
        <w:pStyle w:val="1"/>
        <w:rPr>
          <w:b/>
          <w:bCs/>
          <w:sz w:val="24"/>
        </w:rPr>
      </w:pPr>
      <w:r w:rsidRPr="00C523D3">
        <w:rPr>
          <w:b/>
          <w:bCs/>
          <w:sz w:val="24"/>
        </w:rPr>
        <w:t>О  ГОРОДСКОМ ФЕСТИВАЛЕ-КОНКУРСЕ</w:t>
      </w:r>
    </w:p>
    <w:p w:rsidR="00AD1874" w:rsidRPr="00C523D3" w:rsidRDefault="00AD1874" w:rsidP="004067E5">
      <w:pPr>
        <w:pStyle w:val="1"/>
        <w:rPr>
          <w:b/>
          <w:bCs/>
          <w:sz w:val="24"/>
        </w:rPr>
      </w:pPr>
      <w:r w:rsidRPr="00C523D3">
        <w:rPr>
          <w:b/>
          <w:bCs/>
          <w:sz w:val="24"/>
        </w:rPr>
        <w:t xml:space="preserve"> ПАТРИОТИЧЕСКОЙ ПЕСНИ И ХУДОЖЕСТВЕННОГО СЛОВА</w:t>
      </w:r>
    </w:p>
    <w:p w:rsidR="00AD1874" w:rsidRPr="00C523D3" w:rsidRDefault="00AD1874" w:rsidP="004067E5">
      <w:pPr>
        <w:pStyle w:val="1"/>
        <w:rPr>
          <w:b/>
          <w:bCs/>
          <w:sz w:val="24"/>
        </w:rPr>
      </w:pPr>
      <w:r w:rsidRPr="00C523D3">
        <w:rPr>
          <w:b/>
          <w:bCs/>
          <w:sz w:val="24"/>
        </w:rPr>
        <w:t xml:space="preserve"> «СОЛДАТСКАЯ ЗАВАЛИНКА»</w:t>
      </w:r>
    </w:p>
    <w:p w:rsidR="004067E5" w:rsidRDefault="004067E5" w:rsidP="00406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874" w:rsidRPr="00C523D3" w:rsidRDefault="00AD1874" w:rsidP="00406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523D3">
        <w:rPr>
          <w:rFonts w:ascii="Times New Roman" w:hAnsi="Times New Roman"/>
          <w:b/>
          <w:sz w:val="24"/>
          <w:szCs w:val="24"/>
        </w:rPr>
        <w:t>1. Общие положения</w:t>
      </w:r>
    </w:p>
    <w:p w:rsidR="00AD1874" w:rsidRDefault="00AD1874" w:rsidP="00406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C523D3">
        <w:rPr>
          <w:rFonts w:ascii="Times New Roman" w:hAnsi="Times New Roman"/>
          <w:sz w:val="24"/>
          <w:szCs w:val="24"/>
        </w:rPr>
        <w:t>Городской фестиваль-конкурс патриотический песни и художественного слова «Солдатская завалинка» (далее конкурс)</w:t>
      </w:r>
      <w:r>
        <w:rPr>
          <w:rFonts w:ascii="Times New Roman" w:hAnsi="Times New Roman"/>
          <w:sz w:val="24"/>
          <w:szCs w:val="24"/>
        </w:rPr>
        <w:t xml:space="preserve"> проводится по инициативе </w:t>
      </w:r>
      <w:r w:rsidRPr="00C523D3">
        <w:rPr>
          <w:rFonts w:ascii="Times New Roman" w:hAnsi="Times New Roman"/>
          <w:sz w:val="24"/>
          <w:szCs w:val="24"/>
        </w:rPr>
        <w:t>Комитет</w:t>
      </w:r>
      <w:r>
        <w:rPr>
          <w:rFonts w:ascii="Times New Roman" w:hAnsi="Times New Roman"/>
          <w:sz w:val="24"/>
          <w:szCs w:val="24"/>
        </w:rPr>
        <w:t>а</w:t>
      </w:r>
      <w:r w:rsidRPr="00C523D3">
        <w:rPr>
          <w:rFonts w:ascii="Times New Roman" w:hAnsi="Times New Roman"/>
          <w:sz w:val="24"/>
          <w:szCs w:val="24"/>
        </w:rPr>
        <w:t xml:space="preserve"> по культуре и туризму администрации городского округа Кинешма</w:t>
      </w:r>
      <w:r>
        <w:rPr>
          <w:rFonts w:ascii="Times New Roman" w:hAnsi="Times New Roman"/>
          <w:sz w:val="24"/>
          <w:szCs w:val="24"/>
        </w:rPr>
        <w:t xml:space="preserve"> и является ежегодным.</w:t>
      </w:r>
    </w:p>
    <w:p w:rsidR="00AD1874" w:rsidRDefault="00AD1874" w:rsidP="004067E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D1874" w:rsidRPr="00C523D3" w:rsidRDefault="00AD1874" w:rsidP="004067E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523D3">
        <w:rPr>
          <w:rFonts w:ascii="Times New Roman" w:hAnsi="Times New Roman"/>
          <w:b/>
          <w:sz w:val="24"/>
          <w:szCs w:val="24"/>
        </w:rPr>
        <w:t>2. Цели и задачи конкурса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Конкурс направлен на военно-патриотическое воспитание молодого поколения, пропаганду и популяризацию военно-патриотической песни,  укрепление преемственности поколений, формирование чувства патриотизма у молодежи и воспитание гражданской ответственности и любви к Родине.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Задачи конкурса-фестиваля: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-        развитие творческой активности молодежи;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-        повышение исполнительского мастерства;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-        выявление талантливых исполнителей;</w:t>
      </w:r>
    </w:p>
    <w:p w:rsidR="00AD1874" w:rsidRPr="0097790A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-        повышение духовной культуры;</w:t>
      </w:r>
    </w:p>
    <w:p w:rsidR="00AD1874" w:rsidRPr="006E1428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97790A">
        <w:t>-        сохранение исторической памяти.</w:t>
      </w:r>
    </w:p>
    <w:p w:rsidR="00AD1874" w:rsidRDefault="00AD1874" w:rsidP="004067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D1874" w:rsidRPr="00C523D3" w:rsidRDefault="00AD1874" w:rsidP="004067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C523D3">
        <w:rPr>
          <w:rFonts w:ascii="Times New Roman" w:hAnsi="Times New Roman"/>
          <w:b/>
          <w:bCs/>
          <w:iCs/>
          <w:sz w:val="24"/>
          <w:szCs w:val="24"/>
        </w:rPr>
        <w:t>3. Участники конкурса</w:t>
      </w:r>
    </w:p>
    <w:p w:rsidR="00BF324B" w:rsidRDefault="00AD1874" w:rsidP="004067E5">
      <w:pPr>
        <w:pStyle w:val="a5"/>
        <w:spacing w:before="0" w:beforeAutospacing="0" w:after="0" w:afterAutospacing="0"/>
        <w:ind w:firstLine="708"/>
        <w:jc w:val="both"/>
      </w:pPr>
      <w:r w:rsidRPr="00C523D3">
        <w:t xml:space="preserve"> В конкурсе принимают участие солисты, хоровые и вокальные коллективы, чтецы-исполнители, в репертуаре которых произведения нравственно-патриотического содержания, прославляющие Россию, боевые и трудовые свершения народов многонационального Российского государства.</w:t>
      </w:r>
    </w:p>
    <w:p w:rsidR="00BF324B" w:rsidRDefault="004067E5" w:rsidP="004067E5">
      <w:pPr>
        <w:pStyle w:val="a5"/>
        <w:spacing w:before="0" w:beforeAutospacing="0" w:after="0" w:afterAutospacing="0"/>
        <w:ind w:firstLine="708"/>
      </w:pPr>
      <w:r>
        <w:t xml:space="preserve">Конкурс  </w:t>
      </w:r>
      <w:r w:rsidR="00BF324B">
        <w:t xml:space="preserve">проводится  по </w:t>
      </w:r>
      <w:r>
        <w:t>двум</w:t>
      </w:r>
      <w:r w:rsidR="00BF324B">
        <w:t xml:space="preserve"> номинациям </w:t>
      </w:r>
    </w:p>
    <w:p w:rsidR="006D43F9" w:rsidRPr="006D43F9" w:rsidRDefault="006D43F9" w:rsidP="004067E5">
      <w:pPr>
        <w:pStyle w:val="a5"/>
        <w:spacing w:before="0" w:beforeAutospacing="0" w:after="0" w:afterAutospacing="0"/>
        <w:ind w:firstLine="708"/>
        <w:rPr>
          <w:rStyle w:val="a7"/>
        </w:rPr>
      </w:pPr>
      <w:r w:rsidRPr="007540A6">
        <w:rPr>
          <w:rStyle w:val="a7"/>
        </w:rPr>
        <w:t>1.</w:t>
      </w:r>
      <w:r w:rsidRPr="006D43F9">
        <w:rPr>
          <w:rStyle w:val="a7"/>
        </w:rPr>
        <w:t>Вокал</w:t>
      </w:r>
      <w:r>
        <w:rPr>
          <w:rStyle w:val="a7"/>
        </w:rPr>
        <w:t>:</w:t>
      </w:r>
    </w:p>
    <w:p w:rsidR="00BF324B" w:rsidRDefault="00BF324B" w:rsidP="004067E5">
      <w:pPr>
        <w:pStyle w:val="a5"/>
        <w:spacing w:before="0" w:beforeAutospacing="0" w:after="0" w:afterAutospacing="0"/>
        <w:ind w:firstLine="708"/>
        <w:rPr>
          <w:rStyle w:val="a7"/>
          <w:b w:val="0"/>
        </w:rPr>
      </w:pPr>
      <w:r w:rsidRPr="00BF324B">
        <w:rPr>
          <w:rStyle w:val="a7"/>
          <w:b w:val="0"/>
        </w:rPr>
        <w:t xml:space="preserve">-  индивидуальное исполнение (солист): </w:t>
      </w:r>
    </w:p>
    <w:p w:rsidR="006D43F9" w:rsidRDefault="006D43F9" w:rsidP="004067E5">
      <w:pPr>
        <w:pStyle w:val="a5"/>
        <w:spacing w:before="0" w:beforeAutospacing="0" w:after="0" w:afterAutospacing="0"/>
        <w:ind w:firstLine="708"/>
        <w:rPr>
          <w:rStyle w:val="a7"/>
          <w:b w:val="0"/>
        </w:rPr>
      </w:pPr>
      <w:r>
        <w:rPr>
          <w:rStyle w:val="a7"/>
          <w:b w:val="0"/>
        </w:rPr>
        <w:t>- ансамбл</w:t>
      </w:r>
      <w:r w:rsidR="00652BF0">
        <w:rPr>
          <w:rStyle w:val="a7"/>
          <w:b w:val="0"/>
        </w:rPr>
        <w:t xml:space="preserve">и </w:t>
      </w:r>
      <w:r>
        <w:rPr>
          <w:rStyle w:val="a7"/>
          <w:b w:val="0"/>
        </w:rPr>
        <w:t>(малые формы</w:t>
      </w:r>
      <w:r w:rsidR="00652BF0">
        <w:rPr>
          <w:rStyle w:val="a7"/>
          <w:b w:val="0"/>
        </w:rPr>
        <w:t xml:space="preserve">: дуэт, трио, квартет </w:t>
      </w:r>
      <w:r>
        <w:rPr>
          <w:rStyle w:val="a7"/>
          <w:b w:val="0"/>
        </w:rPr>
        <w:t>не более шести участников)</w:t>
      </w:r>
      <w:r w:rsidR="00BF5DC5">
        <w:rPr>
          <w:rStyle w:val="a7"/>
          <w:b w:val="0"/>
        </w:rPr>
        <w:t>;</w:t>
      </w:r>
    </w:p>
    <w:p w:rsidR="00652BF0" w:rsidRDefault="00652BF0" w:rsidP="004067E5">
      <w:pPr>
        <w:pStyle w:val="a5"/>
        <w:spacing w:before="0" w:beforeAutospacing="0" w:after="0" w:afterAutospacing="0"/>
        <w:ind w:firstLine="708"/>
        <w:rPr>
          <w:rStyle w:val="a7"/>
          <w:b w:val="0"/>
        </w:rPr>
      </w:pPr>
      <w:r>
        <w:rPr>
          <w:rStyle w:val="a7"/>
          <w:b w:val="0"/>
        </w:rPr>
        <w:t>- вокальные ансамбли;</w:t>
      </w:r>
    </w:p>
    <w:p w:rsidR="00652BF0" w:rsidRDefault="00652BF0" w:rsidP="004067E5">
      <w:pPr>
        <w:pStyle w:val="a5"/>
        <w:spacing w:before="0" w:beforeAutospacing="0" w:after="0" w:afterAutospacing="0"/>
        <w:ind w:firstLine="708"/>
        <w:rPr>
          <w:rStyle w:val="a7"/>
          <w:b w:val="0"/>
        </w:rPr>
      </w:pPr>
      <w:r>
        <w:rPr>
          <w:rStyle w:val="a7"/>
          <w:b w:val="0"/>
        </w:rPr>
        <w:t>- хоры</w:t>
      </w:r>
      <w:r w:rsidR="00266D13">
        <w:rPr>
          <w:rStyle w:val="a7"/>
          <w:b w:val="0"/>
        </w:rPr>
        <w:t xml:space="preserve"> (свыше 12 чел.)</w:t>
      </w:r>
      <w:r w:rsidR="00BF5DC5">
        <w:rPr>
          <w:rStyle w:val="a7"/>
          <w:b w:val="0"/>
        </w:rPr>
        <w:t>.</w:t>
      </w:r>
    </w:p>
    <w:p w:rsidR="004067E5" w:rsidRDefault="006D43F9" w:rsidP="004067E5">
      <w:pPr>
        <w:pStyle w:val="a5"/>
        <w:spacing w:before="0" w:beforeAutospacing="0" w:after="0" w:afterAutospacing="0"/>
        <w:ind w:firstLine="708"/>
        <w:rPr>
          <w:rStyle w:val="a7"/>
        </w:rPr>
      </w:pPr>
      <w:r w:rsidRPr="006D43F9">
        <w:rPr>
          <w:rStyle w:val="a7"/>
        </w:rPr>
        <w:t>2. Художественное слово</w:t>
      </w:r>
    </w:p>
    <w:p w:rsidR="006D43F9" w:rsidRDefault="006D43F9" w:rsidP="004067E5">
      <w:pPr>
        <w:pStyle w:val="a5"/>
        <w:spacing w:before="0" w:beforeAutospacing="0" w:after="0" w:afterAutospacing="0"/>
        <w:ind w:firstLine="708"/>
        <w:rPr>
          <w:rStyle w:val="a7"/>
          <w:b w:val="0"/>
        </w:rPr>
      </w:pPr>
      <w:r>
        <w:rPr>
          <w:rStyle w:val="a7"/>
        </w:rPr>
        <w:t>-</w:t>
      </w:r>
      <w:r>
        <w:rPr>
          <w:rStyle w:val="a7"/>
          <w:b w:val="0"/>
        </w:rPr>
        <w:t xml:space="preserve"> поэзия;</w:t>
      </w:r>
    </w:p>
    <w:p w:rsidR="006D43F9" w:rsidRDefault="006D43F9" w:rsidP="004067E5">
      <w:pPr>
        <w:pStyle w:val="a5"/>
        <w:spacing w:before="0" w:beforeAutospacing="0" w:after="0" w:afterAutospacing="0"/>
        <w:ind w:firstLine="424"/>
        <w:rPr>
          <w:rStyle w:val="a7"/>
          <w:b w:val="0"/>
        </w:rPr>
      </w:pPr>
      <w:r>
        <w:rPr>
          <w:rStyle w:val="a7"/>
          <w:b w:val="0"/>
        </w:rPr>
        <w:t>- проза.</w:t>
      </w:r>
    </w:p>
    <w:p w:rsidR="004067E5" w:rsidRDefault="004067E5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4067E5" w:rsidRPr="004067E5" w:rsidRDefault="004067E5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4067E5">
        <w:rPr>
          <w:rFonts w:ascii="Times New Roman" w:hAnsi="Times New Roman"/>
          <w:sz w:val="24"/>
          <w:szCs w:val="24"/>
        </w:rPr>
        <w:t xml:space="preserve">Конкурсное прослушивание проводится по уровням «Профессионал» и «Любитель» по следующим возрастным категориям: </w:t>
      </w:r>
    </w:p>
    <w:p w:rsidR="004067E5" w:rsidRPr="004067E5" w:rsidRDefault="00CF31E5" w:rsidP="004067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7 до </w:t>
      </w:r>
      <w:r w:rsidR="004067E5">
        <w:rPr>
          <w:rFonts w:ascii="Times New Roman" w:hAnsi="Times New Roman"/>
          <w:sz w:val="24"/>
          <w:szCs w:val="24"/>
        </w:rPr>
        <w:t>14</w:t>
      </w:r>
      <w:r w:rsidR="00515E1F">
        <w:rPr>
          <w:rFonts w:ascii="Times New Roman" w:hAnsi="Times New Roman"/>
          <w:sz w:val="24"/>
          <w:szCs w:val="24"/>
        </w:rPr>
        <w:t xml:space="preserve"> </w:t>
      </w:r>
      <w:r w:rsidR="004067E5" w:rsidRPr="004067E5">
        <w:rPr>
          <w:rFonts w:ascii="Times New Roman" w:hAnsi="Times New Roman"/>
          <w:sz w:val="24"/>
          <w:szCs w:val="24"/>
        </w:rPr>
        <w:t>лет;</w:t>
      </w:r>
    </w:p>
    <w:p w:rsidR="004067E5" w:rsidRDefault="004067E5" w:rsidP="004067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7E5">
        <w:rPr>
          <w:rFonts w:ascii="Times New Roman" w:hAnsi="Times New Roman"/>
          <w:sz w:val="24"/>
          <w:szCs w:val="24"/>
        </w:rPr>
        <w:t xml:space="preserve">от  </w:t>
      </w:r>
      <w:r>
        <w:rPr>
          <w:rFonts w:ascii="Times New Roman" w:hAnsi="Times New Roman"/>
          <w:sz w:val="24"/>
          <w:szCs w:val="24"/>
        </w:rPr>
        <w:t>15</w:t>
      </w:r>
      <w:r w:rsidRPr="004067E5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25</w:t>
      </w:r>
      <w:r w:rsidRPr="004067E5">
        <w:rPr>
          <w:rFonts w:ascii="Times New Roman" w:hAnsi="Times New Roman"/>
          <w:sz w:val="24"/>
          <w:szCs w:val="24"/>
        </w:rPr>
        <w:t xml:space="preserve"> лет;</w:t>
      </w:r>
    </w:p>
    <w:p w:rsidR="004067E5" w:rsidRDefault="004067E5" w:rsidP="004067E5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67E5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26</w:t>
      </w:r>
      <w:r w:rsidRPr="004067E5">
        <w:rPr>
          <w:rFonts w:ascii="Times New Roman" w:hAnsi="Times New Roman"/>
          <w:sz w:val="24"/>
          <w:szCs w:val="24"/>
        </w:rPr>
        <w:t xml:space="preserve"> до </w:t>
      </w:r>
      <w:r>
        <w:rPr>
          <w:rFonts w:ascii="Times New Roman" w:hAnsi="Times New Roman"/>
          <w:sz w:val="24"/>
          <w:szCs w:val="24"/>
        </w:rPr>
        <w:t>45</w:t>
      </w:r>
      <w:r w:rsidRPr="004067E5">
        <w:rPr>
          <w:rFonts w:ascii="Times New Roman" w:hAnsi="Times New Roman"/>
          <w:sz w:val="24"/>
          <w:szCs w:val="24"/>
        </w:rPr>
        <w:t xml:space="preserve"> лет</w:t>
      </w:r>
      <w:r>
        <w:rPr>
          <w:rFonts w:ascii="Times New Roman" w:hAnsi="Times New Roman"/>
          <w:sz w:val="24"/>
          <w:szCs w:val="24"/>
        </w:rPr>
        <w:t>;</w:t>
      </w:r>
    </w:p>
    <w:p w:rsidR="004067E5" w:rsidRPr="004067E5" w:rsidRDefault="004067E5" w:rsidP="004067E5">
      <w:pPr>
        <w:numPr>
          <w:ilvl w:val="0"/>
          <w:numId w:val="7"/>
        </w:numPr>
        <w:spacing w:after="0" w:line="240" w:lineRule="auto"/>
        <w:jc w:val="both"/>
        <w:rPr>
          <w:rStyle w:val="a7"/>
          <w:rFonts w:ascii="Times New Roman" w:hAnsi="Times New Roman"/>
          <w:b w:val="0"/>
          <w:bCs w:val="0"/>
          <w:sz w:val="24"/>
          <w:szCs w:val="24"/>
        </w:rPr>
      </w:pPr>
      <w:r>
        <w:rPr>
          <w:rStyle w:val="a7"/>
          <w:rFonts w:ascii="Times New Roman" w:hAnsi="Times New Roman"/>
          <w:b w:val="0"/>
          <w:bCs w:val="0"/>
          <w:sz w:val="24"/>
          <w:szCs w:val="24"/>
        </w:rPr>
        <w:t>старше 45 лет</w:t>
      </w:r>
    </w:p>
    <w:p w:rsidR="004067E5" w:rsidRDefault="004067E5" w:rsidP="004067E5">
      <w:pPr>
        <w:spacing w:after="0" w:line="240" w:lineRule="auto"/>
        <w:ind w:left="424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AD1874" w:rsidRDefault="00AD1874" w:rsidP="004067E5">
      <w:pPr>
        <w:spacing w:after="0" w:line="240" w:lineRule="auto"/>
        <w:ind w:left="424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>
        <w:rPr>
          <w:rFonts w:ascii="Times New Roman" w:hAnsi="Times New Roman"/>
          <w:b/>
          <w:bCs/>
          <w:iCs/>
          <w:sz w:val="24"/>
          <w:szCs w:val="24"/>
        </w:rPr>
        <w:t>4</w:t>
      </w:r>
      <w:r w:rsidRPr="004708CA">
        <w:rPr>
          <w:rFonts w:ascii="Times New Roman" w:hAnsi="Times New Roman"/>
          <w:b/>
          <w:bCs/>
          <w:iCs/>
          <w:sz w:val="24"/>
          <w:szCs w:val="24"/>
        </w:rPr>
        <w:t xml:space="preserve">. </w:t>
      </w:r>
      <w:r>
        <w:rPr>
          <w:rFonts w:ascii="Times New Roman" w:hAnsi="Times New Roman"/>
          <w:b/>
          <w:bCs/>
          <w:iCs/>
          <w:sz w:val="24"/>
          <w:szCs w:val="24"/>
        </w:rPr>
        <w:t>Жюри</w:t>
      </w:r>
      <w:r w:rsidRPr="004708CA">
        <w:rPr>
          <w:rFonts w:ascii="Times New Roman" w:hAnsi="Times New Roman"/>
          <w:b/>
          <w:bCs/>
          <w:iCs/>
          <w:sz w:val="24"/>
          <w:szCs w:val="24"/>
        </w:rPr>
        <w:t xml:space="preserve"> конкурса</w:t>
      </w:r>
    </w:p>
    <w:p w:rsidR="00AD1874" w:rsidRPr="00AD1874" w:rsidRDefault="00AD1874" w:rsidP="004067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1874">
        <w:rPr>
          <w:rFonts w:ascii="Times New Roman" w:hAnsi="Times New Roman"/>
          <w:sz w:val="24"/>
          <w:szCs w:val="24"/>
        </w:rPr>
        <w:t xml:space="preserve">4.1. Состав </w:t>
      </w:r>
      <w:r w:rsidRPr="00AD1874">
        <w:rPr>
          <w:rFonts w:ascii="Times New Roman" w:eastAsia="Times New Roman" w:hAnsi="Times New Roman"/>
          <w:color w:val="000000"/>
          <w:spacing w:val="-6"/>
          <w:kern w:val="18"/>
          <w:sz w:val="24"/>
          <w:szCs w:val="24"/>
        </w:rPr>
        <w:t>жюри формируется из числа профессиональных работников культуры и искусства, представителей</w:t>
      </w:r>
      <w:r>
        <w:rPr>
          <w:rFonts w:ascii="Times New Roman" w:eastAsia="Times New Roman" w:hAnsi="Times New Roman"/>
          <w:color w:val="000000"/>
          <w:spacing w:val="-6"/>
          <w:kern w:val="18"/>
          <w:sz w:val="24"/>
          <w:szCs w:val="24"/>
        </w:rPr>
        <w:t xml:space="preserve"> организаторов конкурса.</w:t>
      </w:r>
    </w:p>
    <w:p w:rsidR="00AD1874" w:rsidRPr="004708CA" w:rsidRDefault="00AD1874" w:rsidP="004067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 Ж</w:t>
      </w:r>
      <w:r w:rsidRPr="004708CA">
        <w:rPr>
          <w:rFonts w:ascii="Times New Roman" w:hAnsi="Times New Roman"/>
          <w:sz w:val="24"/>
          <w:szCs w:val="24"/>
        </w:rPr>
        <w:t>юри</w:t>
      </w:r>
      <w:r>
        <w:rPr>
          <w:rFonts w:ascii="Times New Roman" w:hAnsi="Times New Roman"/>
          <w:sz w:val="24"/>
          <w:szCs w:val="24"/>
        </w:rPr>
        <w:t>:</w:t>
      </w:r>
    </w:p>
    <w:p w:rsidR="00AD1874" w:rsidRDefault="00AD1874" w:rsidP="004067E5">
      <w:pPr>
        <w:pStyle w:val="a3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4708CA">
        <w:rPr>
          <w:rFonts w:ascii="Times New Roman" w:hAnsi="Times New Roman"/>
          <w:sz w:val="24"/>
          <w:szCs w:val="24"/>
        </w:rPr>
        <w:t>оценивает выступления участников в конкурсных номинациях;</w:t>
      </w:r>
    </w:p>
    <w:p w:rsidR="00AD1874" w:rsidRPr="00AD1874" w:rsidRDefault="00AD1874" w:rsidP="004067E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D1874">
        <w:rPr>
          <w:rFonts w:ascii="Times New Roman" w:hAnsi="Times New Roman"/>
          <w:sz w:val="24"/>
          <w:szCs w:val="24"/>
        </w:rPr>
        <w:t>определяет победителей и призеров в каждой номинации конкурса;</w:t>
      </w:r>
    </w:p>
    <w:p w:rsidR="00AD1874" w:rsidRPr="00AD1874" w:rsidRDefault="00AD1874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AD1874">
        <w:rPr>
          <w:rFonts w:ascii="Times New Roman" w:hAnsi="Times New Roman"/>
          <w:sz w:val="24"/>
          <w:szCs w:val="24"/>
        </w:rPr>
        <w:t>рекоменд</w:t>
      </w:r>
      <w:r>
        <w:rPr>
          <w:rFonts w:ascii="Times New Roman" w:hAnsi="Times New Roman"/>
          <w:sz w:val="24"/>
          <w:szCs w:val="24"/>
        </w:rPr>
        <w:t>уетномера</w:t>
      </w:r>
      <w:r w:rsidRPr="00AD1874">
        <w:rPr>
          <w:rFonts w:ascii="Times New Roman" w:hAnsi="Times New Roman"/>
          <w:sz w:val="24"/>
          <w:szCs w:val="24"/>
        </w:rPr>
        <w:t xml:space="preserve"> для участия в </w:t>
      </w:r>
      <w:r>
        <w:rPr>
          <w:rFonts w:ascii="Times New Roman" w:hAnsi="Times New Roman"/>
          <w:sz w:val="24"/>
          <w:szCs w:val="24"/>
        </w:rPr>
        <w:t xml:space="preserve">городском </w:t>
      </w:r>
      <w:r w:rsidRPr="00AD1874">
        <w:rPr>
          <w:rFonts w:ascii="Times New Roman" w:hAnsi="Times New Roman"/>
          <w:sz w:val="24"/>
          <w:szCs w:val="24"/>
        </w:rPr>
        <w:t>торжественном мероприятии, посвященном Дню защитника Отечества</w:t>
      </w:r>
      <w:r>
        <w:rPr>
          <w:rFonts w:ascii="Times New Roman" w:hAnsi="Times New Roman"/>
          <w:sz w:val="24"/>
          <w:szCs w:val="24"/>
        </w:rPr>
        <w:t>.</w:t>
      </w:r>
    </w:p>
    <w:p w:rsidR="00B95485" w:rsidRDefault="00B95485" w:rsidP="004067E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B95485" w:rsidRDefault="00B95485" w:rsidP="004067E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AD1874" w:rsidRDefault="00AD1874" w:rsidP="004067E5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5. </w:t>
      </w:r>
      <w:r w:rsidRPr="004708CA">
        <w:rPr>
          <w:rFonts w:ascii="Times New Roman" w:hAnsi="Times New Roman"/>
          <w:b/>
          <w:sz w:val="24"/>
          <w:szCs w:val="24"/>
        </w:rPr>
        <w:t>Порядок проведения конкурса</w:t>
      </w:r>
    </w:p>
    <w:p w:rsidR="0021140A" w:rsidRDefault="0021140A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</w:t>
      </w:r>
      <w:r w:rsidR="00AD1874" w:rsidRPr="00C523D3">
        <w:rPr>
          <w:rFonts w:ascii="Times New Roman" w:hAnsi="Times New Roman"/>
          <w:sz w:val="24"/>
          <w:szCs w:val="24"/>
        </w:rPr>
        <w:t xml:space="preserve">Конкурс </w:t>
      </w:r>
      <w:r w:rsidR="00515E1F">
        <w:rPr>
          <w:rFonts w:ascii="Times New Roman" w:hAnsi="Times New Roman"/>
          <w:sz w:val="24"/>
          <w:szCs w:val="24"/>
        </w:rPr>
        <w:t>будет проходить</w:t>
      </w:r>
      <w:r w:rsidR="00AD1874" w:rsidRPr="00C523D3">
        <w:rPr>
          <w:rFonts w:ascii="Times New Roman" w:hAnsi="Times New Roman"/>
          <w:sz w:val="24"/>
          <w:szCs w:val="24"/>
        </w:rPr>
        <w:t xml:space="preserve"> 1</w:t>
      </w:r>
      <w:r w:rsidR="00180D86">
        <w:rPr>
          <w:rFonts w:ascii="Times New Roman" w:hAnsi="Times New Roman"/>
          <w:sz w:val="24"/>
          <w:szCs w:val="24"/>
        </w:rPr>
        <w:t>1</w:t>
      </w:r>
      <w:r w:rsidR="00515E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февраля</w:t>
      </w:r>
      <w:r w:rsidR="00AD1874" w:rsidRPr="00C523D3">
        <w:rPr>
          <w:rFonts w:ascii="Times New Roman" w:hAnsi="Times New Roman"/>
          <w:sz w:val="24"/>
          <w:szCs w:val="24"/>
        </w:rPr>
        <w:t xml:space="preserve"> </w:t>
      </w:r>
      <w:r w:rsidR="00515E1F">
        <w:rPr>
          <w:rFonts w:ascii="Times New Roman" w:hAnsi="Times New Roman"/>
          <w:sz w:val="24"/>
          <w:szCs w:val="24"/>
        </w:rPr>
        <w:t>с</w:t>
      </w:r>
      <w:r w:rsidR="00AD1874" w:rsidRPr="00C523D3">
        <w:rPr>
          <w:rFonts w:ascii="Times New Roman" w:hAnsi="Times New Roman"/>
          <w:sz w:val="24"/>
          <w:szCs w:val="24"/>
        </w:rPr>
        <w:t xml:space="preserve"> 11.00 в помещении </w:t>
      </w:r>
      <w:r w:rsidR="00AD1874" w:rsidRPr="00C523D3">
        <w:rPr>
          <w:rFonts w:ascii="Times New Roman" w:hAnsi="Times New Roman"/>
          <w:bCs/>
          <w:iCs/>
          <w:sz w:val="24"/>
          <w:szCs w:val="24"/>
        </w:rPr>
        <w:t>МУ «</w:t>
      </w:r>
      <w:r w:rsidR="008A7B26">
        <w:rPr>
          <w:rFonts w:ascii="Times New Roman" w:hAnsi="Times New Roman"/>
          <w:bCs/>
          <w:iCs/>
          <w:sz w:val="24"/>
          <w:szCs w:val="24"/>
        </w:rPr>
        <w:t>Клуб «Октябрь</w:t>
      </w:r>
      <w:r w:rsidR="00AD1874" w:rsidRPr="00C523D3">
        <w:rPr>
          <w:rFonts w:ascii="Times New Roman" w:hAnsi="Times New Roman"/>
          <w:bCs/>
          <w:iCs/>
          <w:sz w:val="24"/>
          <w:szCs w:val="24"/>
        </w:rPr>
        <w:t>» (г</w:t>
      </w:r>
      <w:proofErr w:type="gramStart"/>
      <w:r w:rsidR="00AD1874" w:rsidRPr="00C523D3">
        <w:rPr>
          <w:rFonts w:ascii="Times New Roman" w:hAnsi="Times New Roman"/>
          <w:bCs/>
          <w:iCs/>
          <w:sz w:val="24"/>
          <w:szCs w:val="24"/>
        </w:rPr>
        <w:t>.К</w:t>
      </w:r>
      <w:proofErr w:type="gramEnd"/>
      <w:r w:rsidR="00AD1874" w:rsidRPr="00C523D3">
        <w:rPr>
          <w:rFonts w:ascii="Times New Roman" w:hAnsi="Times New Roman"/>
          <w:bCs/>
          <w:iCs/>
          <w:sz w:val="24"/>
          <w:szCs w:val="24"/>
        </w:rPr>
        <w:t>инешма,</w:t>
      </w:r>
      <w:r w:rsidR="00AD1874" w:rsidRPr="00C523D3">
        <w:rPr>
          <w:rFonts w:ascii="Times New Roman" w:hAnsi="Times New Roman"/>
          <w:sz w:val="24"/>
          <w:szCs w:val="24"/>
        </w:rPr>
        <w:t xml:space="preserve"> ул. </w:t>
      </w:r>
      <w:r w:rsidR="008A7B26">
        <w:rPr>
          <w:rFonts w:ascii="Times New Roman" w:hAnsi="Times New Roman"/>
          <w:sz w:val="24"/>
          <w:szCs w:val="24"/>
        </w:rPr>
        <w:t>Ивана Виноградова</w:t>
      </w:r>
      <w:r w:rsidR="00E66C09">
        <w:rPr>
          <w:rFonts w:ascii="Times New Roman" w:hAnsi="Times New Roman"/>
          <w:sz w:val="24"/>
          <w:szCs w:val="24"/>
        </w:rPr>
        <w:t>.</w:t>
      </w:r>
      <w:r w:rsidR="00AD1874" w:rsidRPr="00C523D3">
        <w:rPr>
          <w:rFonts w:ascii="Times New Roman" w:hAnsi="Times New Roman"/>
          <w:sz w:val="24"/>
          <w:szCs w:val="24"/>
        </w:rPr>
        <w:t xml:space="preserve"> д.</w:t>
      </w:r>
      <w:r w:rsidR="008A7B26">
        <w:rPr>
          <w:rFonts w:ascii="Times New Roman" w:hAnsi="Times New Roman"/>
          <w:sz w:val="24"/>
          <w:szCs w:val="24"/>
        </w:rPr>
        <w:t>16</w:t>
      </w:r>
      <w:r w:rsidR="00AD1874" w:rsidRPr="00C523D3">
        <w:rPr>
          <w:rFonts w:ascii="Times New Roman" w:hAnsi="Times New Roman"/>
          <w:sz w:val="24"/>
          <w:szCs w:val="24"/>
        </w:rPr>
        <w:t xml:space="preserve">, тел. </w:t>
      </w:r>
      <w:r w:rsidR="008A7B26">
        <w:rPr>
          <w:rFonts w:ascii="Times New Roman" w:hAnsi="Times New Roman"/>
          <w:sz w:val="24"/>
          <w:szCs w:val="24"/>
        </w:rPr>
        <w:t>5-61-57</w:t>
      </w:r>
      <w:r w:rsidR="00AD1874" w:rsidRPr="00C523D3">
        <w:rPr>
          <w:rFonts w:ascii="Times New Roman" w:hAnsi="Times New Roman"/>
          <w:sz w:val="24"/>
          <w:szCs w:val="24"/>
        </w:rPr>
        <w:t>)</w:t>
      </w:r>
      <w:r w:rsidR="00AD1874">
        <w:rPr>
          <w:rFonts w:ascii="Times New Roman" w:hAnsi="Times New Roman"/>
          <w:sz w:val="24"/>
          <w:szCs w:val="24"/>
        </w:rPr>
        <w:t>.</w:t>
      </w:r>
    </w:p>
    <w:p w:rsidR="00CF31E5" w:rsidRDefault="0021140A" w:rsidP="00CF31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5.2. </w:t>
      </w:r>
      <w:r w:rsidR="00CF31E5">
        <w:rPr>
          <w:rFonts w:ascii="Times New Roman" w:hAnsi="Times New Roman"/>
          <w:sz w:val="24"/>
          <w:szCs w:val="24"/>
        </w:rPr>
        <w:t>Программа проведения:</w:t>
      </w:r>
    </w:p>
    <w:p w:rsidR="00CF31E5" w:rsidRPr="00CF31E5" w:rsidRDefault="00515E1F" w:rsidP="00CF31E5">
      <w:pPr>
        <w:spacing w:after="0" w:line="240" w:lineRule="auto"/>
        <w:ind w:firstLine="708"/>
        <w:jc w:val="both"/>
        <w:rPr>
          <w:rStyle w:val="a7"/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 </w:t>
      </w:r>
      <w:r w:rsidR="00CF31E5" w:rsidRPr="00CF31E5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</w:t>
      </w:r>
      <w:r w:rsidR="00CF31E5" w:rsidRPr="00CF31E5">
        <w:rPr>
          <w:rFonts w:ascii="Times New Roman" w:hAnsi="Times New Roman"/>
          <w:sz w:val="24"/>
          <w:szCs w:val="24"/>
        </w:rPr>
        <w:t>00 – возрастные категории от 26 до 45 лет;</w:t>
      </w:r>
      <w:r>
        <w:rPr>
          <w:rFonts w:ascii="Times New Roman" w:hAnsi="Times New Roman"/>
          <w:sz w:val="24"/>
          <w:szCs w:val="24"/>
        </w:rPr>
        <w:t xml:space="preserve"> </w:t>
      </w:r>
      <w:r w:rsidR="00CF31E5" w:rsidRPr="00CF31E5">
        <w:rPr>
          <w:rStyle w:val="a7"/>
          <w:rFonts w:ascii="Times New Roman" w:hAnsi="Times New Roman"/>
          <w:b w:val="0"/>
          <w:bCs w:val="0"/>
          <w:sz w:val="24"/>
          <w:szCs w:val="24"/>
        </w:rPr>
        <w:t>старше 45 лет</w:t>
      </w:r>
    </w:p>
    <w:p w:rsidR="00B74261" w:rsidRPr="004708CA" w:rsidRDefault="00515E1F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</w:t>
      </w:r>
      <w:r w:rsidR="00CF31E5">
        <w:rPr>
          <w:rFonts w:ascii="Times New Roman" w:hAnsi="Times New Roman"/>
          <w:sz w:val="24"/>
          <w:szCs w:val="24"/>
        </w:rPr>
        <w:t>13</w:t>
      </w:r>
      <w:r>
        <w:rPr>
          <w:rFonts w:ascii="Times New Roman" w:hAnsi="Times New Roman"/>
          <w:sz w:val="24"/>
          <w:szCs w:val="24"/>
        </w:rPr>
        <w:t>.</w:t>
      </w:r>
      <w:r w:rsidR="00CF31E5">
        <w:rPr>
          <w:rFonts w:ascii="Times New Roman" w:hAnsi="Times New Roman"/>
          <w:sz w:val="24"/>
          <w:szCs w:val="24"/>
        </w:rPr>
        <w:t>00 – возрастные категории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CF31E5">
        <w:rPr>
          <w:rFonts w:ascii="Times New Roman" w:hAnsi="Times New Roman"/>
          <w:sz w:val="24"/>
          <w:szCs w:val="24"/>
        </w:rPr>
        <w:t xml:space="preserve">от 7 </w:t>
      </w:r>
      <w:r w:rsidR="00BC03F3">
        <w:rPr>
          <w:rFonts w:ascii="Times New Roman" w:hAnsi="Times New Roman"/>
          <w:sz w:val="24"/>
          <w:szCs w:val="24"/>
        </w:rPr>
        <w:t xml:space="preserve">до </w:t>
      </w:r>
      <w:r w:rsidR="00BC03F3" w:rsidRPr="004067E5">
        <w:rPr>
          <w:rFonts w:ascii="Times New Roman" w:hAnsi="Times New Roman"/>
          <w:sz w:val="24"/>
          <w:szCs w:val="24"/>
        </w:rPr>
        <w:t>14</w:t>
      </w:r>
      <w:r w:rsidR="00CF31E5" w:rsidRPr="004067E5">
        <w:rPr>
          <w:rFonts w:ascii="Times New Roman" w:hAnsi="Times New Roman"/>
          <w:sz w:val="24"/>
          <w:szCs w:val="24"/>
        </w:rPr>
        <w:t>лет;</w:t>
      </w:r>
      <w:r>
        <w:rPr>
          <w:rFonts w:ascii="Times New Roman" w:hAnsi="Times New Roman"/>
          <w:sz w:val="24"/>
          <w:szCs w:val="24"/>
        </w:rPr>
        <w:t xml:space="preserve"> </w:t>
      </w:r>
      <w:r w:rsidR="00BC03F3" w:rsidRPr="004067E5">
        <w:rPr>
          <w:rFonts w:ascii="Times New Roman" w:hAnsi="Times New Roman"/>
          <w:sz w:val="24"/>
          <w:szCs w:val="24"/>
        </w:rPr>
        <w:t>от 15</w:t>
      </w:r>
      <w:r w:rsidR="00CF31E5" w:rsidRPr="004067E5">
        <w:rPr>
          <w:rFonts w:ascii="Times New Roman" w:hAnsi="Times New Roman"/>
          <w:sz w:val="24"/>
          <w:szCs w:val="24"/>
        </w:rPr>
        <w:t xml:space="preserve"> до </w:t>
      </w:r>
      <w:r w:rsidR="00CF31E5">
        <w:rPr>
          <w:rFonts w:ascii="Times New Roman" w:hAnsi="Times New Roman"/>
          <w:sz w:val="24"/>
          <w:szCs w:val="24"/>
        </w:rPr>
        <w:t>25</w:t>
      </w:r>
      <w:r w:rsidR="00CF31E5" w:rsidRPr="004067E5">
        <w:rPr>
          <w:rFonts w:ascii="Times New Roman" w:hAnsi="Times New Roman"/>
          <w:sz w:val="24"/>
          <w:szCs w:val="24"/>
        </w:rPr>
        <w:t xml:space="preserve"> лет</w:t>
      </w:r>
    </w:p>
    <w:p w:rsidR="00AD1874" w:rsidRPr="0021140A" w:rsidRDefault="0021140A" w:rsidP="00406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5.3. </w:t>
      </w:r>
      <w:r w:rsidR="00AD1874" w:rsidRPr="00413C4A">
        <w:rPr>
          <w:rFonts w:ascii="Times New Roman" w:hAnsi="Times New Roman"/>
          <w:sz w:val="24"/>
          <w:szCs w:val="24"/>
        </w:rPr>
        <w:t>Участники конкурса представляют</w:t>
      </w:r>
      <w:r w:rsidR="00AD1874" w:rsidRPr="0021140A">
        <w:rPr>
          <w:rFonts w:ascii="Times New Roman" w:hAnsi="Times New Roman"/>
          <w:sz w:val="24"/>
          <w:szCs w:val="24"/>
        </w:rPr>
        <w:t xml:space="preserve"> одно </w:t>
      </w:r>
      <w:r w:rsidR="00515E1F">
        <w:rPr>
          <w:rFonts w:ascii="Times New Roman" w:hAnsi="Times New Roman"/>
          <w:sz w:val="24"/>
          <w:szCs w:val="24"/>
        </w:rPr>
        <w:t xml:space="preserve">музыкальное </w:t>
      </w:r>
      <w:r w:rsidR="00AD1874" w:rsidRPr="0021140A">
        <w:rPr>
          <w:rFonts w:ascii="Times New Roman" w:hAnsi="Times New Roman"/>
          <w:sz w:val="24"/>
          <w:szCs w:val="24"/>
        </w:rPr>
        <w:t>произведение</w:t>
      </w:r>
      <w:r w:rsidR="00652BF0">
        <w:rPr>
          <w:rFonts w:ascii="Times New Roman" w:hAnsi="Times New Roman"/>
          <w:sz w:val="24"/>
          <w:szCs w:val="24"/>
        </w:rPr>
        <w:t xml:space="preserve">, </w:t>
      </w:r>
      <w:r w:rsidR="00BF324B">
        <w:rPr>
          <w:rFonts w:ascii="Times New Roman" w:hAnsi="Times New Roman"/>
          <w:sz w:val="24"/>
          <w:szCs w:val="24"/>
        </w:rPr>
        <w:t xml:space="preserve">одно </w:t>
      </w:r>
      <w:r w:rsidR="00AD1874" w:rsidRPr="0021140A">
        <w:rPr>
          <w:rFonts w:ascii="Times New Roman" w:hAnsi="Times New Roman"/>
          <w:sz w:val="24"/>
          <w:szCs w:val="24"/>
        </w:rPr>
        <w:t xml:space="preserve">стихотворение, литературно-музыкальную композицию, прозу продолжительностью до </w:t>
      </w:r>
      <w:r w:rsidR="00515E1F">
        <w:rPr>
          <w:rFonts w:ascii="Times New Roman" w:hAnsi="Times New Roman"/>
          <w:sz w:val="24"/>
          <w:szCs w:val="24"/>
        </w:rPr>
        <w:t>4</w:t>
      </w:r>
      <w:r w:rsidR="00AD1874" w:rsidRPr="0021140A">
        <w:rPr>
          <w:rFonts w:ascii="Times New Roman" w:hAnsi="Times New Roman"/>
          <w:sz w:val="24"/>
          <w:szCs w:val="24"/>
        </w:rPr>
        <w:t xml:space="preserve"> минут.</w:t>
      </w:r>
    </w:p>
    <w:p w:rsidR="00AD1874" w:rsidRPr="006E1428" w:rsidRDefault="0021140A" w:rsidP="004067E5">
      <w:pPr>
        <w:pStyle w:val="a5"/>
        <w:spacing w:before="0" w:beforeAutospacing="0" w:after="0" w:afterAutospacing="0"/>
        <w:ind w:firstLine="709"/>
        <w:jc w:val="both"/>
      </w:pPr>
      <w:r>
        <w:t xml:space="preserve">5.4. </w:t>
      </w:r>
      <w:r w:rsidR="00AD1874" w:rsidRPr="00996B1A">
        <w:t>Репертуар конкурсантов должен состоять из произведений военно-патриотической тематики</w:t>
      </w:r>
      <w:r>
        <w:t>;</w:t>
      </w:r>
      <w:r w:rsidR="00515E1F">
        <w:t xml:space="preserve"> </w:t>
      </w:r>
      <w:r>
        <w:t>пропагандирующие человеческие ценности</w:t>
      </w:r>
      <w:r w:rsidR="00AD1874" w:rsidRPr="00996B1A">
        <w:t>: люб</w:t>
      </w:r>
      <w:r>
        <w:t>о</w:t>
      </w:r>
      <w:r w:rsidR="00AD1874" w:rsidRPr="00996B1A">
        <w:t>в</w:t>
      </w:r>
      <w:r>
        <w:t>ь</w:t>
      </w:r>
      <w:r w:rsidR="00AD1874" w:rsidRPr="00996B1A">
        <w:t xml:space="preserve"> к Родине, мужеств</w:t>
      </w:r>
      <w:r>
        <w:t>о</w:t>
      </w:r>
      <w:r w:rsidR="00AD1874" w:rsidRPr="00996B1A">
        <w:t>, героизм, дружб</w:t>
      </w:r>
      <w:r>
        <w:t>у</w:t>
      </w:r>
      <w:r w:rsidR="00AD1874" w:rsidRPr="00996B1A">
        <w:t>, почитани</w:t>
      </w:r>
      <w:r>
        <w:t>е</w:t>
      </w:r>
      <w:r w:rsidR="00AD1874" w:rsidRPr="00996B1A">
        <w:t xml:space="preserve"> исторического прошлого своей страны.</w:t>
      </w:r>
    </w:p>
    <w:p w:rsidR="00AD1874" w:rsidRDefault="0021140A" w:rsidP="004067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5.5. </w:t>
      </w:r>
      <w:r w:rsidR="00AD1874" w:rsidRPr="00C523D3">
        <w:rPr>
          <w:rFonts w:ascii="Times New Roman" w:hAnsi="Times New Roman"/>
          <w:sz w:val="24"/>
          <w:szCs w:val="24"/>
        </w:rPr>
        <w:t xml:space="preserve">Выступления конкурсантов осуществляется в сопровождении </w:t>
      </w:r>
      <w:r w:rsidR="00AD1874" w:rsidRPr="0021140A">
        <w:rPr>
          <w:rFonts w:ascii="Times New Roman" w:hAnsi="Times New Roman"/>
          <w:b/>
          <w:sz w:val="24"/>
          <w:szCs w:val="24"/>
        </w:rPr>
        <w:t>фонограммы «-1»</w:t>
      </w:r>
      <w:r w:rsidR="00515E1F">
        <w:rPr>
          <w:rFonts w:ascii="Times New Roman" w:hAnsi="Times New Roman"/>
          <w:b/>
          <w:sz w:val="24"/>
          <w:szCs w:val="24"/>
        </w:rPr>
        <w:t xml:space="preserve"> </w:t>
      </w:r>
      <w:r w:rsidR="00AD1874" w:rsidRPr="0095256B">
        <w:rPr>
          <w:rFonts w:ascii="Times New Roman" w:hAnsi="Times New Roman"/>
          <w:sz w:val="24"/>
          <w:szCs w:val="24"/>
        </w:rPr>
        <w:t>(</w:t>
      </w:r>
      <w:r w:rsidR="00AD1874" w:rsidRPr="00453C9B">
        <w:rPr>
          <w:rFonts w:ascii="Times New Roman" w:hAnsi="Times New Roman"/>
          <w:b/>
          <w:sz w:val="24"/>
          <w:szCs w:val="24"/>
        </w:rPr>
        <w:t>хорошего качества</w:t>
      </w:r>
      <w:r w:rsidR="00AD1874" w:rsidRPr="0095256B">
        <w:rPr>
          <w:rFonts w:ascii="Times New Roman" w:hAnsi="Times New Roman"/>
          <w:sz w:val="24"/>
          <w:szCs w:val="24"/>
        </w:rPr>
        <w:t xml:space="preserve">) или «живого» </w:t>
      </w:r>
      <w:r w:rsidRPr="0095256B">
        <w:rPr>
          <w:rFonts w:ascii="Times New Roman" w:hAnsi="Times New Roman"/>
          <w:sz w:val="24"/>
          <w:szCs w:val="24"/>
        </w:rPr>
        <w:t>аккомпанемента</w:t>
      </w:r>
      <w:r w:rsidR="00AD1874" w:rsidRPr="0095256B">
        <w:rPr>
          <w:rFonts w:ascii="Times New Roman" w:hAnsi="Times New Roman"/>
          <w:sz w:val="24"/>
          <w:szCs w:val="24"/>
        </w:rPr>
        <w:t>. Фонограмму «-1» предст</w:t>
      </w:r>
      <w:r w:rsidR="00AD1874">
        <w:rPr>
          <w:rFonts w:ascii="Times New Roman" w:hAnsi="Times New Roman"/>
          <w:sz w:val="24"/>
          <w:szCs w:val="24"/>
        </w:rPr>
        <w:t>ав</w:t>
      </w:r>
      <w:r w:rsidR="00AD1874" w:rsidRPr="0095256B">
        <w:rPr>
          <w:rFonts w:ascii="Times New Roman" w:hAnsi="Times New Roman"/>
          <w:sz w:val="24"/>
          <w:szCs w:val="24"/>
        </w:rPr>
        <w:t>ить на цифровом носителе (</w:t>
      </w:r>
      <w:proofErr w:type="spellStart"/>
      <w:r w:rsidR="00AD1874" w:rsidRPr="0095256B">
        <w:rPr>
          <w:rFonts w:ascii="Times New Roman" w:hAnsi="Times New Roman"/>
          <w:sz w:val="24"/>
          <w:szCs w:val="24"/>
        </w:rPr>
        <w:t>флэш-карта</w:t>
      </w:r>
      <w:proofErr w:type="spellEnd"/>
      <w:r w:rsidR="00AD1874" w:rsidRPr="0095256B">
        <w:rPr>
          <w:rFonts w:ascii="Times New Roman" w:hAnsi="Times New Roman"/>
          <w:sz w:val="24"/>
          <w:szCs w:val="24"/>
        </w:rPr>
        <w:t>)</w:t>
      </w:r>
      <w:r w:rsidR="00515E1F">
        <w:rPr>
          <w:rFonts w:ascii="Times New Roman" w:hAnsi="Times New Roman"/>
          <w:sz w:val="24"/>
          <w:szCs w:val="24"/>
        </w:rPr>
        <w:t xml:space="preserve"> за 30 мин</w:t>
      </w:r>
      <w:r>
        <w:rPr>
          <w:rFonts w:ascii="Times New Roman" w:hAnsi="Times New Roman"/>
          <w:sz w:val="24"/>
          <w:szCs w:val="24"/>
        </w:rPr>
        <w:t>.</w:t>
      </w:r>
      <w:r w:rsidR="00515E1F">
        <w:rPr>
          <w:rFonts w:ascii="Times New Roman" w:hAnsi="Times New Roman"/>
          <w:sz w:val="24"/>
          <w:szCs w:val="24"/>
        </w:rPr>
        <w:t xml:space="preserve"> До начала конкурсного прослушивания.</w:t>
      </w:r>
    </w:p>
    <w:p w:rsidR="00CF31E5" w:rsidRDefault="0021140A" w:rsidP="004067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CF31E5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. </w:t>
      </w:r>
      <w:r w:rsidR="00AD1874" w:rsidRPr="00C523D3">
        <w:rPr>
          <w:rFonts w:ascii="Times New Roman" w:hAnsi="Times New Roman"/>
          <w:sz w:val="24"/>
          <w:szCs w:val="24"/>
        </w:rPr>
        <w:t>Заявки</w:t>
      </w:r>
      <w:r w:rsidR="00515E1F">
        <w:rPr>
          <w:rFonts w:ascii="Times New Roman" w:hAnsi="Times New Roman"/>
          <w:sz w:val="24"/>
          <w:szCs w:val="24"/>
        </w:rPr>
        <w:t xml:space="preserve"> </w:t>
      </w:r>
      <w:r w:rsidR="00AD1874" w:rsidRPr="00C523D3">
        <w:rPr>
          <w:rFonts w:ascii="Times New Roman" w:hAnsi="Times New Roman"/>
          <w:sz w:val="24"/>
          <w:szCs w:val="24"/>
        </w:rPr>
        <w:t xml:space="preserve">на участие в </w:t>
      </w:r>
      <w:r w:rsidR="00AD1874">
        <w:rPr>
          <w:rFonts w:ascii="Times New Roman" w:hAnsi="Times New Roman"/>
          <w:sz w:val="24"/>
          <w:szCs w:val="24"/>
        </w:rPr>
        <w:t>конкурсе</w:t>
      </w:r>
      <w:r w:rsidR="00AD1874" w:rsidRPr="00C523D3">
        <w:rPr>
          <w:rFonts w:ascii="Times New Roman" w:hAnsi="Times New Roman"/>
          <w:sz w:val="24"/>
          <w:szCs w:val="24"/>
        </w:rPr>
        <w:t xml:space="preserve"> направляются </w:t>
      </w:r>
      <w:r w:rsidR="00AD1874" w:rsidRPr="00C523D3">
        <w:rPr>
          <w:rFonts w:ascii="Times New Roman" w:hAnsi="Times New Roman"/>
          <w:sz w:val="24"/>
          <w:szCs w:val="24"/>
          <w:u w:val="single"/>
        </w:rPr>
        <w:t>по установленной форме</w:t>
      </w:r>
      <w:r w:rsidR="00AD1874" w:rsidRPr="00C523D3">
        <w:rPr>
          <w:rFonts w:ascii="Times New Roman" w:hAnsi="Times New Roman"/>
          <w:sz w:val="24"/>
          <w:szCs w:val="24"/>
        </w:rPr>
        <w:t xml:space="preserve"> (приложение) </w:t>
      </w:r>
      <w:r w:rsidR="00AD1874" w:rsidRPr="00C523D3">
        <w:rPr>
          <w:rFonts w:ascii="Times New Roman" w:hAnsi="Times New Roman"/>
          <w:sz w:val="24"/>
          <w:szCs w:val="24"/>
          <w:u w:val="single"/>
        </w:rPr>
        <w:t xml:space="preserve">до </w:t>
      </w:r>
      <w:r w:rsidR="00946D26">
        <w:rPr>
          <w:rFonts w:ascii="Times New Roman" w:hAnsi="Times New Roman"/>
          <w:sz w:val="24"/>
          <w:szCs w:val="24"/>
          <w:u w:val="single"/>
        </w:rPr>
        <w:t>0</w:t>
      </w:r>
      <w:r w:rsidR="00B74261">
        <w:rPr>
          <w:rFonts w:ascii="Times New Roman" w:hAnsi="Times New Roman"/>
          <w:sz w:val="24"/>
          <w:szCs w:val="24"/>
          <w:u w:val="single"/>
        </w:rPr>
        <w:t>7</w:t>
      </w:r>
      <w:r w:rsidR="00AD1874" w:rsidRPr="00C523D3">
        <w:rPr>
          <w:rFonts w:ascii="Times New Roman" w:hAnsi="Times New Roman"/>
          <w:sz w:val="24"/>
          <w:szCs w:val="24"/>
          <w:u w:val="single"/>
        </w:rPr>
        <w:t>.02.201</w:t>
      </w:r>
      <w:r w:rsidR="00B74261">
        <w:rPr>
          <w:rFonts w:ascii="Times New Roman" w:hAnsi="Times New Roman"/>
          <w:sz w:val="24"/>
          <w:szCs w:val="24"/>
          <w:u w:val="single"/>
        </w:rPr>
        <w:t>9</w:t>
      </w:r>
      <w:r w:rsidR="00AD1874" w:rsidRPr="00C523D3">
        <w:rPr>
          <w:rFonts w:ascii="Times New Roman" w:hAnsi="Times New Roman"/>
          <w:sz w:val="24"/>
          <w:szCs w:val="24"/>
          <w:u w:val="single"/>
        </w:rPr>
        <w:t>г.</w:t>
      </w:r>
      <w:r w:rsidR="00AD1874" w:rsidRPr="00C523D3">
        <w:rPr>
          <w:rFonts w:ascii="Times New Roman" w:hAnsi="Times New Roman"/>
          <w:sz w:val="24"/>
          <w:szCs w:val="24"/>
        </w:rPr>
        <w:t xml:space="preserve"> в Комитет по культуре и туризму  администрации  городского округа  Кинешма  (ул.им</w:t>
      </w:r>
      <w:proofErr w:type="gramStart"/>
      <w:r w:rsidR="00AD1874" w:rsidRPr="00C523D3">
        <w:rPr>
          <w:rFonts w:ascii="Times New Roman" w:hAnsi="Times New Roman"/>
          <w:sz w:val="24"/>
          <w:szCs w:val="24"/>
        </w:rPr>
        <w:t>.Ф</w:t>
      </w:r>
      <w:proofErr w:type="gramEnd"/>
      <w:r w:rsidR="00AD1874" w:rsidRPr="00C523D3">
        <w:rPr>
          <w:rFonts w:ascii="Times New Roman" w:hAnsi="Times New Roman"/>
          <w:sz w:val="24"/>
          <w:szCs w:val="24"/>
        </w:rPr>
        <w:t>рунзе,4).  Факс 5-</w:t>
      </w:r>
      <w:r>
        <w:rPr>
          <w:rFonts w:ascii="Times New Roman" w:hAnsi="Times New Roman"/>
          <w:sz w:val="24"/>
          <w:szCs w:val="24"/>
        </w:rPr>
        <w:t>76-79</w:t>
      </w:r>
      <w:r w:rsidR="00AD1874" w:rsidRPr="00C523D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5-76-18</w:t>
      </w:r>
      <w:r w:rsidR="00AD1874" w:rsidRPr="00C523D3">
        <w:rPr>
          <w:rFonts w:ascii="Times New Roman" w:hAnsi="Times New Roman"/>
          <w:sz w:val="24"/>
          <w:szCs w:val="24"/>
          <w:lang w:val="en-US"/>
        </w:rPr>
        <w:t>e</w:t>
      </w:r>
      <w:r w:rsidR="00AD1874" w:rsidRPr="00AD1874">
        <w:rPr>
          <w:rFonts w:ascii="Times New Roman" w:hAnsi="Times New Roman"/>
          <w:sz w:val="24"/>
          <w:szCs w:val="24"/>
        </w:rPr>
        <w:t>-</w:t>
      </w:r>
      <w:r w:rsidR="00AD1874" w:rsidRPr="00C523D3">
        <w:rPr>
          <w:rFonts w:ascii="Times New Roman" w:hAnsi="Times New Roman"/>
          <w:sz w:val="24"/>
          <w:szCs w:val="24"/>
          <w:lang w:val="en-US"/>
        </w:rPr>
        <w:t>mail</w:t>
      </w:r>
      <w:r w:rsidR="00AD1874" w:rsidRPr="00AD1874">
        <w:rPr>
          <w:rFonts w:ascii="Times New Roman" w:hAnsi="Times New Roman"/>
          <w:sz w:val="24"/>
          <w:szCs w:val="24"/>
        </w:rPr>
        <w:t xml:space="preserve">:  </w:t>
      </w:r>
      <w:hyperlink r:id="rId5" w:history="1">
        <w:r w:rsidR="00AD1874" w:rsidRPr="00D86A31">
          <w:rPr>
            <w:rStyle w:val="a4"/>
            <w:rFonts w:ascii="Times New Roman" w:hAnsi="Times New Roman"/>
            <w:sz w:val="24"/>
            <w:szCs w:val="24"/>
            <w:lang w:val="en-US"/>
          </w:rPr>
          <w:t>kkt</w:t>
        </w:r>
        <w:r w:rsidR="00AD1874" w:rsidRPr="00AD1874">
          <w:rPr>
            <w:rStyle w:val="a4"/>
            <w:rFonts w:ascii="Times New Roman" w:hAnsi="Times New Roman"/>
            <w:sz w:val="24"/>
            <w:szCs w:val="24"/>
          </w:rPr>
          <w:t>08@</w:t>
        </w:r>
        <w:r w:rsidR="00AD1874" w:rsidRPr="00D86A31">
          <w:rPr>
            <w:rStyle w:val="a4"/>
            <w:rFonts w:ascii="Times New Roman" w:hAnsi="Times New Roman"/>
            <w:sz w:val="24"/>
            <w:szCs w:val="24"/>
            <w:lang w:val="en-US"/>
          </w:rPr>
          <w:t>yandex</w:t>
        </w:r>
        <w:r w:rsidR="00AD1874" w:rsidRPr="00AD1874">
          <w:rPr>
            <w:rStyle w:val="a4"/>
            <w:rFonts w:ascii="Times New Roman" w:hAnsi="Times New Roman"/>
            <w:sz w:val="24"/>
            <w:szCs w:val="24"/>
          </w:rPr>
          <w:t>.</w:t>
        </w:r>
        <w:r w:rsidR="00AD1874" w:rsidRPr="00D86A31">
          <w:rPr>
            <w:rStyle w:val="a4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AD1874" w:rsidRPr="00AD1874">
        <w:rPr>
          <w:rFonts w:ascii="Times New Roman" w:hAnsi="Times New Roman"/>
          <w:sz w:val="24"/>
          <w:szCs w:val="24"/>
        </w:rPr>
        <w:t xml:space="preserve">. </w:t>
      </w:r>
    </w:p>
    <w:p w:rsidR="00515E1F" w:rsidRPr="00515E1F" w:rsidRDefault="00515E1F" w:rsidP="004067E5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15E1F">
        <w:rPr>
          <w:rFonts w:ascii="Times New Roman" w:hAnsi="Times New Roman"/>
          <w:b/>
          <w:sz w:val="24"/>
          <w:szCs w:val="24"/>
        </w:rPr>
        <w:t xml:space="preserve">Участник, предоставивший </w:t>
      </w:r>
      <w:r w:rsidR="006D2583">
        <w:rPr>
          <w:rFonts w:ascii="Times New Roman" w:hAnsi="Times New Roman"/>
          <w:b/>
          <w:sz w:val="24"/>
          <w:szCs w:val="24"/>
        </w:rPr>
        <w:t xml:space="preserve">не </w:t>
      </w:r>
      <w:r w:rsidRPr="00515E1F">
        <w:rPr>
          <w:rFonts w:ascii="Times New Roman" w:hAnsi="Times New Roman"/>
          <w:b/>
          <w:sz w:val="24"/>
          <w:szCs w:val="24"/>
        </w:rPr>
        <w:t xml:space="preserve">полный </w:t>
      </w:r>
      <w:r w:rsidR="006D2583">
        <w:rPr>
          <w:rFonts w:ascii="Times New Roman" w:hAnsi="Times New Roman"/>
          <w:b/>
          <w:sz w:val="24"/>
          <w:szCs w:val="24"/>
        </w:rPr>
        <w:t xml:space="preserve">или недооформленный </w:t>
      </w:r>
      <w:r w:rsidRPr="00515E1F">
        <w:rPr>
          <w:rFonts w:ascii="Times New Roman" w:hAnsi="Times New Roman"/>
          <w:b/>
          <w:sz w:val="24"/>
          <w:szCs w:val="24"/>
        </w:rPr>
        <w:t xml:space="preserve">комплект заявки, </w:t>
      </w:r>
      <w:r w:rsidRPr="00515E1F">
        <w:rPr>
          <w:rFonts w:ascii="Times New Roman" w:hAnsi="Times New Roman"/>
          <w:b/>
          <w:sz w:val="24"/>
          <w:szCs w:val="24"/>
          <w:u w:val="single"/>
        </w:rPr>
        <w:t>к участию в конкурсе не допускается.</w:t>
      </w:r>
    </w:p>
    <w:p w:rsidR="00735CE6" w:rsidRPr="00735CE6" w:rsidRDefault="00735CE6" w:rsidP="004067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CF31E5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. </w:t>
      </w:r>
      <w:r w:rsidRPr="00735CE6">
        <w:rPr>
          <w:rFonts w:ascii="Times New Roman" w:hAnsi="Times New Roman"/>
          <w:bCs/>
          <w:sz w:val="24"/>
          <w:szCs w:val="24"/>
        </w:rPr>
        <w:t>Неправильно заполненная заявка (ошибки в названии коллектива, фамилии или имени исполнителя, руководителя, концертмейстера; неправильное указание возрастной группы, направления, номинации и т.д.) влечет за собой неправильное оформление диплома.</w:t>
      </w:r>
    </w:p>
    <w:p w:rsidR="00AD1874" w:rsidRDefault="00735CE6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="00CF31E5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. </w:t>
      </w:r>
      <w:r w:rsidR="00AD1874" w:rsidRPr="00C523D3">
        <w:rPr>
          <w:rFonts w:ascii="Times New Roman" w:hAnsi="Times New Roman"/>
          <w:sz w:val="24"/>
          <w:szCs w:val="24"/>
        </w:rPr>
        <w:t xml:space="preserve">Контактное лицо: </w:t>
      </w:r>
      <w:r w:rsidR="00266D13">
        <w:rPr>
          <w:rFonts w:ascii="Times New Roman" w:hAnsi="Times New Roman"/>
          <w:sz w:val="24"/>
          <w:szCs w:val="24"/>
        </w:rPr>
        <w:t>Фомин Сергей Евгеньевич</w:t>
      </w:r>
      <w:r w:rsidR="00515E1F">
        <w:rPr>
          <w:rFonts w:ascii="Times New Roman" w:hAnsi="Times New Roman"/>
          <w:sz w:val="24"/>
          <w:szCs w:val="24"/>
        </w:rPr>
        <w:t xml:space="preserve"> </w:t>
      </w:r>
      <w:r w:rsidR="004067E5">
        <w:rPr>
          <w:rFonts w:ascii="Times New Roman" w:hAnsi="Times New Roman"/>
          <w:sz w:val="24"/>
          <w:szCs w:val="24"/>
        </w:rPr>
        <w:t>(т.5-81-08)</w:t>
      </w:r>
      <w:r w:rsidR="00AD1874" w:rsidRPr="00C523D3">
        <w:rPr>
          <w:rFonts w:ascii="Times New Roman" w:hAnsi="Times New Roman"/>
          <w:sz w:val="24"/>
          <w:szCs w:val="24"/>
        </w:rPr>
        <w:t xml:space="preserve">.  </w:t>
      </w:r>
    </w:p>
    <w:p w:rsidR="00AD1874" w:rsidRDefault="00AD1874" w:rsidP="00406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D1874" w:rsidRDefault="00AD1874" w:rsidP="004067E5">
      <w:pPr>
        <w:spacing w:after="0" w:line="240" w:lineRule="auto"/>
        <w:ind w:left="360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B11713">
        <w:rPr>
          <w:rFonts w:ascii="Times New Roman" w:hAnsi="Times New Roman"/>
          <w:b/>
          <w:sz w:val="24"/>
          <w:szCs w:val="24"/>
        </w:rPr>
        <w:t xml:space="preserve"> 6</w:t>
      </w:r>
      <w:r w:rsidRPr="00B11713">
        <w:rPr>
          <w:rFonts w:ascii="Times New Roman" w:hAnsi="Times New Roman"/>
          <w:b/>
          <w:bCs/>
          <w:iCs/>
          <w:sz w:val="24"/>
          <w:szCs w:val="24"/>
        </w:rPr>
        <w:t>.</w:t>
      </w:r>
      <w:r>
        <w:rPr>
          <w:rFonts w:ascii="Times New Roman" w:hAnsi="Times New Roman"/>
          <w:b/>
          <w:bCs/>
          <w:iCs/>
          <w:sz w:val="24"/>
          <w:szCs w:val="24"/>
        </w:rPr>
        <w:t xml:space="preserve"> П</w:t>
      </w:r>
      <w:r w:rsidRPr="0095256B">
        <w:rPr>
          <w:rFonts w:ascii="Times New Roman" w:hAnsi="Times New Roman"/>
          <w:b/>
          <w:bCs/>
          <w:iCs/>
          <w:sz w:val="24"/>
          <w:szCs w:val="24"/>
        </w:rPr>
        <w:t>одведение итогов</w:t>
      </w:r>
    </w:p>
    <w:p w:rsidR="00AD1874" w:rsidRPr="0095256B" w:rsidRDefault="0021140A" w:rsidP="00735CE6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</w:t>
      </w:r>
      <w:r w:rsidR="00AD1874" w:rsidRPr="0095256B">
        <w:rPr>
          <w:rFonts w:ascii="Times New Roman" w:hAnsi="Times New Roman"/>
          <w:sz w:val="24"/>
          <w:szCs w:val="24"/>
        </w:rPr>
        <w:t xml:space="preserve">Выступления исполнителей оценивает жюри по десятибалльной системе </w:t>
      </w:r>
      <w:r w:rsidR="00266D13" w:rsidRPr="00266D13">
        <w:rPr>
          <w:rFonts w:ascii="Times New Roman" w:hAnsi="Times New Roman"/>
          <w:sz w:val="24"/>
          <w:szCs w:val="24"/>
        </w:rPr>
        <w:t xml:space="preserve">согласно конкурсным ведомостям </w:t>
      </w:r>
      <w:r w:rsidR="00AD1874" w:rsidRPr="0095256B">
        <w:rPr>
          <w:rFonts w:ascii="Times New Roman" w:hAnsi="Times New Roman"/>
          <w:sz w:val="24"/>
          <w:szCs w:val="24"/>
        </w:rPr>
        <w:t>по следующим критериям:</w:t>
      </w:r>
    </w:p>
    <w:p w:rsidR="00AD1874" w:rsidRDefault="00AD1874" w:rsidP="004067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F7E">
        <w:rPr>
          <w:rFonts w:ascii="Times New Roman" w:hAnsi="Times New Roman"/>
          <w:sz w:val="24"/>
          <w:szCs w:val="24"/>
        </w:rPr>
        <w:t xml:space="preserve">выбор произведения: </w:t>
      </w:r>
      <w:r w:rsidRPr="004067E5">
        <w:rPr>
          <w:rFonts w:ascii="Times New Roman" w:hAnsi="Times New Roman"/>
          <w:sz w:val="24"/>
          <w:szCs w:val="24"/>
        </w:rPr>
        <w:t xml:space="preserve">соответствие возрасту, тематике конкурса; </w:t>
      </w:r>
    </w:p>
    <w:p w:rsidR="00AD1874" w:rsidRDefault="00AD1874" w:rsidP="004067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F7E">
        <w:rPr>
          <w:rFonts w:ascii="Times New Roman" w:hAnsi="Times New Roman"/>
          <w:sz w:val="24"/>
          <w:szCs w:val="24"/>
        </w:rPr>
        <w:t>оригинальность исполнения, художественное решение номера;</w:t>
      </w:r>
    </w:p>
    <w:p w:rsidR="00AD1874" w:rsidRDefault="00AD1874" w:rsidP="004067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E6F7E">
        <w:rPr>
          <w:rFonts w:ascii="Times New Roman" w:hAnsi="Times New Roman"/>
          <w:sz w:val="24"/>
          <w:szCs w:val="24"/>
        </w:rPr>
        <w:t>уровень исполнительского мастерства;</w:t>
      </w:r>
    </w:p>
    <w:p w:rsidR="00AD1874" w:rsidRDefault="00AD1874" w:rsidP="004067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6684">
        <w:rPr>
          <w:rFonts w:ascii="Times New Roman" w:hAnsi="Times New Roman"/>
          <w:sz w:val="24"/>
          <w:szCs w:val="24"/>
        </w:rPr>
        <w:t>уровень сценической культуры</w:t>
      </w:r>
      <w:r>
        <w:rPr>
          <w:rFonts w:ascii="Times New Roman" w:hAnsi="Times New Roman"/>
          <w:sz w:val="24"/>
          <w:szCs w:val="24"/>
        </w:rPr>
        <w:t xml:space="preserve">; </w:t>
      </w:r>
    </w:p>
    <w:p w:rsidR="00AD1874" w:rsidRDefault="00AD1874" w:rsidP="004067E5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11713">
        <w:rPr>
          <w:rFonts w:ascii="Times New Roman" w:hAnsi="Times New Roman"/>
          <w:sz w:val="24"/>
          <w:szCs w:val="24"/>
        </w:rPr>
        <w:t>выразительность чтения, дикция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266D13" w:rsidRDefault="00266D13" w:rsidP="00266D13">
      <w:pPr>
        <w:spacing w:after="0" w:line="240" w:lineRule="auto"/>
        <w:ind w:firstLine="487"/>
        <w:jc w:val="both"/>
      </w:pPr>
      <w:r w:rsidRPr="00266D13">
        <w:rPr>
          <w:rFonts w:ascii="Times New Roman" w:hAnsi="Times New Roman"/>
          <w:sz w:val="24"/>
          <w:szCs w:val="24"/>
        </w:rPr>
        <w:t>6.2. Протокол формируется, заполняется и подписываетсяпо каждой номинации и возрастной группе.</w:t>
      </w:r>
    </w:p>
    <w:p w:rsidR="00266D13" w:rsidRPr="00266D13" w:rsidRDefault="00266D13" w:rsidP="00266D13">
      <w:pPr>
        <w:spacing w:after="0" w:line="240" w:lineRule="auto"/>
        <w:ind w:firstLine="487"/>
        <w:jc w:val="both"/>
        <w:rPr>
          <w:rFonts w:ascii="Times New Roman" w:hAnsi="Times New Roman"/>
          <w:sz w:val="24"/>
          <w:szCs w:val="24"/>
        </w:rPr>
      </w:pPr>
      <w:r w:rsidRPr="00266D13">
        <w:rPr>
          <w:rFonts w:ascii="Times New Roman" w:hAnsi="Times New Roman"/>
          <w:sz w:val="24"/>
          <w:szCs w:val="24"/>
        </w:rPr>
        <w:t xml:space="preserve">6.3. </w:t>
      </w:r>
      <w:r w:rsidRPr="00735CE6">
        <w:rPr>
          <w:rFonts w:ascii="Times New Roman" w:hAnsi="Times New Roman"/>
          <w:sz w:val="24"/>
          <w:szCs w:val="24"/>
        </w:rPr>
        <w:t>Решение жюри</w:t>
      </w:r>
      <w:r w:rsidRPr="00266D13">
        <w:rPr>
          <w:rFonts w:ascii="Times New Roman" w:hAnsi="Times New Roman"/>
          <w:sz w:val="24"/>
          <w:szCs w:val="24"/>
        </w:rPr>
        <w:t xml:space="preserve"> является окончательным </w:t>
      </w:r>
      <w:r w:rsidR="00735CE6">
        <w:rPr>
          <w:rFonts w:ascii="Times New Roman" w:hAnsi="Times New Roman"/>
          <w:sz w:val="24"/>
          <w:szCs w:val="24"/>
        </w:rPr>
        <w:t xml:space="preserve">обжалованию </w:t>
      </w:r>
      <w:r w:rsidRPr="00266D13">
        <w:rPr>
          <w:rFonts w:ascii="Times New Roman" w:hAnsi="Times New Roman"/>
          <w:sz w:val="24"/>
          <w:szCs w:val="24"/>
        </w:rPr>
        <w:t>и изменению не подлежит.</w:t>
      </w:r>
    </w:p>
    <w:p w:rsidR="00AD1874" w:rsidRPr="00496684" w:rsidRDefault="00AD1874" w:rsidP="004067E5">
      <w:pPr>
        <w:spacing w:after="0" w:line="240" w:lineRule="auto"/>
        <w:ind w:left="487"/>
        <w:jc w:val="both"/>
        <w:rPr>
          <w:rFonts w:ascii="Times New Roman" w:hAnsi="Times New Roman"/>
          <w:sz w:val="24"/>
          <w:szCs w:val="24"/>
        </w:rPr>
      </w:pPr>
    </w:p>
    <w:p w:rsidR="00AD1874" w:rsidRPr="00640CD2" w:rsidRDefault="0021140A" w:rsidP="004067E5">
      <w:pPr>
        <w:pStyle w:val="a5"/>
        <w:spacing w:before="0" w:beforeAutospacing="0" w:after="0" w:afterAutospacing="0"/>
        <w:jc w:val="center"/>
      </w:pPr>
      <w:r>
        <w:rPr>
          <w:b/>
          <w:bCs/>
          <w:iCs/>
        </w:rPr>
        <w:t>7</w:t>
      </w:r>
      <w:r w:rsidR="00AD1874" w:rsidRPr="00640CD2">
        <w:rPr>
          <w:b/>
          <w:bCs/>
          <w:iCs/>
        </w:rPr>
        <w:t>.  Награждение</w:t>
      </w:r>
    </w:p>
    <w:p w:rsidR="00AD1874" w:rsidRDefault="00AD1874" w:rsidP="004067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966A4B">
        <w:rPr>
          <w:rFonts w:ascii="Times New Roman" w:hAnsi="Times New Roman"/>
          <w:sz w:val="24"/>
          <w:szCs w:val="24"/>
        </w:rPr>
        <w:t>Победители конкурса</w:t>
      </w:r>
      <w:r w:rsidR="00515E1F">
        <w:rPr>
          <w:rFonts w:ascii="Times New Roman" w:hAnsi="Times New Roman"/>
          <w:sz w:val="24"/>
          <w:szCs w:val="24"/>
        </w:rPr>
        <w:t xml:space="preserve"> </w:t>
      </w:r>
      <w:r w:rsidRPr="00966A4B">
        <w:rPr>
          <w:rFonts w:ascii="Times New Roman" w:hAnsi="Times New Roman"/>
          <w:sz w:val="24"/>
          <w:szCs w:val="24"/>
        </w:rPr>
        <w:t xml:space="preserve">награждаются Дипломами </w:t>
      </w:r>
      <w:r w:rsidR="00515E1F" w:rsidRPr="00966A4B">
        <w:rPr>
          <w:rFonts w:ascii="Times New Roman" w:hAnsi="Times New Roman"/>
          <w:sz w:val="24"/>
          <w:szCs w:val="24"/>
        </w:rPr>
        <w:t>Лауреата</w:t>
      </w:r>
      <w:r w:rsidR="00515E1F">
        <w:rPr>
          <w:rFonts w:ascii="Times New Roman" w:hAnsi="Times New Roman"/>
          <w:sz w:val="24"/>
          <w:szCs w:val="24"/>
        </w:rPr>
        <w:t xml:space="preserve"> </w:t>
      </w:r>
      <w:r w:rsidRPr="00966A4B">
        <w:rPr>
          <w:rFonts w:ascii="Times New Roman" w:hAnsi="Times New Roman"/>
          <w:sz w:val="24"/>
          <w:szCs w:val="24"/>
          <w:lang w:val="en-US"/>
        </w:rPr>
        <w:t>I</w:t>
      </w:r>
      <w:r w:rsidR="00652BF0">
        <w:rPr>
          <w:rFonts w:ascii="Times New Roman" w:hAnsi="Times New Roman"/>
          <w:sz w:val="24"/>
          <w:szCs w:val="24"/>
        </w:rPr>
        <w:t>,</w:t>
      </w:r>
      <w:r w:rsidRPr="00966A4B">
        <w:rPr>
          <w:rFonts w:ascii="Times New Roman" w:hAnsi="Times New Roman"/>
          <w:sz w:val="24"/>
          <w:szCs w:val="24"/>
          <w:lang w:val="en-US"/>
        </w:rPr>
        <w:t>II</w:t>
      </w:r>
      <w:r w:rsidR="00652BF0">
        <w:rPr>
          <w:rFonts w:ascii="Times New Roman" w:hAnsi="Times New Roman"/>
          <w:sz w:val="24"/>
          <w:szCs w:val="24"/>
        </w:rPr>
        <w:t>,</w:t>
      </w:r>
      <w:r w:rsidRPr="00966A4B">
        <w:rPr>
          <w:rFonts w:ascii="Times New Roman" w:hAnsi="Times New Roman"/>
          <w:sz w:val="24"/>
          <w:szCs w:val="24"/>
          <w:lang w:val="en-US"/>
        </w:rPr>
        <w:t>III</w:t>
      </w:r>
      <w:r w:rsidRPr="00966A4B">
        <w:rPr>
          <w:rFonts w:ascii="Times New Roman" w:hAnsi="Times New Roman"/>
          <w:sz w:val="24"/>
          <w:szCs w:val="24"/>
        </w:rPr>
        <w:t xml:space="preserve"> степени</w:t>
      </w:r>
      <w:r w:rsidRPr="006E1428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966A4B">
        <w:rPr>
          <w:rFonts w:ascii="Times New Roman" w:hAnsi="Times New Roman"/>
          <w:sz w:val="24"/>
          <w:szCs w:val="24"/>
        </w:rPr>
        <w:t xml:space="preserve"> Конкурсанты, не завоевавшие главные награды</w:t>
      </w:r>
      <w:r w:rsidR="00515E1F">
        <w:rPr>
          <w:rFonts w:ascii="Times New Roman" w:hAnsi="Times New Roman"/>
          <w:sz w:val="24"/>
          <w:szCs w:val="24"/>
        </w:rPr>
        <w:t xml:space="preserve"> </w:t>
      </w:r>
      <w:r w:rsidRPr="00966A4B">
        <w:rPr>
          <w:rFonts w:ascii="Times New Roman" w:hAnsi="Times New Roman"/>
          <w:sz w:val="24"/>
          <w:szCs w:val="24"/>
        </w:rPr>
        <w:t>конкур</w:t>
      </w:r>
      <w:r>
        <w:rPr>
          <w:rFonts w:ascii="Times New Roman" w:hAnsi="Times New Roman"/>
          <w:sz w:val="24"/>
          <w:szCs w:val="24"/>
        </w:rPr>
        <w:t>с</w:t>
      </w:r>
      <w:r w:rsidR="00652BF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, получают Диплом. </w:t>
      </w:r>
    </w:p>
    <w:p w:rsidR="00A24406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</w:pPr>
    </w:p>
    <w:p w:rsidR="00A24406" w:rsidRPr="00A24406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8.</w:t>
      </w:r>
      <w:r w:rsidRPr="00A24406">
        <w:rPr>
          <w:rFonts w:ascii="Times New Roman" w:hAnsi="Times New Roman"/>
          <w:b/>
          <w:bCs/>
          <w:color w:val="000000"/>
          <w:spacing w:val="-6"/>
          <w:sz w:val="24"/>
          <w:szCs w:val="24"/>
        </w:rPr>
        <w:t>Финансирование</w:t>
      </w:r>
    </w:p>
    <w:p w:rsidR="00A24406" w:rsidRPr="00A24406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6"/>
          <w:sz w:val="24"/>
          <w:szCs w:val="24"/>
        </w:rPr>
      </w:pPr>
      <w:r w:rsidRPr="00A24406">
        <w:rPr>
          <w:rFonts w:ascii="Times New Roman" w:hAnsi="Times New Roman"/>
          <w:color w:val="000000"/>
          <w:spacing w:val="-6"/>
          <w:sz w:val="24"/>
          <w:szCs w:val="24"/>
        </w:rPr>
        <w:t xml:space="preserve">Расходы, связанные с организацией и проведением 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конкурса</w:t>
      </w:r>
      <w:r w:rsidRPr="00A24406">
        <w:rPr>
          <w:rFonts w:ascii="Times New Roman" w:hAnsi="Times New Roman"/>
          <w:color w:val="000000"/>
          <w:spacing w:val="-6"/>
          <w:sz w:val="24"/>
          <w:szCs w:val="24"/>
        </w:rPr>
        <w:t xml:space="preserve"> нес</w:t>
      </w:r>
      <w:r>
        <w:rPr>
          <w:rFonts w:ascii="Times New Roman" w:hAnsi="Times New Roman"/>
          <w:color w:val="000000"/>
          <w:spacing w:val="-6"/>
          <w:sz w:val="24"/>
          <w:szCs w:val="24"/>
        </w:rPr>
        <w:t>ет комитет по культуре и туризму администрации городского округа Кинешма.</w:t>
      </w:r>
    </w:p>
    <w:p w:rsidR="00A24406" w:rsidRDefault="00A24406" w:rsidP="004067E5">
      <w:pPr>
        <w:pStyle w:val="2"/>
        <w:spacing w:before="0" w:line="240" w:lineRule="auto"/>
        <w:jc w:val="right"/>
        <w:rPr>
          <w:i/>
          <w:color w:val="auto"/>
          <w:sz w:val="20"/>
          <w:szCs w:val="20"/>
        </w:rPr>
      </w:pPr>
    </w:p>
    <w:p w:rsidR="00A24406" w:rsidRDefault="00A24406" w:rsidP="004067E5">
      <w:pPr>
        <w:pStyle w:val="2"/>
        <w:spacing w:before="0" w:line="240" w:lineRule="auto"/>
        <w:jc w:val="right"/>
        <w:rPr>
          <w:i/>
          <w:color w:val="auto"/>
          <w:sz w:val="20"/>
          <w:szCs w:val="20"/>
        </w:rPr>
      </w:pPr>
    </w:p>
    <w:p w:rsidR="004067E5" w:rsidRDefault="004067E5" w:rsidP="004067E5"/>
    <w:p w:rsidR="004067E5" w:rsidRDefault="004067E5" w:rsidP="004067E5"/>
    <w:p w:rsidR="004067E5" w:rsidRPr="004067E5" w:rsidRDefault="004067E5" w:rsidP="004067E5"/>
    <w:p w:rsidR="00AD1874" w:rsidRDefault="00AD1874" w:rsidP="004067E5">
      <w:pPr>
        <w:spacing w:after="0" w:line="240" w:lineRule="auto"/>
      </w:pPr>
    </w:p>
    <w:p w:rsidR="00A24406" w:rsidRPr="004067E5" w:rsidRDefault="00A24406" w:rsidP="004067E5">
      <w:pPr>
        <w:pStyle w:val="2"/>
        <w:spacing w:before="0" w:line="240" w:lineRule="auto"/>
        <w:jc w:val="right"/>
        <w:rPr>
          <w:rFonts w:ascii="Times New Roman" w:hAnsi="Times New Roman"/>
          <w:color w:val="auto"/>
          <w:sz w:val="20"/>
          <w:szCs w:val="20"/>
        </w:rPr>
      </w:pPr>
      <w:r w:rsidRPr="004067E5">
        <w:rPr>
          <w:rFonts w:ascii="Times New Roman" w:hAnsi="Times New Roman"/>
          <w:color w:val="auto"/>
          <w:sz w:val="20"/>
          <w:szCs w:val="20"/>
        </w:rPr>
        <w:lastRenderedPageBreak/>
        <w:t>Приложение</w:t>
      </w:r>
    </w:p>
    <w:p w:rsidR="00A24406" w:rsidRPr="004067E5" w:rsidRDefault="00A24406" w:rsidP="004067E5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24"/>
        </w:rPr>
      </w:pPr>
      <w:r w:rsidRPr="004067E5">
        <w:rPr>
          <w:rFonts w:ascii="Times New Roman" w:hAnsi="Times New Roman"/>
          <w:color w:val="auto"/>
          <w:sz w:val="24"/>
        </w:rPr>
        <w:t>ЗАЯВКА</w:t>
      </w:r>
    </w:p>
    <w:p w:rsidR="00A24406" w:rsidRPr="004067E5" w:rsidRDefault="00A24406" w:rsidP="004067E5">
      <w:pPr>
        <w:pStyle w:val="1"/>
        <w:rPr>
          <w:b/>
          <w:bCs/>
          <w:sz w:val="24"/>
        </w:rPr>
      </w:pPr>
      <w:r w:rsidRPr="004067E5">
        <w:rPr>
          <w:b/>
          <w:bCs/>
          <w:iCs/>
          <w:sz w:val="24"/>
        </w:rPr>
        <w:t xml:space="preserve">на участие в </w:t>
      </w:r>
      <w:r w:rsidRPr="004067E5">
        <w:rPr>
          <w:b/>
          <w:bCs/>
          <w:sz w:val="24"/>
        </w:rPr>
        <w:t>городском фестивале-конкурсе</w:t>
      </w:r>
    </w:p>
    <w:p w:rsidR="00A24406" w:rsidRPr="004067E5" w:rsidRDefault="00A24406" w:rsidP="004067E5">
      <w:pPr>
        <w:pStyle w:val="1"/>
        <w:rPr>
          <w:b/>
          <w:bCs/>
          <w:sz w:val="24"/>
        </w:rPr>
      </w:pPr>
      <w:r w:rsidRPr="004067E5">
        <w:rPr>
          <w:b/>
          <w:bCs/>
          <w:sz w:val="24"/>
        </w:rPr>
        <w:t xml:space="preserve"> патриотической песни и художественного слова</w:t>
      </w:r>
    </w:p>
    <w:p w:rsidR="00A24406" w:rsidRPr="004067E5" w:rsidRDefault="00A24406" w:rsidP="004067E5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4067E5">
        <w:rPr>
          <w:rFonts w:ascii="Times New Roman" w:hAnsi="Times New Roman"/>
          <w:b/>
          <w:bCs/>
          <w:sz w:val="24"/>
          <w:szCs w:val="24"/>
        </w:rPr>
        <w:t xml:space="preserve"> «Солдатская завалинка» 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</w:p>
    <w:p w:rsidR="006D2583" w:rsidRDefault="00A24406" w:rsidP="00515E1F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031468">
        <w:rPr>
          <w:rFonts w:ascii="Times New Roman" w:hAnsi="Times New Roman"/>
        </w:rPr>
        <w:t>Название коллектива (количество человек в</w:t>
      </w:r>
      <w:r w:rsidR="00515E1F">
        <w:rPr>
          <w:rFonts w:ascii="Times New Roman" w:hAnsi="Times New Roman"/>
        </w:rPr>
        <w:t xml:space="preserve"> </w:t>
      </w:r>
      <w:r w:rsidRPr="00031468">
        <w:rPr>
          <w:rFonts w:ascii="Times New Roman" w:hAnsi="Times New Roman"/>
        </w:rPr>
        <w:t>коллективе)</w:t>
      </w:r>
      <w:r w:rsidR="006D2583">
        <w:rPr>
          <w:rFonts w:ascii="Times New Roman" w:hAnsi="Times New Roman"/>
        </w:rPr>
        <w:t>___________</w:t>
      </w:r>
      <w:r w:rsidR="00BC03F3">
        <w:rPr>
          <w:rFonts w:ascii="Times New Roman" w:hAnsi="Times New Roman"/>
        </w:rPr>
        <w:t>________________</w:t>
      </w:r>
      <w:r w:rsidR="006D2583">
        <w:rPr>
          <w:rFonts w:ascii="Times New Roman" w:hAnsi="Times New Roman"/>
        </w:rPr>
        <w:t>_______</w:t>
      </w:r>
      <w:r w:rsidR="00BC03F3">
        <w:rPr>
          <w:rFonts w:ascii="Times New Roman" w:hAnsi="Times New Roman"/>
        </w:rPr>
        <w:t>_</w:t>
      </w:r>
    </w:p>
    <w:p w:rsidR="00031468" w:rsidRPr="00031468" w:rsidRDefault="006D2583" w:rsidP="006D2583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</w:t>
      </w:r>
      <w:r w:rsidR="00BC03F3">
        <w:rPr>
          <w:rFonts w:ascii="Times New Roman" w:hAnsi="Times New Roman"/>
        </w:rPr>
        <w:t>(</w:t>
      </w:r>
      <w:r w:rsidR="00BC03F3" w:rsidRPr="00BC03F3">
        <w:rPr>
          <w:rFonts w:ascii="Times New Roman" w:hAnsi="Times New Roman"/>
        </w:rPr>
        <w:t>________</w:t>
      </w:r>
      <w:r w:rsidR="00031468">
        <w:rPr>
          <w:rFonts w:ascii="Times New Roman" w:hAnsi="Times New Roman"/>
          <w:u w:val="single"/>
        </w:rPr>
        <w:t xml:space="preserve"> человек</w:t>
      </w:r>
      <w:r w:rsidR="00BC03F3">
        <w:rPr>
          <w:rFonts w:ascii="Times New Roman" w:hAnsi="Times New Roman"/>
          <w:u w:val="single"/>
        </w:rPr>
        <w:t>)</w:t>
      </w:r>
      <w:r w:rsidR="00031468">
        <w:rPr>
          <w:rFonts w:ascii="Times New Roman" w:hAnsi="Times New Roman"/>
          <w:u w:val="single"/>
        </w:rPr>
        <w:t>.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или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Ф.И.О. исполнителя _________________________________</w:t>
      </w:r>
      <w:r w:rsidR="006D2583">
        <w:rPr>
          <w:rFonts w:ascii="Times New Roman" w:hAnsi="Times New Roman"/>
        </w:rPr>
        <w:t>___</w:t>
      </w:r>
      <w:r w:rsidRPr="004067E5">
        <w:rPr>
          <w:rFonts w:ascii="Times New Roman" w:hAnsi="Times New Roman"/>
        </w:rPr>
        <w:t>________________________________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_______________________________________________</w:t>
      </w:r>
      <w:r w:rsidR="006D2583">
        <w:rPr>
          <w:rFonts w:ascii="Times New Roman" w:hAnsi="Times New Roman"/>
        </w:rPr>
        <w:t>___</w:t>
      </w:r>
      <w:r w:rsidRPr="004067E5">
        <w:rPr>
          <w:rFonts w:ascii="Times New Roman" w:hAnsi="Times New Roman"/>
        </w:rPr>
        <w:t>____________________________________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Дата рождения__________________</w:t>
      </w:r>
      <w:r w:rsidR="006D2583">
        <w:rPr>
          <w:rFonts w:ascii="Times New Roman" w:hAnsi="Times New Roman"/>
          <w:color w:val="000000"/>
          <w:spacing w:val="-6"/>
        </w:rPr>
        <w:t>_________________________________________________________</w:t>
      </w:r>
      <w:r w:rsidRPr="004067E5">
        <w:rPr>
          <w:rFonts w:ascii="Times New Roman" w:hAnsi="Times New Roman"/>
          <w:color w:val="000000"/>
          <w:spacing w:val="-6"/>
        </w:rPr>
        <w:t>______</w:t>
      </w:r>
    </w:p>
    <w:p w:rsidR="00A24406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Адрес по прописке_____________________________________</w:t>
      </w:r>
      <w:r w:rsidR="00527015">
        <w:rPr>
          <w:rFonts w:ascii="Times New Roman" w:hAnsi="Times New Roman"/>
          <w:color w:val="000000"/>
          <w:spacing w:val="-6"/>
        </w:rPr>
        <w:t>____________</w:t>
      </w:r>
      <w:r w:rsidRPr="004067E5">
        <w:rPr>
          <w:rFonts w:ascii="Times New Roman" w:hAnsi="Times New Roman"/>
          <w:color w:val="000000"/>
          <w:spacing w:val="-6"/>
        </w:rPr>
        <w:t>______________</w:t>
      </w:r>
      <w:r w:rsidR="006D2583">
        <w:rPr>
          <w:rFonts w:ascii="Times New Roman" w:hAnsi="Times New Roman"/>
          <w:color w:val="000000"/>
          <w:spacing w:val="-6"/>
        </w:rPr>
        <w:t>______________</w:t>
      </w:r>
    </w:p>
    <w:p w:rsidR="006D2583" w:rsidRPr="004067E5" w:rsidRDefault="006D2583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______________________________________________________________________________________________</w:t>
      </w:r>
    </w:p>
    <w:p w:rsidR="00A24406" w:rsidRDefault="006D2583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П</w:t>
      </w:r>
      <w:r w:rsidR="00A24406" w:rsidRPr="004067E5">
        <w:rPr>
          <w:rFonts w:ascii="Times New Roman" w:hAnsi="Times New Roman"/>
          <w:color w:val="000000"/>
          <w:spacing w:val="-6"/>
        </w:rPr>
        <w:t>аспорт</w:t>
      </w:r>
      <w:r>
        <w:rPr>
          <w:rFonts w:ascii="Times New Roman" w:hAnsi="Times New Roman"/>
          <w:color w:val="000000"/>
          <w:spacing w:val="-6"/>
        </w:rPr>
        <w:t xml:space="preserve"> (свидетельство о рождении): </w:t>
      </w:r>
      <w:r w:rsidR="00A24406" w:rsidRPr="004067E5">
        <w:rPr>
          <w:rFonts w:ascii="Times New Roman" w:hAnsi="Times New Roman"/>
          <w:color w:val="000000"/>
          <w:spacing w:val="-6"/>
        </w:rPr>
        <w:t xml:space="preserve"> сери</w:t>
      </w:r>
      <w:r>
        <w:rPr>
          <w:rFonts w:ascii="Times New Roman" w:hAnsi="Times New Roman"/>
          <w:color w:val="000000"/>
          <w:spacing w:val="-6"/>
        </w:rPr>
        <w:t>я___</w:t>
      </w:r>
      <w:r w:rsidR="00A24406" w:rsidRPr="004067E5">
        <w:rPr>
          <w:rFonts w:ascii="Times New Roman" w:hAnsi="Times New Roman"/>
          <w:color w:val="000000"/>
          <w:spacing w:val="-6"/>
        </w:rPr>
        <w:t>___ №__________ выдан_____________________________</w:t>
      </w:r>
      <w:r>
        <w:rPr>
          <w:rFonts w:ascii="Times New Roman" w:hAnsi="Times New Roman"/>
          <w:color w:val="000000"/>
          <w:spacing w:val="-6"/>
        </w:rPr>
        <w:t>___</w:t>
      </w:r>
    </w:p>
    <w:p w:rsidR="006D2583" w:rsidRPr="004067E5" w:rsidRDefault="006D2583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>
        <w:rPr>
          <w:rFonts w:ascii="Times New Roman" w:hAnsi="Times New Roman"/>
          <w:color w:val="000000"/>
          <w:spacing w:val="-6"/>
        </w:rPr>
        <w:t>______________________________________________________________________________________________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ИНН___</w:t>
      </w:r>
      <w:r w:rsidR="006D2583">
        <w:rPr>
          <w:rFonts w:ascii="Times New Roman" w:hAnsi="Times New Roman"/>
          <w:color w:val="000000"/>
          <w:spacing w:val="-6"/>
        </w:rPr>
        <w:t>____________</w:t>
      </w:r>
      <w:r w:rsidRPr="004067E5">
        <w:rPr>
          <w:rFonts w:ascii="Times New Roman" w:hAnsi="Times New Roman"/>
          <w:color w:val="000000"/>
          <w:spacing w:val="-6"/>
        </w:rPr>
        <w:t>_____</w:t>
      </w:r>
      <w:r w:rsidR="006D2583">
        <w:rPr>
          <w:rFonts w:ascii="Times New Roman" w:hAnsi="Times New Roman"/>
          <w:color w:val="000000"/>
          <w:spacing w:val="-6"/>
        </w:rPr>
        <w:t>_______</w:t>
      </w:r>
      <w:r w:rsidRPr="004067E5">
        <w:rPr>
          <w:rFonts w:ascii="Times New Roman" w:hAnsi="Times New Roman"/>
          <w:color w:val="000000"/>
          <w:spacing w:val="-6"/>
        </w:rPr>
        <w:t xml:space="preserve">__________ </w:t>
      </w:r>
      <w:r w:rsidR="006D2583">
        <w:rPr>
          <w:rFonts w:ascii="Times New Roman" w:hAnsi="Times New Roman"/>
          <w:color w:val="000000"/>
          <w:spacing w:val="-6"/>
        </w:rPr>
        <w:t>СНИЛС</w:t>
      </w:r>
      <w:r w:rsidRPr="004067E5">
        <w:rPr>
          <w:rFonts w:ascii="Times New Roman" w:hAnsi="Times New Roman"/>
          <w:color w:val="000000"/>
          <w:spacing w:val="-6"/>
        </w:rPr>
        <w:t xml:space="preserve"> №__________</w:t>
      </w:r>
      <w:r w:rsidR="006D2583">
        <w:rPr>
          <w:rFonts w:ascii="Times New Roman" w:hAnsi="Times New Roman"/>
          <w:color w:val="000000"/>
          <w:spacing w:val="-6"/>
        </w:rPr>
        <w:t>_________________</w:t>
      </w:r>
      <w:r w:rsidRPr="004067E5">
        <w:rPr>
          <w:rFonts w:ascii="Times New Roman" w:hAnsi="Times New Roman"/>
          <w:color w:val="000000"/>
          <w:spacing w:val="-6"/>
        </w:rPr>
        <w:t>_______________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pacing w:val="-6"/>
        </w:rPr>
      </w:pPr>
      <w:r w:rsidRPr="004067E5">
        <w:rPr>
          <w:rFonts w:ascii="Times New Roman" w:hAnsi="Times New Roman"/>
          <w:bCs/>
          <w:color w:val="000000"/>
          <w:spacing w:val="-6"/>
        </w:rPr>
        <w:t xml:space="preserve">Контактный </w:t>
      </w:r>
      <w:proofErr w:type="spellStart"/>
      <w:r w:rsidRPr="004067E5">
        <w:rPr>
          <w:rFonts w:ascii="Times New Roman" w:hAnsi="Times New Roman"/>
          <w:bCs/>
          <w:color w:val="000000"/>
          <w:spacing w:val="-6"/>
        </w:rPr>
        <w:t>телефон___________________моб</w:t>
      </w:r>
      <w:proofErr w:type="spellEnd"/>
      <w:r w:rsidRPr="004067E5">
        <w:rPr>
          <w:rFonts w:ascii="Times New Roman" w:hAnsi="Times New Roman"/>
          <w:bCs/>
          <w:color w:val="000000"/>
          <w:spacing w:val="-6"/>
        </w:rPr>
        <w:t>.____________________________</w:t>
      </w:r>
    </w:p>
    <w:p w:rsidR="004067E5" w:rsidRPr="004067E5" w:rsidRDefault="004067E5" w:rsidP="004067E5">
      <w:pPr>
        <w:spacing w:after="0" w:line="240" w:lineRule="auto"/>
        <w:jc w:val="both"/>
        <w:rPr>
          <w:rFonts w:ascii="Times New Roman" w:hAnsi="Times New Roman"/>
        </w:rPr>
      </w:pPr>
    </w:p>
    <w:p w:rsidR="004067E5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 xml:space="preserve">2. Организация  </w:t>
      </w:r>
      <w:r w:rsidR="00BC03F3">
        <w:rPr>
          <w:rFonts w:ascii="Times New Roman" w:hAnsi="Times New Roman"/>
        </w:rPr>
        <w:t>_________________________________________</w:t>
      </w:r>
      <w:r w:rsidR="006D2583">
        <w:rPr>
          <w:rFonts w:ascii="Times New Roman" w:hAnsi="Times New Roman"/>
        </w:rPr>
        <w:t>_______</w:t>
      </w:r>
      <w:r w:rsidR="00BC03F3">
        <w:rPr>
          <w:rFonts w:ascii="Times New Roman" w:hAnsi="Times New Roman"/>
        </w:rPr>
        <w:t>_______________________</w:t>
      </w:r>
    </w:p>
    <w:p w:rsidR="00A24406" w:rsidRPr="00031468" w:rsidRDefault="00A24406" w:rsidP="004067E5">
      <w:pPr>
        <w:spacing w:after="0" w:line="240" w:lineRule="auto"/>
        <w:jc w:val="both"/>
        <w:rPr>
          <w:rFonts w:ascii="Times New Roman" w:hAnsi="Times New Roman"/>
          <w:u w:val="single"/>
        </w:rPr>
      </w:pPr>
      <w:r w:rsidRPr="004067E5">
        <w:rPr>
          <w:rFonts w:ascii="Times New Roman" w:hAnsi="Times New Roman"/>
        </w:rPr>
        <w:t xml:space="preserve">3. Руководитель </w:t>
      </w:r>
      <w:r w:rsidR="00BC03F3">
        <w:rPr>
          <w:rFonts w:ascii="Times New Roman" w:hAnsi="Times New Roman"/>
        </w:rPr>
        <w:t>________________________________________________________</w:t>
      </w:r>
      <w:r w:rsidR="006D2583">
        <w:rPr>
          <w:rFonts w:ascii="Times New Roman" w:hAnsi="Times New Roman"/>
        </w:rPr>
        <w:t>_______</w:t>
      </w:r>
      <w:r w:rsidR="00BC03F3">
        <w:rPr>
          <w:rFonts w:ascii="Times New Roman" w:hAnsi="Times New Roman"/>
        </w:rPr>
        <w:t>________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6"/>
          <w:sz w:val="20"/>
          <w:szCs w:val="20"/>
        </w:rPr>
      </w:pPr>
      <w:r w:rsidRPr="004067E5">
        <w:rPr>
          <w:rFonts w:ascii="Times New Roman" w:hAnsi="Times New Roman"/>
          <w:color w:val="000000"/>
          <w:spacing w:val="-6"/>
          <w:sz w:val="20"/>
          <w:szCs w:val="20"/>
        </w:rPr>
        <w:t xml:space="preserve"> (ФИО полностью)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Дата рождения</w:t>
      </w:r>
      <w:r w:rsidR="006D2583">
        <w:rPr>
          <w:rFonts w:ascii="Times New Roman" w:hAnsi="Times New Roman"/>
          <w:color w:val="000000"/>
          <w:spacing w:val="-6"/>
          <w:u w:val="single"/>
        </w:rPr>
        <w:t xml:space="preserve"> </w:t>
      </w:r>
      <w:r w:rsidR="006D2583" w:rsidRPr="006D2583">
        <w:rPr>
          <w:rFonts w:ascii="Times New Roman" w:hAnsi="Times New Roman"/>
          <w:color w:val="000000"/>
          <w:spacing w:val="-6"/>
        </w:rPr>
        <w:t xml:space="preserve">___________________ </w:t>
      </w:r>
    </w:p>
    <w:p w:rsidR="00A24406" w:rsidRPr="004067E5" w:rsidRDefault="00A2440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</w:rPr>
      </w:pPr>
      <w:r w:rsidRPr="004067E5">
        <w:rPr>
          <w:rFonts w:ascii="Times New Roman" w:hAnsi="Times New Roman"/>
          <w:color w:val="000000"/>
          <w:spacing w:val="-6"/>
        </w:rPr>
        <w:t>Адрес по прописке</w:t>
      </w:r>
      <w:r w:rsidR="00BC03F3">
        <w:rPr>
          <w:rFonts w:ascii="Times New Roman" w:hAnsi="Times New Roman"/>
        </w:rPr>
        <w:t>_________________________________________________________________________</w:t>
      </w:r>
    </w:p>
    <w:p w:rsidR="00BC03F3" w:rsidRDefault="00BC03F3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-6"/>
        </w:rPr>
        <w:t>паспорт серии</w:t>
      </w:r>
      <w:r>
        <w:rPr>
          <w:rFonts w:ascii="Times New Roman" w:hAnsi="Times New Roman"/>
        </w:rPr>
        <w:t>__________</w:t>
      </w:r>
      <w:r>
        <w:rPr>
          <w:rFonts w:ascii="Times New Roman" w:hAnsi="Times New Roman"/>
          <w:color w:val="000000"/>
          <w:spacing w:val="-6"/>
        </w:rPr>
        <w:t>№</w:t>
      </w:r>
      <w:r>
        <w:rPr>
          <w:rFonts w:ascii="Times New Roman" w:hAnsi="Times New Roman"/>
        </w:rPr>
        <w:t>_____________</w:t>
      </w:r>
      <w:r w:rsidR="00A24406" w:rsidRPr="004067E5">
        <w:rPr>
          <w:rFonts w:ascii="Times New Roman" w:hAnsi="Times New Roman"/>
          <w:color w:val="000000"/>
          <w:spacing w:val="-6"/>
        </w:rPr>
        <w:t>выдан</w:t>
      </w:r>
      <w:r>
        <w:rPr>
          <w:rFonts w:ascii="Times New Roman" w:hAnsi="Times New Roman"/>
        </w:rPr>
        <w:t>______________________________________________</w:t>
      </w:r>
    </w:p>
    <w:p w:rsidR="00A24406" w:rsidRPr="00B74261" w:rsidRDefault="00930A56" w:rsidP="004067E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pacing w:val="-6"/>
          <w:u w:val="single"/>
        </w:rPr>
      </w:pPr>
      <w:r>
        <w:rPr>
          <w:rFonts w:ascii="Times New Roman" w:hAnsi="Times New Roman"/>
          <w:color w:val="000000"/>
          <w:spacing w:val="-6"/>
        </w:rPr>
        <w:t>ИНН</w:t>
      </w:r>
      <w:r w:rsidR="00BC03F3">
        <w:rPr>
          <w:rFonts w:ascii="Times New Roman" w:hAnsi="Times New Roman"/>
        </w:rPr>
        <w:t>________________</w:t>
      </w:r>
      <w:r w:rsidR="00A24406" w:rsidRPr="004067E5">
        <w:rPr>
          <w:rFonts w:ascii="Times New Roman" w:hAnsi="Times New Roman"/>
          <w:color w:val="000000"/>
          <w:spacing w:val="-6"/>
        </w:rPr>
        <w:t xml:space="preserve">Страховое свидетельство </w:t>
      </w:r>
      <w:r w:rsidR="00BC03F3">
        <w:rPr>
          <w:rFonts w:ascii="Times New Roman" w:hAnsi="Times New Roman"/>
        </w:rPr>
        <w:t>________________</w:t>
      </w:r>
    </w:p>
    <w:p w:rsidR="004067E5" w:rsidRPr="00031468" w:rsidRDefault="00A24406" w:rsidP="0003146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  <w:r w:rsidRPr="004067E5">
        <w:rPr>
          <w:rFonts w:ascii="Times New Roman" w:hAnsi="Times New Roman"/>
          <w:bCs/>
          <w:color w:val="000000"/>
          <w:spacing w:val="-6"/>
        </w:rPr>
        <w:t xml:space="preserve">Контактный </w:t>
      </w:r>
      <w:proofErr w:type="spellStart"/>
      <w:r w:rsidRPr="004067E5">
        <w:rPr>
          <w:rFonts w:ascii="Times New Roman" w:hAnsi="Times New Roman"/>
          <w:bCs/>
          <w:color w:val="000000"/>
          <w:spacing w:val="-6"/>
        </w:rPr>
        <w:t>телефон___________________моб</w:t>
      </w:r>
      <w:proofErr w:type="spellEnd"/>
      <w:r w:rsidR="00BC03F3">
        <w:rPr>
          <w:rFonts w:ascii="Times New Roman" w:hAnsi="Times New Roman"/>
        </w:rPr>
        <w:t>________________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4. Репертуар (название песни, авторы музыки и слов, тема):</w:t>
      </w:r>
    </w:p>
    <w:p w:rsidR="00BC03F3" w:rsidRDefault="00BC03F3" w:rsidP="00BC03F3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</w:t>
      </w:r>
    </w:p>
    <w:p w:rsidR="004067E5" w:rsidRPr="004067E5" w:rsidRDefault="00BC03F3" w:rsidP="004067E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>5.  Требования к музыкальному сопровождению:</w:t>
      </w:r>
    </w:p>
    <w:p w:rsidR="00A24406" w:rsidRPr="004067E5" w:rsidRDefault="00A24406" w:rsidP="004067E5">
      <w:pPr>
        <w:spacing w:after="0" w:line="240" w:lineRule="auto"/>
        <w:rPr>
          <w:rFonts w:ascii="Times New Roman" w:hAnsi="Times New Roman"/>
        </w:rPr>
      </w:pPr>
      <w:r w:rsidRPr="004067E5">
        <w:rPr>
          <w:rFonts w:ascii="Times New Roman" w:hAnsi="Times New Roman"/>
        </w:rPr>
        <w:t>-  фортепиано</w:t>
      </w:r>
    </w:p>
    <w:p w:rsidR="00A24406" w:rsidRPr="004067E5" w:rsidRDefault="00A24406" w:rsidP="004067E5">
      <w:pPr>
        <w:spacing w:after="0" w:line="240" w:lineRule="auto"/>
        <w:rPr>
          <w:rFonts w:ascii="Times New Roman" w:hAnsi="Times New Roman"/>
        </w:rPr>
      </w:pPr>
      <w:r w:rsidRPr="004067E5">
        <w:rPr>
          <w:rFonts w:ascii="Times New Roman" w:hAnsi="Times New Roman"/>
        </w:rPr>
        <w:t>-  баян (аккордеон)</w:t>
      </w:r>
    </w:p>
    <w:p w:rsidR="00A24406" w:rsidRPr="004067E5" w:rsidRDefault="00A24406" w:rsidP="004067E5">
      <w:pPr>
        <w:spacing w:after="0" w:line="240" w:lineRule="auto"/>
        <w:rPr>
          <w:rFonts w:ascii="Times New Roman" w:hAnsi="Times New Roman"/>
        </w:rPr>
      </w:pPr>
      <w:r w:rsidRPr="004067E5">
        <w:rPr>
          <w:rFonts w:ascii="Times New Roman" w:hAnsi="Times New Roman"/>
        </w:rPr>
        <w:t xml:space="preserve"> -  гитара</w:t>
      </w:r>
    </w:p>
    <w:p w:rsidR="00A24406" w:rsidRPr="004067E5" w:rsidRDefault="00A24406" w:rsidP="004067E5">
      <w:pPr>
        <w:spacing w:after="0" w:line="240" w:lineRule="auto"/>
        <w:jc w:val="both"/>
        <w:rPr>
          <w:rFonts w:ascii="Times New Roman" w:hAnsi="Times New Roman"/>
        </w:rPr>
      </w:pPr>
      <w:r w:rsidRPr="004067E5">
        <w:rPr>
          <w:rFonts w:ascii="Times New Roman" w:hAnsi="Times New Roman"/>
        </w:rPr>
        <w:t xml:space="preserve"> - звуковой носитель: - фонограмма «-1»  </w:t>
      </w:r>
    </w:p>
    <w:p w:rsidR="00A24406" w:rsidRPr="004067E5" w:rsidRDefault="00A24406" w:rsidP="004067E5">
      <w:pPr>
        <w:spacing w:after="0" w:line="240" w:lineRule="auto"/>
        <w:jc w:val="center"/>
        <w:rPr>
          <w:rFonts w:ascii="Times New Roman" w:hAnsi="Times New Roman"/>
        </w:rPr>
      </w:pPr>
    </w:p>
    <w:p w:rsidR="004067E5" w:rsidRPr="004067E5" w:rsidRDefault="004067E5" w:rsidP="004067E5">
      <w:pPr>
        <w:spacing w:after="0" w:line="240" w:lineRule="auto"/>
        <w:jc w:val="center"/>
        <w:rPr>
          <w:rFonts w:ascii="Times New Roman" w:hAnsi="Times New Roman"/>
        </w:rPr>
      </w:pPr>
    </w:p>
    <w:p w:rsidR="004067E5" w:rsidRPr="004067E5" w:rsidRDefault="004067E5" w:rsidP="004067E5">
      <w:pPr>
        <w:spacing w:after="0" w:line="240" w:lineRule="auto"/>
        <w:jc w:val="center"/>
        <w:rPr>
          <w:rFonts w:ascii="Times New Roman" w:hAnsi="Times New Roman"/>
        </w:rPr>
      </w:pPr>
    </w:p>
    <w:p w:rsidR="000549E7" w:rsidRPr="004067E5" w:rsidRDefault="00A24406" w:rsidP="004067E5">
      <w:pPr>
        <w:spacing w:after="0" w:line="240" w:lineRule="auto"/>
        <w:jc w:val="center"/>
        <w:rPr>
          <w:rFonts w:ascii="Times New Roman" w:hAnsi="Times New Roman"/>
        </w:rPr>
      </w:pPr>
      <w:r w:rsidRPr="004067E5">
        <w:rPr>
          <w:rFonts w:ascii="Times New Roman" w:hAnsi="Times New Roman"/>
        </w:rPr>
        <w:t>«_____» _____________201</w:t>
      </w:r>
      <w:r w:rsidR="00B74261">
        <w:rPr>
          <w:rFonts w:ascii="Times New Roman" w:hAnsi="Times New Roman"/>
        </w:rPr>
        <w:t>9</w:t>
      </w:r>
      <w:r w:rsidRPr="004067E5">
        <w:rPr>
          <w:rFonts w:ascii="Times New Roman" w:hAnsi="Times New Roman"/>
        </w:rPr>
        <w:t>г.</w:t>
      </w:r>
      <w:r w:rsidRPr="004067E5">
        <w:rPr>
          <w:rFonts w:ascii="Times New Roman" w:hAnsi="Times New Roman"/>
        </w:rPr>
        <w:tab/>
      </w:r>
      <w:r w:rsidRPr="004067E5">
        <w:rPr>
          <w:rFonts w:ascii="Times New Roman" w:hAnsi="Times New Roman"/>
        </w:rPr>
        <w:tab/>
      </w:r>
      <w:r w:rsidRPr="004067E5">
        <w:rPr>
          <w:rFonts w:ascii="Times New Roman" w:hAnsi="Times New Roman"/>
        </w:rPr>
        <w:tab/>
      </w:r>
      <w:r w:rsidRPr="004067E5">
        <w:rPr>
          <w:rFonts w:ascii="Times New Roman" w:hAnsi="Times New Roman"/>
        </w:rPr>
        <w:tab/>
      </w:r>
      <w:r w:rsidRPr="004067E5">
        <w:rPr>
          <w:rFonts w:ascii="Times New Roman" w:hAnsi="Times New Roman"/>
        </w:rPr>
        <w:tab/>
        <w:t>Подпись ___________________</w:t>
      </w: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4067E5" w:rsidRDefault="004067E5" w:rsidP="004067E5">
      <w:pPr>
        <w:spacing w:after="0" w:line="240" w:lineRule="auto"/>
        <w:jc w:val="center"/>
      </w:pPr>
    </w:p>
    <w:p w:rsidR="00BC03F3" w:rsidRDefault="00BC03F3">
      <w:pPr>
        <w:spacing w:after="0" w:line="240" w:lineRule="auto"/>
      </w:pPr>
      <w:r>
        <w:br w:type="page"/>
      </w:r>
    </w:p>
    <w:tbl>
      <w:tblPr>
        <w:tblStyle w:val="aa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652"/>
        <w:gridCol w:w="6095"/>
      </w:tblGrid>
      <w:tr w:rsidR="004067E5" w:rsidRPr="00BC03F3" w:rsidTr="00101562">
        <w:tc>
          <w:tcPr>
            <w:tcW w:w="3652" w:type="dxa"/>
          </w:tcPr>
          <w:p w:rsidR="004067E5" w:rsidRPr="004067E5" w:rsidRDefault="004067E5" w:rsidP="004067E5">
            <w:pPr>
              <w:pStyle w:val="consplusnonformat"/>
              <w:spacing w:before="0" w:beforeAutospacing="0" w:after="0" w:afterAutospacing="0"/>
              <w:jc w:val="right"/>
            </w:pPr>
          </w:p>
        </w:tc>
        <w:tc>
          <w:tcPr>
            <w:tcW w:w="6095" w:type="dxa"/>
          </w:tcPr>
          <w:p w:rsidR="004067E5" w:rsidRPr="00BC03F3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BC03F3">
              <w:t xml:space="preserve">В Комитет по культуре и туризму </w:t>
            </w:r>
          </w:p>
          <w:p w:rsidR="004067E5" w:rsidRPr="00BC03F3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BC03F3">
              <w:t>администрации городского округа Кинешма</w:t>
            </w:r>
          </w:p>
          <w:p w:rsidR="004067E5" w:rsidRPr="00BC03F3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</w:p>
          <w:p w:rsidR="004067E5" w:rsidRPr="00BC03F3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BC03F3">
              <w:t xml:space="preserve">от </w:t>
            </w:r>
            <w:r w:rsidR="00B74261" w:rsidRPr="00BC03F3">
              <w:t>____________________________________________</w:t>
            </w:r>
          </w:p>
          <w:p w:rsidR="004067E5" w:rsidRPr="00BC03F3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  <w:r w:rsidRPr="00BC03F3">
              <w:t>                                     </w:t>
            </w:r>
            <w:r w:rsidRPr="00BC03F3">
              <w:rPr>
                <w:sz w:val="16"/>
                <w:szCs w:val="16"/>
              </w:rPr>
              <w:t>(ФИО)</w:t>
            </w:r>
          </w:p>
          <w:p w:rsidR="004067E5" w:rsidRPr="00BC03F3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  <w:rPr>
                <w:sz w:val="16"/>
                <w:szCs w:val="16"/>
              </w:rPr>
            </w:pPr>
          </w:p>
          <w:p w:rsidR="004067E5" w:rsidRPr="00BC03F3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BC03F3">
              <w:t xml:space="preserve">дата рождения: </w:t>
            </w:r>
            <w:r w:rsidR="00B74261" w:rsidRPr="00BC03F3">
              <w:t>_____________________</w:t>
            </w:r>
            <w:r w:rsidR="006D2583">
              <w:t>______</w:t>
            </w:r>
            <w:r w:rsidR="00B74261" w:rsidRPr="00BC03F3">
              <w:t>_______</w:t>
            </w:r>
          </w:p>
          <w:p w:rsidR="004067E5" w:rsidRPr="00BC03F3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BC03F3">
              <w:t>проживающего(ей) по адресу:</w:t>
            </w:r>
          </w:p>
          <w:p w:rsidR="004067E5" w:rsidRPr="00BC03F3" w:rsidRDefault="00B74261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BC03F3">
              <w:t>_________________________________________________</w:t>
            </w:r>
            <w:r w:rsidR="004067E5" w:rsidRPr="00BC03F3">
              <w:t>______________________________________________</w:t>
            </w:r>
            <w:r w:rsidRPr="00BC03F3">
              <w:t>_</w:t>
            </w:r>
          </w:p>
          <w:p w:rsidR="004067E5" w:rsidRPr="00BC03F3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</w:p>
          <w:p w:rsidR="004067E5" w:rsidRPr="00BC03F3" w:rsidRDefault="004067E5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BC03F3">
              <w:t>документ, удостоверяющий личность:</w:t>
            </w:r>
          </w:p>
          <w:p w:rsidR="004067E5" w:rsidRPr="00BC03F3" w:rsidRDefault="00B74261" w:rsidP="004067E5">
            <w:pPr>
              <w:pStyle w:val="consplusnonformat"/>
              <w:shd w:val="clear" w:color="auto" w:fill="FFFFFF"/>
              <w:spacing w:before="0" w:beforeAutospacing="0" w:after="0" w:afterAutospacing="0"/>
              <w:jc w:val="both"/>
            </w:pPr>
            <w:r w:rsidRPr="00BC03F3">
              <w:t>________________________________________________________________________________________________</w:t>
            </w:r>
          </w:p>
          <w:p w:rsidR="004067E5" w:rsidRPr="00BC03F3" w:rsidRDefault="004067E5" w:rsidP="004067E5">
            <w:pPr>
              <w:pStyle w:val="consplusnonformat"/>
              <w:spacing w:before="0" w:beforeAutospacing="0" w:after="0" w:afterAutospacing="0"/>
              <w:jc w:val="both"/>
            </w:pPr>
            <w:r w:rsidRPr="00BC03F3">
              <w:t>                             </w:t>
            </w:r>
          </w:p>
          <w:p w:rsidR="00B74261" w:rsidRPr="00BC03F3" w:rsidRDefault="004067E5" w:rsidP="00B74261">
            <w:pPr>
              <w:pStyle w:val="consplusnonformat"/>
              <w:spacing w:before="0" w:beforeAutospacing="0" w:after="0" w:afterAutospacing="0"/>
              <w:jc w:val="both"/>
            </w:pPr>
            <w:r w:rsidRPr="00BC03F3">
              <w:t xml:space="preserve">когда, кем выдан </w:t>
            </w:r>
            <w:r w:rsidR="00B74261" w:rsidRPr="00BC03F3">
              <w:t>________________________________</w:t>
            </w:r>
          </w:p>
          <w:p w:rsidR="004067E5" w:rsidRPr="00BC03F3" w:rsidRDefault="00B74261" w:rsidP="00B74261">
            <w:pPr>
              <w:pStyle w:val="consplusnonformat"/>
              <w:spacing w:before="0" w:beforeAutospacing="0" w:after="0" w:afterAutospacing="0"/>
              <w:jc w:val="both"/>
            </w:pPr>
            <w:r w:rsidRPr="00BC03F3">
              <w:t>________________________________________________________________________________________________</w:t>
            </w:r>
          </w:p>
        </w:tc>
      </w:tr>
    </w:tbl>
    <w:p w:rsidR="004067E5" w:rsidRPr="004067E5" w:rsidRDefault="004067E5" w:rsidP="004067E5">
      <w:pPr>
        <w:pStyle w:val="consplusnonformat"/>
        <w:shd w:val="clear" w:color="auto" w:fill="FFFFFF"/>
        <w:spacing w:before="0" w:beforeAutospacing="0" w:after="0" w:afterAutospacing="0"/>
        <w:jc w:val="right"/>
      </w:pPr>
    </w:p>
    <w:p w:rsidR="004067E5" w:rsidRPr="00527015" w:rsidRDefault="004067E5" w:rsidP="004067E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27015">
        <w:rPr>
          <w:rFonts w:ascii="Times New Roman" w:hAnsi="Times New Roman"/>
          <w:b/>
          <w:sz w:val="24"/>
          <w:szCs w:val="24"/>
        </w:rPr>
        <w:t>Согласие на обработку персональных данных.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 </w:t>
      </w:r>
    </w:p>
    <w:p w:rsidR="004067E5" w:rsidRPr="00527015" w:rsidRDefault="004067E5" w:rsidP="00527015">
      <w:pPr>
        <w:pStyle w:val="1"/>
        <w:ind w:firstLine="708"/>
        <w:jc w:val="both"/>
        <w:rPr>
          <w:sz w:val="24"/>
        </w:rPr>
      </w:pPr>
      <w:proofErr w:type="gramStart"/>
      <w:r w:rsidRPr="00527015">
        <w:rPr>
          <w:sz w:val="24"/>
        </w:rPr>
        <w:t xml:space="preserve">Даю согласие на обработку Комитетом по культуре и туризму администрации городского округа Кинешма своих персональных данных с использованием средств автоматизации и без использования средств автоматизации, включая их получение в письменной и устной формах у третьей стороны, в соответствии с Федеральным законом от 27.07.2006 N 152-ФЗ </w:t>
      </w:r>
      <w:r w:rsidR="006D2583">
        <w:rPr>
          <w:sz w:val="24"/>
        </w:rPr>
        <w:t>«</w:t>
      </w:r>
      <w:r w:rsidRPr="00527015">
        <w:rPr>
          <w:sz w:val="24"/>
        </w:rPr>
        <w:t>О персона</w:t>
      </w:r>
      <w:bookmarkStart w:id="0" w:name="_GoBack"/>
      <w:bookmarkEnd w:id="0"/>
      <w:r w:rsidRPr="00527015">
        <w:rPr>
          <w:sz w:val="24"/>
        </w:rPr>
        <w:t>льных данных</w:t>
      </w:r>
      <w:r w:rsidR="006D2583">
        <w:rPr>
          <w:sz w:val="24"/>
        </w:rPr>
        <w:t>»</w:t>
      </w:r>
      <w:r w:rsidRPr="00527015">
        <w:rPr>
          <w:sz w:val="24"/>
        </w:rPr>
        <w:t xml:space="preserve"> с целью подготовки документов </w:t>
      </w:r>
      <w:r w:rsidR="006D2583">
        <w:rPr>
          <w:sz w:val="24"/>
        </w:rPr>
        <w:t>для</w:t>
      </w:r>
      <w:r w:rsidRPr="00527015">
        <w:rPr>
          <w:sz w:val="24"/>
        </w:rPr>
        <w:t xml:space="preserve"> участи</w:t>
      </w:r>
      <w:r w:rsidR="006D2583">
        <w:rPr>
          <w:sz w:val="24"/>
        </w:rPr>
        <w:t xml:space="preserve">я </w:t>
      </w:r>
      <w:r w:rsidRPr="00527015">
        <w:rPr>
          <w:sz w:val="24"/>
        </w:rPr>
        <w:t>в</w:t>
      </w:r>
      <w:r w:rsidR="006D2583">
        <w:rPr>
          <w:sz w:val="24"/>
        </w:rPr>
        <w:t xml:space="preserve"> </w:t>
      </w:r>
      <w:r w:rsidR="00527015" w:rsidRPr="00527015">
        <w:rPr>
          <w:bCs/>
          <w:sz w:val="24"/>
        </w:rPr>
        <w:t>городском фестивале-конкурсе патриотической песни и</w:t>
      </w:r>
      <w:proofErr w:type="gramEnd"/>
      <w:r w:rsidR="00527015" w:rsidRPr="00527015">
        <w:rPr>
          <w:bCs/>
          <w:sz w:val="24"/>
        </w:rPr>
        <w:t xml:space="preserve"> художественного слова «Солдатская завалинка».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Согласие дано на обработку следующих персональных данных: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- фамилия, имя, отчество;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- дата рождения;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- домашний адрес;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- сведения о документе, удостоверяющем личность;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 xml:space="preserve"> Действия с моими персональными данными при подготовке документов на   включают в себя сбор персональных данных, их накопление, систематизацию и уточнение (обновление, изменение), обезличивание и передачу (распространение) сторонним организациям.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 xml:space="preserve">Настоящее согласие действует с даты его представления в комитет по культуре и туризму администрации городского округа Кинешма до даты его отзыва. Отзыв настоящего согласия осуществляется в письменной форме путем подачи письменного заявления в </w:t>
      </w:r>
      <w:r w:rsidR="00527015" w:rsidRPr="00527015">
        <w:rPr>
          <w:rFonts w:ascii="Times New Roman" w:hAnsi="Times New Roman"/>
          <w:sz w:val="24"/>
          <w:szCs w:val="24"/>
        </w:rPr>
        <w:t xml:space="preserve">комитет по культуре и туризму </w:t>
      </w:r>
      <w:r w:rsidRPr="00527015">
        <w:rPr>
          <w:rFonts w:ascii="Times New Roman" w:hAnsi="Times New Roman"/>
          <w:sz w:val="24"/>
          <w:szCs w:val="24"/>
        </w:rPr>
        <w:t>администраци</w:t>
      </w:r>
      <w:r w:rsidR="00527015" w:rsidRPr="00527015">
        <w:rPr>
          <w:rFonts w:ascii="Times New Roman" w:hAnsi="Times New Roman"/>
          <w:sz w:val="24"/>
          <w:szCs w:val="24"/>
        </w:rPr>
        <w:t>и</w:t>
      </w:r>
      <w:r w:rsidRPr="00527015">
        <w:rPr>
          <w:rFonts w:ascii="Times New Roman" w:hAnsi="Times New Roman"/>
          <w:sz w:val="24"/>
          <w:szCs w:val="24"/>
        </w:rPr>
        <w:t xml:space="preserve"> городского округа Кинешма.</w:t>
      </w: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527015" w:rsidRPr="00527015" w:rsidRDefault="0052701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4067E5" w:rsidRPr="00527015" w:rsidRDefault="004067E5" w:rsidP="004067E5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527015">
        <w:rPr>
          <w:rFonts w:ascii="Times New Roman" w:hAnsi="Times New Roman"/>
          <w:sz w:val="24"/>
          <w:szCs w:val="24"/>
        </w:rPr>
        <w:t> </w:t>
      </w:r>
    </w:p>
    <w:p w:rsidR="004067E5" w:rsidRPr="004067E5" w:rsidRDefault="004067E5" w:rsidP="004067E5">
      <w:pPr>
        <w:pStyle w:val="consplusnonformat"/>
        <w:shd w:val="clear" w:color="auto" w:fill="FFFFFF"/>
        <w:spacing w:before="0" w:beforeAutospacing="0" w:after="0" w:afterAutospacing="0"/>
      </w:pPr>
      <w:r w:rsidRPr="004067E5">
        <w:t>"____" __________      ______ г.                             ___________________________________</w:t>
      </w:r>
    </w:p>
    <w:p w:rsidR="004067E5" w:rsidRPr="004067E5" w:rsidRDefault="004067E5" w:rsidP="004067E5">
      <w:pPr>
        <w:pStyle w:val="consplusnonformat"/>
        <w:shd w:val="clear" w:color="auto" w:fill="FFFFFF"/>
        <w:spacing w:before="0" w:beforeAutospacing="0" w:after="0" w:afterAutospacing="0"/>
      </w:pPr>
      <w:r w:rsidRPr="004067E5">
        <w:t>                                                                                                       (подпись, ФИО)</w:t>
      </w:r>
    </w:p>
    <w:p w:rsidR="004067E5" w:rsidRDefault="004067E5" w:rsidP="004067E5">
      <w:pPr>
        <w:spacing w:after="0" w:line="240" w:lineRule="auto"/>
        <w:jc w:val="center"/>
      </w:pPr>
    </w:p>
    <w:sectPr w:rsidR="004067E5" w:rsidSect="00BC03F3">
      <w:pgSz w:w="11906" w:h="16838"/>
      <w:pgMar w:top="851" w:right="566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14EF2"/>
    <w:multiLevelType w:val="hybridMultilevel"/>
    <w:tmpl w:val="CC461DF6"/>
    <w:lvl w:ilvl="0" w:tplc="2556B5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A9471F"/>
    <w:multiLevelType w:val="hybridMultilevel"/>
    <w:tmpl w:val="6062041A"/>
    <w:lvl w:ilvl="0" w:tplc="2556B59C">
      <w:start w:val="1"/>
      <w:numFmt w:val="bullet"/>
      <w:lvlText w:val=""/>
      <w:lvlJc w:val="left"/>
      <w:pPr>
        <w:ind w:left="784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">
    <w:nsid w:val="4F791D11"/>
    <w:multiLevelType w:val="hybridMultilevel"/>
    <w:tmpl w:val="7E889D32"/>
    <w:lvl w:ilvl="0" w:tplc="4A529BF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600"/>
    <w:multiLevelType w:val="hybridMultilevel"/>
    <w:tmpl w:val="73363A90"/>
    <w:lvl w:ilvl="0" w:tplc="2556B59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4387C9C"/>
    <w:multiLevelType w:val="hybridMultilevel"/>
    <w:tmpl w:val="1AC202D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69036293"/>
    <w:multiLevelType w:val="hybridMultilevel"/>
    <w:tmpl w:val="BE6A8B02"/>
    <w:lvl w:ilvl="0" w:tplc="2556B59C">
      <w:start w:val="1"/>
      <w:numFmt w:val="bullet"/>
      <w:lvlText w:val=""/>
      <w:lvlJc w:val="left"/>
      <w:pPr>
        <w:ind w:left="847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5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7" w:hanging="360"/>
      </w:pPr>
      <w:rPr>
        <w:rFonts w:ascii="Wingdings" w:hAnsi="Wingdings" w:hint="default"/>
      </w:rPr>
    </w:lvl>
  </w:abstractNum>
  <w:abstractNum w:abstractNumId="6">
    <w:nsid w:val="6F850C7C"/>
    <w:multiLevelType w:val="hybridMultilevel"/>
    <w:tmpl w:val="5440A3FA"/>
    <w:lvl w:ilvl="0" w:tplc="2556B59C">
      <w:start w:val="1"/>
      <w:numFmt w:val="bullet"/>
      <w:lvlText w:val=""/>
      <w:lvlJc w:val="left"/>
      <w:pPr>
        <w:ind w:left="1192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91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2" w:hanging="360"/>
      </w:pPr>
      <w:rPr>
        <w:rFonts w:ascii="Wingdings" w:hAnsi="Wingdings" w:hint="default"/>
      </w:rPr>
    </w:lvl>
  </w:abstractNum>
  <w:abstractNum w:abstractNumId="7">
    <w:nsid w:val="7D156EA6"/>
    <w:multiLevelType w:val="hybridMultilevel"/>
    <w:tmpl w:val="7B9CAF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AD1874"/>
    <w:rsid w:val="00031468"/>
    <w:rsid w:val="000549E7"/>
    <w:rsid w:val="00180D86"/>
    <w:rsid w:val="001B30EF"/>
    <w:rsid w:val="0021140A"/>
    <w:rsid w:val="00266D13"/>
    <w:rsid w:val="003B7359"/>
    <w:rsid w:val="004067E5"/>
    <w:rsid w:val="00453C9B"/>
    <w:rsid w:val="00455092"/>
    <w:rsid w:val="00513C6B"/>
    <w:rsid w:val="00515E1F"/>
    <w:rsid w:val="00527015"/>
    <w:rsid w:val="00652BF0"/>
    <w:rsid w:val="00673637"/>
    <w:rsid w:val="006D2583"/>
    <w:rsid w:val="006D43F9"/>
    <w:rsid w:val="00735CE6"/>
    <w:rsid w:val="007540A6"/>
    <w:rsid w:val="007A5CC0"/>
    <w:rsid w:val="008A7B26"/>
    <w:rsid w:val="008E7915"/>
    <w:rsid w:val="00930A56"/>
    <w:rsid w:val="00946D26"/>
    <w:rsid w:val="009840F0"/>
    <w:rsid w:val="00A24406"/>
    <w:rsid w:val="00A343B6"/>
    <w:rsid w:val="00A3493B"/>
    <w:rsid w:val="00A600B9"/>
    <w:rsid w:val="00A85C2D"/>
    <w:rsid w:val="00AD1874"/>
    <w:rsid w:val="00B335D1"/>
    <w:rsid w:val="00B34B15"/>
    <w:rsid w:val="00B74261"/>
    <w:rsid w:val="00B9469B"/>
    <w:rsid w:val="00B95485"/>
    <w:rsid w:val="00BC03F3"/>
    <w:rsid w:val="00BF324B"/>
    <w:rsid w:val="00BF5DC5"/>
    <w:rsid w:val="00CF31E5"/>
    <w:rsid w:val="00D66E93"/>
    <w:rsid w:val="00DF767B"/>
    <w:rsid w:val="00E35275"/>
    <w:rsid w:val="00E66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874"/>
    <w:pPr>
      <w:spacing w:after="200" w:line="276" w:lineRule="auto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9"/>
    <w:qFormat/>
    <w:rsid w:val="00AD1874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AD1874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D1874"/>
    <w:rPr>
      <w:rFonts w:eastAsia="Times New Roman" w:cs="Times New Roman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D1874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List Paragraph"/>
    <w:basedOn w:val="a"/>
    <w:uiPriority w:val="99"/>
    <w:qFormat/>
    <w:rsid w:val="00AD1874"/>
    <w:pPr>
      <w:ind w:left="720"/>
      <w:contextualSpacing/>
    </w:pPr>
  </w:style>
  <w:style w:type="character" w:styleId="a4">
    <w:name w:val="Hyperlink"/>
    <w:basedOn w:val="a0"/>
    <w:uiPriority w:val="99"/>
    <w:rsid w:val="00AD1874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AD18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6">
    <w:name w:val="Emphasis"/>
    <w:basedOn w:val="a0"/>
    <w:qFormat/>
    <w:rsid w:val="00AD1874"/>
    <w:rPr>
      <w:i/>
      <w:iCs/>
    </w:rPr>
  </w:style>
  <w:style w:type="paragraph" w:styleId="HTML">
    <w:name w:val="HTML Preformatted"/>
    <w:basedOn w:val="a"/>
    <w:link w:val="HTML0"/>
    <w:rsid w:val="00AD18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187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BF324B"/>
    <w:rPr>
      <w:b/>
      <w:bCs/>
    </w:rPr>
  </w:style>
  <w:style w:type="paragraph" w:styleId="a8">
    <w:name w:val="Body Text"/>
    <w:basedOn w:val="a"/>
    <w:link w:val="a9"/>
    <w:rsid w:val="004067E5"/>
    <w:pPr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Основной текст Знак"/>
    <w:basedOn w:val="a0"/>
    <w:link w:val="a8"/>
    <w:rsid w:val="004067E5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4067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067E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Îáû÷íûé"/>
    <w:rsid w:val="00266D13"/>
    <w:rPr>
      <w:rFonts w:eastAsia="Times New Roman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F3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F31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1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kt08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Svetlana</cp:lastModifiedBy>
  <cp:revision>2</cp:revision>
  <cp:lastPrinted>2019-01-21T08:04:00Z</cp:lastPrinted>
  <dcterms:created xsi:type="dcterms:W3CDTF">2019-01-22T08:06:00Z</dcterms:created>
  <dcterms:modified xsi:type="dcterms:W3CDTF">2019-01-22T08:06:00Z</dcterms:modified>
</cp:coreProperties>
</file>