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76" w:rsidRDefault="007C63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15875" w:type="dxa"/>
        <w:tblInd w:w="29" w:type="dxa"/>
        <w:tblLayout w:type="fixed"/>
        <w:tblLook w:val="0000"/>
      </w:tblPr>
      <w:tblGrid>
        <w:gridCol w:w="303"/>
        <w:gridCol w:w="92"/>
        <w:gridCol w:w="930"/>
        <w:gridCol w:w="1052"/>
        <w:gridCol w:w="203"/>
        <w:gridCol w:w="1141"/>
        <w:gridCol w:w="640"/>
        <w:gridCol w:w="425"/>
        <w:gridCol w:w="598"/>
        <w:gridCol w:w="659"/>
        <w:gridCol w:w="307"/>
        <w:gridCol w:w="137"/>
        <w:gridCol w:w="345"/>
        <w:gridCol w:w="486"/>
        <w:gridCol w:w="161"/>
        <w:gridCol w:w="992"/>
        <w:gridCol w:w="509"/>
        <w:gridCol w:w="625"/>
        <w:gridCol w:w="289"/>
        <w:gridCol w:w="691"/>
        <w:gridCol w:w="296"/>
        <w:gridCol w:w="147"/>
        <w:gridCol w:w="413"/>
        <w:gridCol w:w="291"/>
        <w:gridCol w:w="566"/>
        <w:gridCol w:w="6"/>
        <w:gridCol w:w="420"/>
        <w:gridCol w:w="407"/>
        <w:gridCol w:w="732"/>
        <w:gridCol w:w="126"/>
        <w:gridCol w:w="866"/>
        <w:gridCol w:w="445"/>
        <w:gridCol w:w="320"/>
        <w:gridCol w:w="255"/>
      </w:tblGrid>
      <w:tr w:rsidR="007C6376" w:rsidRPr="007C6376" w:rsidTr="00727B26">
        <w:trPr>
          <w:gridAfter w:val="2"/>
          <w:wAfter w:w="575" w:type="dxa"/>
          <w:trHeight w:val="288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16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C64" w:rsidRPr="00A678F8" w:rsidRDefault="0016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ОТЧЕТ ОБ ИСПОЛНЕНИИ </w:t>
            </w:r>
          </w:p>
          <w:p w:rsidR="007C6376" w:rsidRPr="007C6376" w:rsidRDefault="007C6376" w:rsidP="0016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МУНИЦИПАЛЬНО</w:t>
            </w:r>
            <w:r w:rsidR="00163C64"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</w:t>
            </w:r>
            <w:r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ЗАДАНИ</w:t>
            </w:r>
            <w:r w:rsidR="00163C64" w:rsidRPr="00A678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8C0440" w:rsidRPr="007C6376" w:rsidTr="00727B26">
        <w:trPr>
          <w:gridAfter w:val="3"/>
          <w:wAfter w:w="1020" w:type="dxa"/>
          <w:trHeight w:val="398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C9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2017 год и на плановый период 2018 и 2019</w:t>
            </w:r>
            <w:r w:rsidR="007C6376"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8C0440" w:rsidRPr="007C6376" w:rsidTr="00727B26">
        <w:trPr>
          <w:gridAfter w:val="3"/>
          <w:wAfter w:w="1020" w:type="dxa"/>
          <w:trHeight w:val="323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C9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«1» апреля 2017</w:t>
            </w:r>
            <w:r w:rsidR="007C6376"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8C0440" w:rsidRPr="007C6376" w:rsidTr="00727B26">
        <w:trPr>
          <w:gridAfter w:val="3"/>
          <w:wAfter w:w="1020" w:type="dxa"/>
          <w:trHeight w:val="725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 учреждения городского округа Кинешма (обособленного подразделения)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8C0440" w:rsidRPr="007C6376" w:rsidTr="00727B26">
        <w:trPr>
          <w:gridAfter w:val="3"/>
          <w:wAfter w:w="1020" w:type="dxa"/>
          <w:trHeight w:val="273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Муниципальное учреждение "Городской Дом культуры"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0506001</w:t>
            </w:r>
          </w:p>
        </w:tc>
      </w:tr>
      <w:tr w:rsidR="008C0440" w:rsidRPr="007C6376" w:rsidTr="00727B26">
        <w:trPr>
          <w:gridAfter w:val="3"/>
          <w:wAfter w:w="1020" w:type="dxa"/>
          <w:trHeight w:val="556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</w:rPr>
              <w:t>Виды деятельности муниципального учреждения городского округа Кинешма (обособленного подразделения)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273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u w:val="single"/>
              </w:rPr>
              <w:t>07.Культура, кинематография, архивное дело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сводному реестру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30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</w:rPr>
              <w:t>Вид муниципального учреждения городского округа Кинешма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9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ОКВЭД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92.51</w:t>
            </w:r>
          </w:p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408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u w:val="single"/>
              </w:rPr>
              <w:t>Бюджетное учреждение</w:t>
            </w: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C0440" w:rsidRPr="007C6376" w:rsidTr="00727B26">
        <w:trPr>
          <w:gridAfter w:val="3"/>
          <w:wAfter w:w="1020" w:type="dxa"/>
          <w:trHeight w:val="189"/>
        </w:trPr>
        <w:tc>
          <w:tcPr>
            <w:tcW w:w="10585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(указывается вид муниципального учреждения городского округа Кинешма из ведомственного перечня)</w:t>
            </w:r>
          </w:p>
          <w:p w:rsidR="00163C64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63C64" w:rsidRPr="007C6376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376" w:rsidRPr="007C6376" w:rsidRDefault="007C6376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63C64" w:rsidRPr="007C6376" w:rsidTr="00727B26">
        <w:trPr>
          <w:gridAfter w:val="3"/>
          <w:wAfter w:w="1020" w:type="dxa"/>
          <w:trHeight w:val="1036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3C64" w:rsidRPr="007C6376" w:rsidRDefault="00163C64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</w:rPr>
              <w:t>Периодичность</w:t>
            </w:r>
          </w:p>
        </w:tc>
      </w:tr>
      <w:tr w:rsidR="00163C64" w:rsidRPr="007C6376" w:rsidTr="00727B26">
        <w:trPr>
          <w:gridAfter w:val="3"/>
          <w:wAfter w:w="1020" w:type="dxa"/>
          <w:trHeight w:val="325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C64" w:rsidRPr="007C6376" w:rsidRDefault="00163C64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Ежеквартально</w:t>
            </w:r>
          </w:p>
        </w:tc>
      </w:tr>
      <w:tr w:rsidR="004D6DD9" w:rsidRPr="007C6376" w:rsidTr="004D6DD9">
        <w:trPr>
          <w:gridAfter w:val="4"/>
          <w:wAfter w:w="1886" w:type="dxa"/>
          <w:trHeight w:val="289"/>
        </w:trPr>
        <w:tc>
          <w:tcPr>
            <w:tcW w:w="9894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(указывается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 соответствии с периодичностью предоставления отчета об исполнении м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униципального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задани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 установленного в муниципальном задании</w:t>
            </w:r>
            <w:r w:rsidRPr="007C6376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4D6DD9" w:rsidRPr="007C6376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A678F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4"/>
          <w:wAfter w:w="1886" w:type="dxa"/>
          <w:trHeight w:val="40"/>
        </w:trPr>
        <w:tc>
          <w:tcPr>
            <w:tcW w:w="9894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4"/>
          <w:wAfter w:w="1886" w:type="dxa"/>
          <w:trHeight w:val="226"/>
        </w:trPr>
        <w:tc>
          <w:tcPr>
            <w:tcW w:w="11441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DC31B5">
        <w:trPr>
          <w:gridAfter w:val="2"/>
          <w:wAfter w:w="575" w:type="dxa"/>
          <w:trHeight w:val="291"/>
        </w:trPr>
        <w:tc>
          <w:tcPr>
            <w:tcW w:w="9894" w:type="dxa"/>
            <w:gridSpan w:val="19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5875" w:type="dxa"/>
              <w:tblInd w:w="29" w:type="dxa"/>
              <w:tblLayout w:type="fixed"/>
              <w:tblLook w:val="0000"/>
            </w:tblPr>
            <w:tblGrid>
              <w:gridCol w:w="11228"/>
              <w:gridCol w:w="784"/>
              <w:gridCol w:w="971"/>
              <w:gridCol w:w="2892"/>
            </w:tblGrid>
            <w:tr w:rsidR="004D6DD9" w:rsidRPr="007C6376" w:rsidTr="001B5E25">
              <w:trPr>
                <w:trHeight w:val="40"/>
              </w:trPr>
              <w:tc>
                <w:tcPr>
                  <w:tcW w:w="989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 xml:space="preserve">                                                                     </w:t>
                  </w:r>
                  <w:r w:rsid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7C637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Уникальный номер</w:t>
                  </w:r>
                </w:p>
              </w:tc>
              <w:tc>
                <w:tcPr>
                  <w:tcW w:w="6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8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4D6DD9" w:rsidRPr="007C6376" w:rsidTr="001B5E25">
              <w:trPr>
                <w:trHeight w:val="226"/>
              </w:trPr>
              <w:tc>
                <w:tcPr>
                  <w:tcW w:w="11441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</w:t>
                  </w:r>
                  <w:r w:rsid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C637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 ведомственному</w:t>
                  </w:r>
                  <w:r w:rsidR="00DC31B5">
                    <w:t xml:space="preserve"> </w:t>
                  </w:r>
                  <w:r w:rsidR="00DC31B5" w:rsidRPr="00DC31B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перечню</w:t>
                  </w:r>
                </w:p>
                <w:p w:rsidR="00DC31B5" w:rsidRPr="007C6376" w:rsidRDefault="00DC31B5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4D6DD9" w:rsidRPr="007C6376" w:rsidTr="001B5E25">
              <w:trPr>
                <w:trHeight w:val="291"/>
              </w:trPr>
              <w:tc>
                <w:tcPr>
                  <w:tcW w:w="989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DC31B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</w:t>
                  </w:r>
                </w:p>
              </w:tc>
              <w:tc>
                <w:tcPr>
                  <w:tcW w:w="6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8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25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6DD9" w:rsidRPr="007C6376" w:rsidRDefault="004D6DD9" w:rsidP="001B5E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</w:tbl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DC31B5" w:rsidRDefault="00DC31B5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B5">
              <w:rPr>
                <w:rFonts w:ascii="Times New Roman" w:hAnsi="Times New Roman"/>
                <w:sz w:val="20"/>
                <w:szCs w:val="20"/>
              </w:rPr>
              <w:t>070211</w:t>
            </w:r>
          </w:p>
        </w:tc>
        <w:tc>
          <w:tcPr>
            <w:tcW w:w="856" w:type="dxa"/>
            <w:gridSpan w:val="3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1B5E25">
        <w:trPr>
          <w:gridAfter w:val="1"/>
          <w:wAfter w:w="255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5" w:type="dxa"/>
            <w:gridSpan w:val="2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259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7310" w:rsidRDefault="00807310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ЧАСТЬ 2. Сведения о выполняемых работах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Наименование работы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13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Категории потребителей работы</w:t>
            </w:r>
          </w:p>
          <w:p w:rsidR="00451336" w:rsidRP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1.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 интересах общества</w:t>
            </w:r>
          </w:p>
          <w:p w:rsidR="004D6DD9" w:rsidRPr="007C6376" w:rsidRDefault="004D6DD9" w:rsidP="0025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4D6DD9" w:rsidRPr="007C6376" w:rsidTr="00727B26">
        <w:trPr>
          <w:gridAfter w:val="3"/>
          <w:wAfter w:w="1020" w:type="dxa"/>
          <w:trHeight w:val="288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7E4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4D6DD9" w:rsidRPr="007C6376" w:rsidTr="00727B26">
        <w:trPr>
          <w:gridAfter w:val="3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7D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4D6DD9" w:rsidRPr="007C6376" w:rsidTr="00727B26">
        <w:trPr>
          <w:gridAfter w:val="3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4D6DD9" w:rsidRPr="007C6376" w:rsidTr="00727B26">
        <w:trPr>
          <w:gridAfter w:val="3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D1F80" w:rsidRDefault="004D6DD9" w:rsidP="007D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7D1F80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40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40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D6DD9" w:rsidRPr="007C6376" w:rsidTr="00727B26">
        <w:trPr>
          <w:gridAfter w:val="3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2E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участников в коллективах, имеющих звание </w:t>
            </w:r>
            <w:proofErr w:type="gramStart"/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народный</w:t>
            </w:r>
            <w:proofErr w:type="gramEnd"/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(или) образцовый</w:t>
            </w:r>
          </w:p>
        </w:tc>
        <w:tc>
          <w:tcPr>
            <w:tcW w:w="11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4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7C6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DD9" w:rsidRPr="007C6376" w:rsidTr="00727B26">
        <w:trPr>
          <w:gridAfter w:val="3"/>
          <w:wAfter w:w="1020" w:type="dxa"/>
          <w:trHeight w:val="354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cantSplit/>
          <w:trHeight w:val="255"/>
        </w:trPr>
        <w:tc>
          <w:tcPr>
            <w:tcW w:w="14855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3.2. Сведения о фактическом достижении показателей, характеризующие объем работы</w:t>
            </w:r>
          </w:p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gridAfter w:val="3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7C6376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6DD9" w:rsidRPr="00A44BA5" w:rsidRDefault="004D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объема работы 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E44BE" w:rsidRDefault="004D6D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4D6DD9" w:rsidRPr="007C6376" w:rsidTr="00727B26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D1F80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Default="004D6DD9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727B26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4BA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7C6376" w:rsidRDefault="004D6DD9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ED5C28" w:rsidTr="00727B26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DB6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объектов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27B2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27B2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A44BA5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DD9" w:rsidRPr="00ED5C28" w:rsidRDefault="004D6D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376" w:rsidRDefault="007C6376"/>
    <w:tbl>
      <w:tblPr>
        <w:tblW w:w="15875" w:type="dxa"/>
        <w:tblInd w:w="29" w:type="dxa"/>
        <w:tblLayout w:type="fixed"/>
        <w:tblLook w:val="0000"/>
      </w:tblPr>
      <w:tblGrid>
        <w:gridCol w:w="303"/>
        <w:gridCol w:w="92"/>
        <w:gridCol w:w="1982"/>
        <w:gridCol w:w="1984"/>
        <w:gridCol w:w="425"/>
        <w:gridCol w:w="1564"/>
        <w:gridCol w:w="137"/>
        <w:gridCol w:w="992"/>
        <w:gridCol w:w="992"/>
        <w:gridCol w:w="1134"/>
        <w:gridCol w:w="289"/>
        <w:gridCol w:w="691"/>
        <w:gridCol w:w="296"/>
        <w:gridCol w:w="95"/>
        <w:gridCol w:w="52"/>
        <w:gridCol w:w="413"/>
        <w:gridCol w:w="291"/>
        <w:gridCol w:w="572"/>
        <w:gridCol w:w="97"/>
        <w:gridCol w:w="323"/>
        <w:gridCol w:w="1139"/>
        <w:gridCol w:w="126"/>
        <w:gridCol w:w="16"/>
        <w:gridCol w:w="850"/>
        <w:gridCol w:w="445"/>
        <w:gridCol w:w="575"/>
      </w:tblGrid>
      <w:tr w:rsidR="00451336" w:rsidRPr="007C6376" w:rsidTr="00451336">
        <w:trPr>
          <w:gridAfter w:val="3"/>
          <w:wAfter w:w="1870" w:type="dxa"/>
          <w:trHeight w:val="1335"/>
        </w:trPr>
        <w:tc>
          <w:tcPr>
            <w:tcW w:w="9894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15875" w:type="dxa"/>
              <w:tblInd w:w="29" w:type="dxa"/>
              <w:tblLayout w:type="fixed"/>
              <w:tblLook w:val="0000"/>
            </w:tblPr>
            <w:tblGrid>
              <w:gridCol w:w="15875"/>
            </w:tblGrid>
            <w:tr w:rsidR="00451336" w:rsidRPr="007C6376" w:rsidTr="00DC31B5">
              <w:trPr>
                <w:trHeight w:val="226"/>
              </w:trPr>
              <w:tc>
                <w:tcPr>
                  <w:tcW w:w="158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5875" w:type="dxa"/>
                    <w:tblInd w:w="29" w:type="dxa"/>
                    <w:tblLayout w:type="fixed"/>
                    <w:tblLook w:val="0000"/>
                  </w:tblPr>
                  <w:tblGrid>
                    <w:gridCol w:w="11228"/>
                    <w:gridCol w:w="784"/>
                    <w:gridCol w:w="971"/>
                    <w:gridCol w:w="2892"/>
                  </w:tblGrid>
                  <w:tr w:rsidR="00451336" w:rsidRPr="00950910" w:rsidTr="001B5E25">
                    <w:trPr>
                      <w:trHeight w:val="40"/>
                    </w:trPr>
                    <w:tc>
                      <w:tcPr>
                        <w:tcW w:w="9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 xml:space="preserve">                                                                                                                                 Уникальный номер</w:t>
                        </w:r>
                      </w:p>
                    </w:tc>
                    <w:tc>
                      <w:tcPr>
                        <w:tcW w:w="69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51336" w:rsidRPr="00950910" w:rsidTr="001B5E25">
                    <w:trPr>
                      <w:trHeight w:val="226"/>
                    </w:trPr>
                    <w:tc>
                      <w:tcPr>
                        <w:tcW w:w="11441" w:type="dxa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по ведомственному</w:t>
                        </w:r>
                        <w:r w:rsidRPr="00950910">
                          <w:t xml:space="preserve"> </w:t>
                        </w: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перечню</w:t>
                        </w:r>
                      </w:p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51336" w:rsidRPr="00950910" w:rsidTr="001B5E25">
                    <w:trPr>
                      <w:trHeight w:val="291"/>
                    </w:trPr>
                    <w:tc>
                      <w:tcPr>
                        <w:tcW w:w="989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  <w:r w:rsidRPr="00950910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69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4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51336" w:rsidRPr="00950910" w:rsidRDefault="00451336" w:rsidP="001B5E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451336" w:rsidRDefault="00451336"/>
              </w:tc>
            </w:tr>
          </w:tbl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работы </w:t>
            </w:r>
          </w:p>
        </w:tc>
        <w:tc>
          <w:tcPr>
            <w:tcW w:w="69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 w:val="restart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5" w:type="dxa"/>
            <w:gridSpan w:val="2"/>
            <w:tcBorders>
              <w:left w:val="nil"/>
              <w:bottom w:val="single" w:sz="4" w:space="0" w:color="auto"/>
              <w:tl2br w:val="nil"/>
              <w:tr2bl w:val="nil"/>
            </w:tcBorders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4" w:type="dxa"/>
            <w:gridSpan w:val="4"/>
            <w:vMerge w:val="restart"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1336" w:rsidRPr="007C6376" w:rsidTr="00451336">
        <w:trPr>
          <w:gridAfter w:val="3"/>
          <w:wAfter w:w="1870" w:type="dxa"/>
          <w:trHeight w:val="585"/>
        </w:trPr>
        <w:tc>
          <w:tcPr>
            <w:tcW w:w="9894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51336" w:rsidRPr="0045133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070251</w:t>
            </w:r>
          </w:p>
        </w:tc>
        <w:tc>
          <w:tcPr>
            <w:tcW w:w="1604" w:type="dxa"/>
            <w:gridSpan w:val="4"/>
            <w:vMerge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1336" w:rsidRPr="007C6376" w:rsidTr="00451336">
        <w:trPr>
          <w:gridAfter w:val="3"/>
          <w:wAfter w:w="1870" w:type="dxa"/>
          <w:trHeight w:val="750"/>
        </w:trPr>
        <w:tc>
          <w:tcPr>
            <w:tcW w:w="9894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33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1" w:type="dxa"/>
            <w:gridSpan w:val="2"/>
            <w:vMerge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tl2br w:val="nil"/>
              <w:tr2bl w:val="nil"/>
            </w:tcBorders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336" w:rsidRPr="007C6376" w:rsidRDefault="00451336" w:rsidP="00451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4" w:type="dxa"/>
            <w:gridSpan w:val="4"/>
            <w:vMerge/>
            <w:tcBorders>
              <w:left w:val="nil"/>
            </w:tcBorders>
          </w:tcPr>
          <w:p w:rsidR="00451336" w:rsidRPr="007C6376" w:rsidRDefault="00451336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451336">
        <w:trPr>
          <w:gridAfter w:val="3"/>
          <w:wAfter w:w="1870" w:type="dxa"/>
          <w:trHeight w:val="226"/>
        </w:trPr>
        <w:tc>
          <w:tcPr>
            <w:tcW w:w="114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6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6DD9" w:rsidRPr="007C6376" w:rsidTr="00451336">
        <w:trPr>
          <w:gridAfter w:val="3"/>
          <w:wAfter w:w="1870" w:type="dxa"/>
          <w:trHeight w:val="291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Категории потребителей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DD9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1. в интересах общества</w:t>
            </w:r>
          </w:p>
        </w:tc>
      </w:tr>
      <w:tr w:rsidR="00DB6247" w:rsidRPr="007C6376" w:rsidTr="00451336">
        <w:trPr>
          <w:gridAfter w:val="2"/>
          <w:wAfter w:w="1020" w:type="dxa"/>
          <w:trHeight w:val="259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DB6247" w:rsidRPr="007C6376" w:rsidTr="00451336">
        <w:trPr>
          <w:gridAfter w:val="2"/>
          <w:wAfter w:w="1020" w:type="dxa"/>
          <w:trHeight w:val="288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DB6247" w:rsidRPr="007C6376" w:rsidTr="00451336">
        <w:trPr>
          <w:gridAfter w:val="2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DB6247" w:rsidRPr="007C6376" w:rsidTr="00451336">
        <w:trPr>
          <w:gridAfter w:val="2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DB6247" w:rsidRPr="007C6376" w:rsidTr="00451336">
        <w:trPr>
          <w:gridAfter w:val="2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B6247" w:rsidRPr="007C6376" w:rsidTr="00451336">
        <w:trPr>
          <w:gridAfter w:val="2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Число участников городских, региональных, всероссийских и международных фестивалей, конкурсов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</w:rPr>
              <w:t>792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A44BA5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BA5">
              <w:rPr>
                <w:rFonts w:ascii="Times New Roman" w:hAnsi="Times New Roman"/>
                <w:sz w:val="20"/>
                <w:szCs w:val="20"/>
              </w:rPr>
              <w:t>6</w:t>
            </w:r>
            <w:r w:rsidR="00AA2B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807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бъем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работы</w:t>
            </w:r>
          </w:p>
        </w:tc>
      </w:tr>
      <w:tr w:rsidR="00DB6247" w:rsidRPr="007C6376" w:rsidTr="00451336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объема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E44BE" w:rsidRDefault="00DB6247" w:rsidP="001B5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DB6247" w:rsidRPr="007C6376" w:rsidTr="00451336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451336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ED5C28" w:rsidTr="00451336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27B2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B26"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D5C2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ED5C28" w:rsidRDefault="00DB6247" w:rsidP="001B5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40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500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C31B5" w:rsidRDefault="00DC31B5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C31B5" w:rsidRDefault="00DC31B5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Уникальный номер 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по ведомственному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2A3B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  <w:p w:rsidR="00902A3B" w:rsidRDefault="00902A3B" w:rsidP="00902A3B">
            <w:pPr>
              <w:rPr>
                <w:rFonts w:ascii="Arial" w:hAnsi="Arial" w:cs="Arial"/>
                <w:sz w:val="2"/>
                <w:szCs w:val="2"/>
              </w:rPr>
            </w:pPr>
          </w:p>
          <w:p w:rsidR="00DB6247" w:rsidRPr="00902A3B" w:rsidRDefault="00902A3B" w:rsidP="00902A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070051</w:t>
            </w:r>
          </w:p>
        </w:tc>
      </w:tr>
      <w:tr w:rsidR="00DB6247" w:rsidRPr="007C6376" w:rsidTr="001B5E25">
        <w:trPr>
          <w:gridAfter w:val="2"/>
          <w:wAfter w:w="1020" w:type="dxa"/>
          <w:trHeight w:val="226"/>
        </w:trPr>
        <w:tc>
          <w:tcPr>
            <w:tcW w:w="11441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Создание концертов и концертных программ</w:t>
            </w: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перечню</w:t>
            </w:r>
          </w:p>
        </w:tc>
        <w:tc>
          <w:tcPr>
            <w:tcW w:w="86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1"/>
          <w:wAfter w:w="575" w:type="dxa"/>
          <w:trHeight w:val="291"/>
        </w:trPr>
        <w:tc>
          <w:tcPr>
            <w:tcW w:w="989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Категории потребителей работы </w:t>
            </w:r>
          </w:p>
        </w:tc>
        <w:tc>
          <w:tcPr>
            <w:tcW w:w="6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289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1. в интересах общества</w:t>
            </w:r>
          </w:p>
        </w:tc>
      </w:tr>
      <w:tr w:rsidR="00DB6247" w:rsidRPr="007C6376" w:rsidTr="001B5E25">
        <w:trPr>
          <w:gridAfter w:val="2"/>
          <w:wAfter w:w="1020" w:type="dxa"/>
          <w:trHeight w:val="259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ей, характеризующие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объем и (или) качество работы</w:t>
            </w:r>
          </w:p>
        </w:tc>
      </w:tr>
      <w:tr w:rsidR="00DB6247" w:rsidRPr="007C6376" w:rsidTr="001B5E25">
        <w:trPr>
          <w:gridAfter w:val="2"/>
          <w:wAfter w:w="1020" w:type="dxa"/>
          <w:trHeight w:val="288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качество работы</w:t>
            </w:r>
          </w:p>
        </w:tc>
      </w:tr>
      <w:tr w:rsidR="00DB6247" w:rsidRPr="007C6376" w:rsidTr="001B5E25">
        <w:trPr>
          <w:gridAfter w:val="2"/>
          <w:wAfter w:w="1020" w:type="dxa"/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49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 качества работы </w:t>
            </w:r>
          </w:p>
        </w:tc>
      </w:tr>
      <w:tr w:rsidR="00DB6247" w:rsidRPr="007C6376" w:rsidTr="001B5E25">
        <w:trPr>
          <w:gridAfter w:val="2"/>
          <w:wAfter w:w="1020" w:type="dxa"/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</w:tr>
      <w:tr w:rsidR="00DB6247" w:rsidRPr="007C6376" w:rsidTr="001B5E25">
        <w:trPr>
          <w:gridAfter w:val="2"/>
          <w:wAfter w:w="1020" w:type="dxa"/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9700BE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концертов и концертных программ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4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B6247" w:rsidRPr="007C6376" w:rsidTr="001B5E25">
        <w:trPr>
          <w:gridAfter w:val="2"/>
          <w:wAfter w:w="1020" w:type="dxa"/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A3B">
              <w:rPr>
                <w:rFonts w:ascii="Times New Roman" w:hAnsi="Times New Roman"/>
                <w:sz w:val="20"/>
                <w:szCs w:val="20"/>
              </w:rPr>
              <w:t>Сборный концерт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Доля новых концертов и концертных программ в общем количестве концертов и концертных программ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A44BA5" w:rsidP="00A44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47" w:rsidRPr="007C6376" w:rsidTr="004D6DD9">
        <w:trPr>
          <w:gridAfter w:val="2"/>
          <w:wAfter w:w="1020" w:type="dxa"/>
          <w:trHeight w:val="60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gridAfter w:val="2"/>
          <w:wAfter w:w="1020" w:type="dxa"/>
          <w:cantSplit/>
          <w:trHeight w:val="255"/>
        </w:trPr>
        <w:tc>
          <w:tcPr>
            <w:tcW w:w="14855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807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 о фактическом достижении п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оказател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ей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характеризующие 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бъем</w:t>
            </w:r>
            <w:r w:rsidRPr="007C63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работы</w:t>
            </w:r>
          </w:p>
        </w:tc>
      </w:tr>
      <w:tr w:rsidR="00DB6247" w:rsidRPr="007C6376" w:rsidTr="001B5E25">
        <w:trPr>
          <w:gridAfter w:val="2"/>
          <w:wAfter w:w="1020" w:type="dxa"/>
          <w:cantSplit/>
          <w:trHeight w:val="255"/>
        </w:trPr>
        <w:tc>
          <w:tcPr>
            <w:tcW w:w="30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52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245"/>
        </w:trPr>
        <w:tc>
          <w:tcPr>
            <w:tcW w:w="3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работы </w:t>
            </w:r>
          </w:p>
        </w:tc>
        <w:tc>
          <w:tcPr>
            <w:tcW w:w="100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объема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E44BE" w:rsidRDefault="00DB6247" w:rsidP="001B5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руб./ед. объема муниципальной работы</w:t>
            </w:r>
          </w:p>
        </w:tc>
      </w:tr>
      <w:tr w:rsidR="00DB6247" w:rsidRPr="007C6376" w:rsidTr="001B5E25">
        <w:trPr>
          <w:trHeight w:val="42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</w:t>
            </w:r>
          </w:p>
        </w:tc>
        <w:tc>
          <w:tcPr>
            <w:tcW w:w="213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причина отклонений</w:t>
            </w:r>
          </w:p>
        </w:tc>
        <w:tc>
          <w:tcPr>
            <w:tcW w:w="102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430"/>
        </w:trPr>
        <w:tc>
          <w:tcPr>
            <w:tcW w:w="3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D1F80" w:rsidRDefault="009700BE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концертов и концертных программ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6247" w:rsidRDefault="00DB6247" w:rsidP="001B5E25">
            <w:pPr>
              <w:jc w:val="center"/>
            </w:pPr>
            <w:r w:rsidRPr="00F0002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аимено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7C6376" w:rsidTr="001B5E25">
        <w:trPr>
          <w:trHeight w:val="211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C2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C2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7C6376" w:rsidRDefault="00DB6247" w:rsidP="001B5E2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B6247" w:rsidRPr="00ED5C28" w:rsidTr="001B5E25">
        <w:trPr>
          <w:trHeight w:val="303"/>
        </w:trPr>
        <w:tc>
          <w:tcPr>
            <w:tcW w:w="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4D6DD9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902A3B" w:rsidRDefault="00902A3B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A3B">
              <w:rPr>
                <w:rFonts w:ascii="Times New Roman" w:hAnsi="Times New Roman"/>
                <w:sz w:val="20"/>
                <w:szCs w:val="20"/>
              </w:rPr>
              <w:t>Сборный концерт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новых (капитально-возобновленных) концертов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27B2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A44BA5" w:rsidRDefault="00A44BA5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7C6376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C63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6247" w:rsidRPr="00ED5C28" w:rsidRDefault="00DB6247" w:rsidP="001B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Pr="00ED5C28" w:rsidRDefault="00DB6247" w:rsidP="001B5E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6DD9" w:rsidRDefault="004D6DD9" w:rsidP="004D6DD9">
      <w:pPr>
        <w:rPr>
          <w:rFonts w:ascii="Times New Roman" w:hAnsi="Times New Roman"/>
          <w:sz w:val="24"/>
          <w:szCs w:val="24"/>
        </w:rPr>
      </w:pPr>
    </w:p>
    <w:p w:rsidR="004D6DD9" w:rsidRPr="004D6DD9" w:rsidRDefault="004D6DD9" w:rsidP="004D6DD9">
      <w:pPr>
        <w:rPr>
          <w:rFonts w:ascii="Times New Roman" w:hAnsi="Times New Roman"/>
          <w:sz w:val="24"/>
          <w:szCs w:val="24"/>
          <w:u w:val="single"/>
        </w:rPr>
      </w:pPr>
      <w:r w:rsidRPr="004D6DD9">
        <w:rPr>
          <w:rFonts w:ascii="Times New Roman" w:hAnsi="Times New Roman"/>
          <w:sz w:val="24"/>
          <w:szCs w:val="24"/>
        </w:rPr>
        <w:t xml:space="preserve">Руководитель (уполномоченное лицо)                   </w:t>
      </w:r>
      <w:r w:rsidR="00254F50">
        <w:rPr>
          <w:rFonts w:ascii="Times New Roman" w:hAnsi="Times New Roman"/>
          <w:sz w:val="24"/>
          <w:szCs w:val="24"/>
          <w:u w:val="single"/>
        </w:rPr>
        <w:t>И.о. д</w:t>
      </w:r>
      <w:r w:rsidRPr="004D6DD9">
        <w:rPr>
          <w:rFonts w:ascii="Times New Roman" w:hAnsi="Times New Roman"/>
          <w:sz w:val="24"/>
          <w:szCs w:val="24"/>
          <w:u w:val="single"/>
        </w:rPr>
        <w:t>иректор</w:t>
      </w:r>
      <w:r w:rsidR="00254F50">
        <w:rPr>
          <w:rFonts w:ascii="Times New Roman" w:hAnsi="Times New Roman"/>
          <w:sz w:val="24"/>
          <w:szCs w:val="24"/>
          <w:u w:val="single"/>
        </w:rPr>
        <w:t>а</w:t>
      </w:r>
      <w:r w:rsidRPr="004D6DD9">
        <w:rPr>
          <w:rFonts w:ascii="Times New Roman" w:hAnsi="Times New Roman"/>
          <w:sz w:val="24"/>
          <w:szCs w:val="24"/>
        </w:rPr>
        <w:t xml:space="preserve">______________________ </w:t>
      </w:r>
      <w:r w:rsidR="00254F50">
        <w:rPr>
          <w:rFonts w:ascii="Times New Roman" w:hAnsi="Times New Roman"/>
          <w:sz w:val="24"/>
          <w:szCs w:val="24"/>
          <w:u w:val="single"/>
        </w:rPr>
        <w:t>Гущин А.Н.</w:t>
      </w:r>
    </w:p>
    <w:p w:rsidR="004D6DD9" w:rsidRDefault="004D6DD9" w:rsidP="004D6DD9">
      <w:pPr>
        <w:spacing w:after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54F50">
        <w:rPr>
          <w:rFonts w:ascii="Times New Roman" w:hAnsi="Times New Roman"/>
          <w:sz w:val="20"/>
          <w:szCs w:val="20"/>
        </w:rPr>
        <w:t xml:space="preserve">       </w:t>
      </w:r>
      <w:r w:rsidRPr="007C6376">
        <w:rPr>
          <w:rFonts w:ascii="Times New Roman" w:hAnsi="Times New Roman"/>
          <w:color w:val="000000"/>
          <w:sz w:val="16"/>
          <w:szCs w:val="16"/>
        </w:rPr>
        <w:t>(</w:t>
      </w:r>
      <w:r>
        <w:rPr>
          <w:rFonts w:ascii="Times New Roman" w:hAnsi="Times New Roman"/>
          <w:color w:val="000000"/>
          <w:sz w:val="16"/>
          <w:szCs w:val="16"/>
        </w:rPr>
        <w:t>должность</w:t>
      </w:r>
      <w:r w:rsidRPr="007C6376">
        <w:rPr>
          <w:rFonts w:ascii="Times New Roman" w:hAnsi="Times New Roman"/>
          <w:color w:val="000000"/>
          <w:sz w:val="16"/>
          <w:szCs w:val="16"/>
        </w:rPr>
        <w:t>)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</w:t>
      </w:r>
      <w:r w:rsidR="00254F50">
        <w:rPr>
          <w:rFonts w:ascii="Times New Roman" w:hAnsi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/>
          <w:color w:val="000000"/>
          <w:sz w:val="16"/>
          <w:szCs w:val="16"/>
        </w:rPr>
        <w:t xml:space="preserve"> (подпись)</w:t>
      </w:r>
      <w:r w:rsidR="00254F50">
        <w:rPr>
          <w:rFonts w:ascii="Times New Roman" w:hAnsi="Times New Roman"/>
          <w:color w:val="000000"/>
          <w:sz w:val="16"/>
          <w:szCs w:val="16"/>
        </w:rPr>
        <w:t xml:space="preserve">                       </w:t>
      </w:r>
      <w:r>
        <w:rPr>
          <w:rFonts w:ascii="Times New Roman" w:hAnsi="Times New Roman"/>
          <w:color w:val="000000"/>
          <w:sz w:val="16"/>
          <w:szCs w:val="16"/>
        </w:rPr>
        <w:t>(расшифровка подписи)</w:t>
      </w:r>
    </w:p>
    <w:p w:rsidR="004D6DD9" w:rsidRPr="004D6DD9" w:rsidRDefault="00AA2B99" w:rsidP="004D6D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>01 апреля 2017</w:t>
      </w:r>
      <w:r w:rsidR="004D6DD9" w:rsidRPr="004D6DD9">
        <w:rPr>
          <w:rFonts w:ascii="Times New Roman" w:hAnsi="Times New Roman"/>
          <w:color w:val="000000"/>
        </w:rPr>
        <w:t xml:space="preserve"> год</w:t>
      </w:r>
      <w:r w:rsidR="004D6DD9">
        <w:rPr>
          <w:rFonts w:ascii="Times New Roman" w:hAnsi="Times New Roman"/>
          <w:sz w:val="20"/>
          <w:szCs w:val="20"/>
        </w:rPr>
        <w:t xml:space="preserve">                                             </w:t>
      </w:r>
    </w:p>
    <w:p w:rsidR="008A39E5" w:rsidRDefault="008A39E5"/>
    <w:sectPr w:rsidR="008A39E5" w:rsidSect="00807310">
      <w:pgSz w:w="16901" w:h="11950" w:orient="landscape"/>
      <w:pgMar w:top="567" w:right="567" w:bottom="284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00" w:rsidRDefault="009C0A00" w:rsidP="00451336">
      <w:pPr>
        <w:spacing w:after="0" w:line="240" w:lineRule="auto"/>
      </w:pPr>
      <w:r>
        <w:separator/>
      </w:r>
    </w:p>
  </w:endnote>
  <w:endnote w:type="continuationSeparator" w:id="0">
    <w:p w:rsidR="009C0A00" w:rsidRDefault="009C0A00" w:rsidP="0045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00" w:rsidRDefault="009C0A00" w:rsidP="00451336">
      <w:pPr>
        <w:spacing w:after="0" w:line="240" w:lineRule="auto"/>
      </w:pPr>
      <w:r>
        <w:separator/>
      </w:r>
    </w:p>
  </w:footnote>
  <w:footnote w:type="continuationSeparator" w:id="0">
    <w:p w:rsidR="009C0A00" w:rsidRDefault="009C0A00" w:rsidP="0045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0440"/>
    <w:rsid w:val="00033BDB"/>
    <w:rsid w:val="000B1E0C"/>
    <w:rsid w:val="000E1DBC"/>
    <w:rsid w:val="000E4F2D"/>
    <w:rsid w:val="0014278D"/>
    <w:rsid w:val="00155F17"/>
    <w:rsid w:val="00163C64"/>
    <w:rsid w:val="001B5E25"/>
    <w:rsid w:val="001C2B76"/>
    <w:rsid w:val="001D3FEC"/>
    <w:rsid w:val="00250019"/>
    <w:rsid w:val="00254F50"/>
    <w:rsid w:val="00262AB4"/>
    <w:rsid w:val="002973FB"/>
    <w:rsid w:val="002E4A59"/>
    <w:rsid w:val="0034737E"/>
    <w:rsid w:val="0037441A"/>
    <w:rsid w:val="003A448F"/>
    <w:rsid w:val="00405961"/>
    <w:rsid w:val="00451336"/>
    <w:rsid w:val="004D2939"/>
    <w:rsid w:val="004D6DD9"/>
    <w:rsid w:val="00692372"/>
    <w:rsid w:val="00727B26"/>
    <w:rsid w:val="0074349E"/>
    <w:rsid w:val="007B3681"/>
    <w:rsid w:val="007C6376"/>
    <w:rsid w:val="007D1F80"/>
    <w:rsid w:val="007E3661"/>
    <w:rsid w:val="007E44BE"/>
    <w:rsid w:val="00807310"/>
    <w:rsid w:val="008A39E5"/>
    <w:rsid w:val="008C0440"/>
    <w:rsid w:val="008F4055"/>
    <w:rsid w:val="00902A3B"/>
    <w:rsid w:val="009700BE"/>
    <w:rsid w:val="00990956"/>
    <w:rsid w:val="009B387A"/>
    <w:rsid w:val="009C0A00"/>
    <w:rsid w:val="00A057C8"/>
    <w:rsid w:val="00A113C6"/>
    <w:rsid w:val="00A4054A"/>
    <w:rsid w:val="00A44BA5"/>
    <w:rsid w:val="00A678F8"/>
    <w:rsid w:val="00AA2B99"/>
    <w:rsid w:val="00AD091A"/>
    <w:rsid w:val="00B45339"/>
    <w:rsid w:val="00BC33F4"/>
    <w:rsid w:val="00BC4AEF"/>
    <w:rsid w:val="00C43D9E"/>
    <w:rsid w:val="00C90D0C"/>
    <w:rsid w:val="00CF2F47"/>
    <w:rsid w:val="00DB6247"/>
    <w:rsid w:val="00DC31B5"/>
    <w:rsid w:val="00E759C2"/>
    <w:rsid w:val="00EA14D9"/>
    <w:rsid w:val="00ED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13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1336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513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133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09.09.2015 09:26:33; РР·РјРµРЅРµРЅ: Р—РІРµСЂРµРІР° 05.02.2016 08:38:16</dc:subject>
  <dc:creator>Keysystems.DWH.ReportDesigner</dc:creator>
  <cp:lastModifiedBy>ГДК</cp:lastModifiedBy>
  <cp:revision>3</cp:revision>
  <cp:lastPrinted>2016-03-29T08:03:00Z</cp:lastPrinted>
  <dcterms:created xsi:type="dcterms:W3CDTF">2017-03-30T06:36:00Z</dcterms:created>
  <dcterms:modified xsi:type="dcterms:W3CDTF">2017-03-30T07:17:00Z</dcterms:modified>
</cp:coreProperties>
</file>