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9A" w:rsidRDefault="0091589A" w:rsidP="0091589A">
      <w:pPr>
        <w:rPr>
          <w:rFonts w:ascii="Arial" w:hAnsi="Arial" w:cs="Arial"/>
          <w:sz w:val="24"/>
          <w:szCs w:val="24"/>
        </w:rPr>
      </w:pPr>
    </w:p>
    <w:p w:rsidR="0091589A" w:rsidRDefault="0091589A" w:rsidP="0091589A">
      <w:pPr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91589A" w:rsidRDefault="00797ABE" w:rsidP="00797ABE">
      <w:pPr>
        <w:ind w:left="5664"/>
        <w:rPr>
          <w:rFonts w:ascii="Times New Roman" w:hAnsi="Times New Roman"/>
          <w:sz w:val="28"/>
          <w:szCs w:val="28"/>
        </w:rPr>
      </w:pPr>
      <w:r w:rsidRPr="00797ABE">
        <w:rPr>
          <w:rFonts w:ascii="Times New Roman" w:hAnsi="Times New Roman"/>
          <w:sz w:val="28"/>
          <w:szCs w:val="28"/>
        </w:rPr>
        <w:t>Директор  Муниципального бюджетного учреждения «</w:t>
      </w:r>
      <w:proofErr w:type="spellStart"/>
      <w:r w:rsidRPr="00797ABE">
        <w:rPr>
          <w:rFonts w:ascii="Times New Roman" w:hAnsi="Times New Roman"/>
          <w:sz w:val="28"/>
          <w:szCs w:val="28"/>
        </w:rPr>
        <w:t>Ладушкинский</w:t>
      </w:r>
      <w:proofErr w:type="spellEnd"/>
      <w:r w:rsidRPr="00797ABE">
        <w:rPr>
          <w:rFonts w:ascii="Times New Roman" w:hAnsi="Times New Roman"/>
          <w:sz w:val="28"/>
          <w:szCs w:val="28"/>
        </w:rPr>
        <w:t xml:space="preserve"> городской ц</w:t>
      </w:r>
      <w:r>
        <w:rPr>
          <w:rFonts w:ascii="Times New Roman" w:hAnsi="Times New Roman"/>
          <w:sz w:val="28"/>
          <w:szCs w:val="28"/>
        </w:rPr>
        <w:t>ентр культуры, досуга и спорта»</w:t>
      </w:r>
      <w:r w:rsidRPr="00797A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________</w:t>
      </w:r>
      <w:proofErr w:type="spellStart"/>
      <w:r w:rsidRPr="00797ABE">
        <w:rPr>
          <w:rFonts w:ascii="Times New Roman" w:hAnsi="Times New Roman"/>
          <w:sz w:val="28"/>
          <w:szCs w:val="28"/>
        </w:rPr>
        <w:t>Барканова</w:t>
      </w:r>
      <w:proofErr w:type="spellEnd"/>
      <w:r w:rsidRPr="00797ABE">
        <w:rPr>
          <w:rFonts w:ascii="Times New Roman" w:hAnsi="Times New Roman"/>
          <w:sz w:val="28"/>
          <w:szCs w:val="28"/>
        </w:rPr>
        <w:t xml:space="preserve"> Е.Г.</w:t>
      </w:r>
    </w:p>
    <w:p w:rsidR="0091589A" w:rsidRDefault="00797ABE" w:rsidP="0091589A">
      <w:pPr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5CA2">
        <w:rPr>
          <w:rFonts w:ascii="Times New Roman" w:hAnsi="Times New Roman"/>
          <w:sz w:val="28"/>
          <w:szCs w:val="28"/>
        </w:rPr>
        <w:t>«11</w:t>
      </w:r>
      <w:r w:rsidR="0091589A">
        <w:rPr>
          <w:rFonts w:ascii="Times New Roman" w:hAnsi="Times New Roman"/>
          <w:sz w:val="28"/>
          <w:szCs w:val="28"/>
        </w:rPr>
        <w:t xml:space="preserve">»  </w:t>
      </w:r>
      <w:r w:rsidR="0091589A">
        <w:rPr>
          <w:rFonts w:ascii="Times New Roman" w:hAnsi="Times New Roman"/>
          <w:sz w:val="28"/>
          <w:szCs w:val="28"/>
          <w:u w:val="single"/>
        </w:rPr>
        <w:t xml:space="preserve">января </w:t>
      </w:r>
      <w:r w:rsidR="002C5CA2">
        <w:rPr>
          <w:rFonts w:ascii="Times New Roman" w:hAnsi="Times New Roman"/>
          <w:sz w:val="28"/>
          <w:szCs w:val="28"/>
        </w:rPr>
        <w:t>2021</w:t>
      </w:r>
      <w:r w:rsidR="0091589A">
        <w:rPr>
          <w:rFonts w:ascii="Times New Roman" w:hAnsi="Times New Roman"/>
          <w:sz w:val="28"/>
          <w:szCs w:val="28"/>
        </w:rPr>
        <w:t xml:space="preserve"> г.</w:t>
      </w:r>
    </w:p>
    <w:p w:rsidR="0091589A" w:rsidRDefault="0091589A" w:rsidP="0091589A">
      <w:pPr>
        <w:ind w:left="5664"/>
        <w:rPr>
          <w:rFonts w:ascii="Times New Roman" w:hAnsi="Times New Roman"/>
          <w:sz w:val="28"/>
          <w:szCs w:val="28"/>
        </w:rPr>
      </w:pPr>
    </w:p>
    <w:p w:rsidR="0091589A" w:rsidRDefault="0091589A" w:rsidP="0091589A">
      <w:pPr>
        <w:ind w:left="5664"/>
        <w:rPr>
          <w:rFonts w:ascii="Times New Roman" w:hAnsi="Times New Roman"/>
          <w:sz w:val="28"/>
          <w:szCs w:val="28"/>
        </w:rPr>
      </w:pPr>
    </w:p>
    <w:p w:rsidR="0091589A" w:rsidRDefault="0091589A" w:rsidP="00797ABE">
      <w:pPr>
        <w:ind w:firstLine="99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МБУ «</w:t>
      </w:r>
      <w:proofErr w:type="spellStart"/>
      <w:r>
        <w:rPr>
          <w:rFonts w:ascii="Times New Roman" w:hAnsi="Times New Roman"/>
          <w:b/>
          <w:sz w:val="40"/>
          <w:szCs w:val="40"/>
        </w:rPr>
        <w:t>Ладушкинский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городской центр </w:t>
      </w:r>
      <w:r w:rsidR="00797ABE">
        <w:rPr>
          <w:rFonts w:ascii="Times New Roman" w:hAnsi="Times New Roman"/>
          <w:b/>
          <w:sz w:val="40"/>
          <w:szCs w:val="40"/>
        </w:rPr>
        <w:t xml:space="preserve">  </w:t>
      </w:r>
      <w:r>
        <w:rPr>
          <w:rFonts w:ascii="Times New Roman" w:hAnsi="Times New Roman"/>
          <w:b/>
          <w:sz w:val="40"/>
          <w:szCs w:val="40"/>
        </w:rPr>
        <w:t>культуры, досуга и спорта».</w:t>
      </w:r>
    </w:p>
    <w:p w:rsidR="0091589A" w:rsidRDefault="00797ABE" w:rsidP="00797ABE">
      <w:pPr>
        <w:ind w:left="709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</w:t>
      </w:r>
      <w:r w:rsidR="0091589A">
        <w:rPr>
          <w:rFonts w:ascii="Times New Roman" w:hAnsi="Times New Roman"/>
          <w:b/>
          <w:sz w:val="40"/>
          <w:szCs w:val="40"/>
        </w:rPr>
        <w:t>Детская библиотека.</w:t>
      </w:r>
    </w:p>
    <w:p w:rsidR="0091589A" w:rsidRPr="00797ABE" w:rsidRDefault="002C5CA2" w:rsidP="00797ABE">
      <w:pPr>
        <w:ind w:left="1416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План работы на 2021</w:t>
      </w:r>
      <w:r w:rsidR="00797ABE">
        <w:rPr>
          <w:rFonts w:ascii="Times New Roman" w:hAnsi="Times New Roman"/>
          <w:b/>
          <w:sz w:val="52"/>
          <w:szCs w:val="52"/>
        </w:rPr>
        <w:t xml:space="preserve"> год</w:t>
      </w:r>
    </w:p>
    <w:p w:rsidR="0091589A" w:rsidRDefault="0091589A" w:rsidP="0091589A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91589A" w:rsidRDefault="0091589A" w:rsidP="0091589A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91589A" w:rsidRDefault="0091589A" w:rsidP="0091589A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91589A" w:rsidRDefault="0091589A" w:rsidP="0091589A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91589A" w:rsidRDefault="0091589A" w:rsidP="0091589A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91589A" w:rsidRDefault="0091589A" w:rsidP="0091589A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91589A" w:rsidRDefault="0091589A" w:rsidP="0091589A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91589A" w:rsidRDefault="0091589A" w:rsidP="0091589A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797ABE" w:rsidRDefault="00797ABE" w:rsidP="0091589A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91589A" w:rsidRDefault="0091589A" w:rsidP="00797A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Ладушкин</w:t>
      </w:r>
    </w:p>
    <w:p w:rsidR="0091589A" w:rsidRDefault="00797ABE" w:rsidP="00797ABE">
      <w:pPr>
        <w:ind w:left="14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2C5CA2">
        <w:rPr>
          <w:rFonts w:ascii="Times New Roman" w:hAnsi="Times New Roman"/>
          <w:b/>
          <w:sz w:val="28"/>
          <w:szCs w:val="28"/>
        </w:rPr>
        <w:t>2021</w:t>
      </w:r>
    </w:p>
    <w:p w:rsidR="0091589A" w:rsidRDefault="0091589A" w:rsidP="003E0A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89A" w:rsidRDefault="0091589A" w:rsidP="009158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задачи, Организация работы библиотеки как информационного, образовательного и культурного центра.</w:t>
      </w:r>
    </w:p>
    <w:p w:rsidR="0091589A" w:rsidRDefault="0091589A" w:rsidP="0091589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Библиотека в настоящее время является важным социальным институтом, предоставляющим каждому пользователю качественный и эффективный доступ к любым информационным ресурсам, которые способствуют образовательной, научной, культурной и профессиональной деятельности. </w:t>
      </w:r>
    </w:p>
    <w:p w:rsidR="0091589A" w:rsidRDefault="0091589A" w:rsidP="0091589A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вышеизложенного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цели нашей библиотеки заключаются в следующем:</w:t>
      </w:r>
    </w:p>
    <w:p w:rsidR="0091589A" w:rsidRDefault="0091589A" w:rsidP="00915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и удовлетворение потребностей пользователей.</w:t>
      </w:r>
    </w:p>
    <w:p w:rsidR="0091589A" w:rsidRDefault="0091589A" w:rsidP="00915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Приобщение детей и подростков к чтению.</w:t>
      </w:r>
    </w:p>
    <w:p w:rsidR="0091589A" w:rsidRDefault="0091589A" w:rsidP="0091589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задачи:</w:t>
      </w:r>
    </w:p>
    <w:p w:rsidR="0091589A" w:rsidRDefault="0091589A" w:rsidP="0091589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читательской активности населения.</w:t>
      </w:r>
    </w:p>
    <w:p w:rsidR="0091589A" w:rsidRDefault="0091589A" w:rsidP="0091589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доступа населения к объективной информации.</w:t>
      </w:r>
    </w:p>
    <w:p w:rsidR="0091589A" w:rsidRDefault="0091589A" w:rsidP="0091589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привлекательности и комфортности библиотеки.</w:t>
      </w:r>
    </w:p>
    <w:p w:rsidR="0091589A" w:rsidRDefault="0091589A" w:rsidP="0091589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крупных проектов и культурных акций, повышающих интерес детской аудитории к литературе и чтению.</w:t>
      </w:r>
    </w:p>
    <w:p w:rsidR="0091589A" w:rsidRDefault="0091589A" w:rsidP="0091589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специалистами детских библиотек привлекательных форм культурно-просветительской деятельности, направленных на новизну знаний и расширение читательского кругозора всех пользователей.</w:t>
      </w:r>
    </w:p>
    <w:p w:rsidR="0091589A" w:rsidRDefault="0091589A" w:rsidP="0091589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информативной поддержки учебным программам основного и дополнительного образования, проведение циклов комплексных мероприятий по специально разработанным библиотечным программам.</w:t>
      </w:r>
    </w:p>
    <w:p w:rsidR="0091589A" w:rsidRDefault="0091589A" w:rsidP="0091589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творческих конкурсов литературной направленности для детей разного возраста</w:t>
      </w:r>
    </w:p>
    <w:p w:rsidR="0091589A" w:rsidRDefault="0091589A" w:rsidP="0091589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589A" w:rsidRDefault="0091589A" w:rsidP="009158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Планирование контрольных показателей: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10"/>
        <w:gridCol w:w="1550"/>
        <w:gridCol w:w="1550"/>
        <w:gridCol w:w="1550"/>
        <w:gridCol w:w="1550"/>
        <w:gridCol w:w="1561"/>
      </w:tblGrid>
      <w:tr w:rsidR="0091589A" w:rsidTr="0091589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A" w:rsidRDefault="00915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A" w:rsidRDefault="00915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1кв.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A" w:rsidRDefault="00915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2кв.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A" w:rsidRDefault="00915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3кв.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A" w:rsidRDefault="00915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4кв.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A" w:rsidRDefault="004227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C5CA2">
              <w:rPr>
                <w:rFonts w:ascii="Times New Roman" w:hAnsi="Times New Roman"/>
                <w:sz w:val="28"/>
                <w:szCs w:val="28"/>
              </w:rPr>
              <w:t xml:space="preserve">   2021</w:t>
            </w:r>
            <w:r w:rsidR="0091589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91589A" w:rsidTr="0091589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A" w:rsidRDefault="00915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Читатели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A" w:rsidRDefault="00915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A" w:rsidRDefault="00915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A" w:rsidRDefault="00915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A" w:rsidRDefault="004227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513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A" w:rsidRDefault="004227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513</w:t>
            </w:r>
          </w:p>
        </w:tc>
      </w:tr>
      <w:tr w:rsidR="0091589A" w:rsidTr="0091589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A" w:rsidRDefault="00915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Книговыдача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A" w:rsidRDefault="00915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A" w:rsidRDefault="00915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5700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A" w:rsidRDefault="00915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8000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A" w:rsidRDefault="00915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9200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A" w:rsidRDefault="00915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9200</w:t>
            </w:r>
          </w:p>
        </w:tc>
      </w:tr>
      <w:tr w:rsidR="0091589A" w:rsidTr="0091589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A" w:rsidRDefault="00915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A" w:rsidRDefault="00915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A" w:rsidRDefault="00915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A" w:rsidRDefault="00915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A" w:rsidRDefault="00915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9A" w:rsidRDefault="00915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</w:tbl>
    <w:p w:rsidR="0091589A" w:rsidRDefault="0091589A" w:rsidP="0091589A">
      <w:pPr>
        <w:pStyle w:val="a3"/>
        <w:spacing w:before="24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91589A" w:rsidRDefault="0091589A" w:rsidP="0091589A">
      <w:pPr>
        <w:pStyle w:val="a3"/>
        <w:spacing w:before="240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 работа</w:t>
      </w:r>
    </w:p>
    <w:p w:rsidR="0091589A" w:rsidRDefault="0091589A" w:rsidP="0091589A">
      <w:pPr>
        <w:pStyle w:val="a3"/>
        <w:spacing w:before="24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91589A" w:rsidRDefault="0091589A" w:rsidP="009158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библиотечно-библиографическое обслуживание читателей на основе всестороннего учета их интересов – весь год.</w:t>
      </w:r>
    </w:p>
    <w:p w:rsidR="0091589A" w:rsidRDefault="0091589A" w:rsidP="009158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в библиотеке экскурсии по заявкам для дошкольников и первоклассников. </w:t>
      </w:r>
    </w:p>
    <w:p w:rsidR="0091589A" w:rsidRDefault="0091589A" w:rsidP="009158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 проводить с читателями беседы по культуре чтения и о бережном отношении к книге.</w:t>
      </w:r>
    </w:p>
    <w:p w:rsidR="0091589A" w:rsidRDefault="0091589A" w:rsidP="009158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Плакат-опрос для всех читате</w:t>
      </w:r>
      <w:r w:rsidR="0037701C">
        <w:rPr>
          <w:rFonts w:ascii="Times New Roman" w:hAnsi="Times New Roman"/>
          <w:sz w:val="28"/>
          <w:szCs w:val="28"/>
        </w:rPr>
        <w:t>лей библиотеки « Моя самая любимая книга</w:t>
      </w:r>
      <w:r>
        <w:rPr>
          <w:rFonts w:ascii="Times New Roman" w:hAnsi="Times New Roman"/>
          <w:sz w:val="28"/>
          <w:szCs w:val="28"/>
        </w:rPr>
        <w:t>»- январь.</w:t>
      </w:r>
    </w:p>
    <w:p w:rsidR="00F601EE" w:rsidRPr="00F601EE" w:rsidRDefault="0091589A" w:rsidP="00F601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Массовая работа</w:t>
      </w:r>
    </w:p>
    <w:p w:rsidR="00F601EE" w:rsidRPr="00F601EE" w:rsidRDefault="00F601EE" w:rsidP="00F601E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Международные десятилетия</w:t>
      </w:r>
    </w:p>
    <w:p w:rsidR="00F601EE" w:rsidRPr="00F601EE" w:rsidRDefault="00F601EE" w:rsidP="00F601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601EE">
        <w:rPr>
          <w:rFonts w:ascii="Times New Roman" w:hAnsi="Times New Roman"/>
          <w:sz w:val="28"/>
          <w:szCs w:val="28"/>
        </w:rPr>
        <w:t xml:space="preserve">2021-2030 - Десятилетие науки об океане в интересах устойчивого развития </w:t>
      </w:r>
    </w:p>
    <w:p w:rsidR="00F601EE" w:rsidRPr="00F601EE" w:rsidRDefault="00F601EE" w:rsidP="00F601EE">
      <w:pPr>
        <w:spacing w:line="360" w:lineRule="auto"/>
        <w:rPr>
          <w:rFonts w:ascii="Times New Roman" w:hAnsi="Times New Roman"/>
          <w:sz w:val="28"/>
          <w:szCs w:val="28"/>
        </w:rPr>
      </w:pPr>
      <w:r w:rsidRPr="00F601EE">
        <w:rPr>
          <w:rFonts w:ascii="Times New Roman" w:hAnsi="Times New Roman"/>
          <w:sz w:val="28"/>
          <w:szCs w:val="28"/>
        </w:rPr>
        <w:t>2021-2030 - Десятилетие О</w:t>
      </w:r>
      <w:r>
        <w:rPr>
          <w:rFonts w:ascii="Times New Roman" w:hAnsi="Times New Roman"/>
          <w:sz w:val="28"/>
          <w:szCs w:val="28"/>
        </w:rPr>
        <w:t xml:space="preserve">ОН по восстановлению экосистем </w:t>
      </w:r>
    </w:p>
    <w:p w:rsidR="00F601EE" w:rsidRPr="00F601EE" w:rsidRDefault="00F601EE" w:rsidP="00F601E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601EE">
        <w:rPr>
          <w:rFonts w:ascii="Times New Roman" w:hAnsi="Times New Roman"/>
          <w:sz w:val="28"/>
          <w:szCs w:val="28"/>
          <w:u w:val="single"/>
        </w:rPr>
        <w:t>Международные годы и мероприятия</w:t>
      </w:r>
    </w:p>
    <w:p w:rsidR="00F601EE" w:rsidRDefault="00F601EE" w:rsidP="00F601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объявлен:</w:t>
      </w:r>
    </w:p>
    <w:p w:rsidR="00F601EE" w:rsidRPr="00F601EE" w:rsidRDefault="00F601EE" w:rsidP="00F601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601EE">
        <w:rPr>
          <w:rFonts w:ascii="Times New Roman" w:hAnsi="Times New Roman"/>
          <w:sz w:val="28"/>
          <w:szCs w:val="28"/>
        </w:rPr>
        <w:t xml:space="preserve">ООН и ЮНЕСКО: </w:t>
      </w:r>
    </w:p>
    <w:p w:rsidR="00F601EE" w:rsidRDefault="00F601EE" w:rsidP="00F601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601EE">
        <w:rPr>
          <w:rFonts w:ascii="Times New Roman" w:hAnsi="Times New Roman"/>
          <w:sz w:val="28"/>
          <w:szCs w:val="28"/>
        </w:rPr>
        <w:t xml:space="preserve">Международный год мира и доверия </w:t>
      </w:r>
    </w:p>
    <w:p w:rsidR="00F601EE" w:rsidRPr="00F601EE" w:rsidRDefault="00F601EE" w:rsidP="00F601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601EE">
        <w:rPr>
          <w:rFonts w:ascii="Times New Roman" w:hAnsi="Times New Roman"/>
          <w:sz w:val="28"/>
          <w:szCs w:val="28"/>
        </w:rPr>
        <w:t>Под эгидой ЮНЕСКО:</w:t>
      </w:r>
    </w:p>
    <w:p w:rsidR="00F601EE" w:rsidRPr="00F601EE" w:rsidRDefault="00F601EE" w:rsidP="00F601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601EE">
        <w:rPr>
          <w:rFonts w:ascii="Times New Roman" w:hAnsi="Times New Roman"/>
          <w:sz w:val="28"/>
          <w:szCs w:val="28"/>
        </w:rPr>
        <w:t>В 2021 г. город Тбилиси (Грузия) объявлен Всемирной столицей книги.</w:t>
      </w:r>
    </w:p>
    <w:p w:rsidR="00F601EE" w:rsidRPr="00F601EE" w:rsidRDefault="00F601EE" w:rsidP="00F601E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601EE">
        <w:rPr>
          <w:rFonts w:ascii="Times New Roman" w:hAnsi="Times New Roman"/>
          <w:sz w:val="28"/>
          <w:szCs w:val="28"/>
          <w:u w:val="single"/>
        </w:rPr>
        <w:lastRenderedPageBreak/>
        <w:t>Мер</w:t>
      </w:r>
      <w:r>
        <w:rPr>
          <w:rFonts w:ascii="Times New Roman" w:hAnsi="Times New Roman"/>
          <w:sz w:val="28"/>
          <w:szCs w:val="28"/>
          <w:u w:val="single"/>
        </w:rPr>
        <w:t>оприятия и памятные даты России</w:t>
      </w:r>
    </w:p>
    <w:p w:rsidR="00F601EE" w:rsidRPr="00F601EE" w:rsidRDefault="00F601EE" w:rsidP="00F601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601EE">
        <w:rPr>
          <w:rFonts w:ascii="Times New Roman" w:hAnsi="Times New Roman"/>
          <w:sz w:val="28"/>
          <w:szCs w:val="28"/>
        </w:rPr>
        <w:t>2018-2027 – Десятилетие детства в Российской Федерации (Указ Президента РФ от 29.05.2017 года № 240 «Об объявлении в Российской Федерации Десятилетия детст</w:t>
      </w:r>
      <w:r>
        <w:rPr>
          <w:rFonts w:ascii="Times New Roman" w:hAnsi="Times New Roman"/>
          <w:sz w:val="28"/>
          <w:szCs w:val="28"/>
        </w:rPr>
        <w:t xml:space="preserve">ва») </w:t>
      </w:r>
    </w:p>
    <w:p w:rsidR="00F601EE" w:rsidRPr="00F601EE" w:rsidRDefault="00F601EE" w:rsidP="00F601E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601EE">
        <w:rPr>
          <w:rFonts w:ascii="Times New Roman" w:hAnsi="Times New Roman"/>
          <w:sz w:val="28"/>
          <w:szCs w:val="28"/>
          <w:u w:val="single"/>
        </w:rPr>
        <w:t>Пр</w:t>
      </w:r>
      <w:r>
        <w:rPr>
          <w:rFonts w:ascii="Times New Roman" w:hAnsi="Times New Roman"/>
          <w:sz w:val="28"/>
          <w:szCs w:val="28"/>
          <w:u w:val="single"/>
        </w:rPr>
        <w:t>езидентом РФ 2021 год объявлен:</w:t>
      </w:r>
    </w:p>
    <w:p w:rsidR="00F601EE" w:rsidRPr="00F601EE" w:rsidRDefault="00F601EE" w:rsidP="00F601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601EE">
        <w:rPr>
          <w:rFonts w:ascii="Times New Roman" w:hAnsi="Times New Roman"/>
          <w:sz w:val="28"/>
          <w:szCs w:val="28"/>
        </w:rPr>
        <w:t>Перекрестный год регионального сотрудничества России и Франции.</w:t>
      </w:r>
    </w:p>
    <w:p w:rsidR="00F601EE" w:rsidRPr="00F601EE" w:rsidRDefault="00F601EE" w:rsidP="00F601EE">
      <w:pPr>
        <w:spacing w:line="360" w:lineRule="auto"/>
        <w:rPr>
          <w:rFonts w:ascii="Times New Roman" w:hAnsi="Times New Roman"/>
          <w:sz w:val="28"/>
          <w:szCs w:val="28"/>
        </w:rPr>
      </w:pPr>
      <w:r w:rsidRPr="00F601EE">
        <w:rPr>
          <w:rFonts w:ascii="Times New Roman" w:hAnsi="Times New Roman"/>
          <w:sz w:val="28"/>
          <w:szCs w:val="28"/>
        </w:rPr>
        <w:t>800 лет со дня рождения Александра Невского.</w:t>
      </w:r>
    </w:p>
    <w:p w:rsidR="00F601EE" w:rsidRPr="00F601EE" w:rsidRDefault="00F601EE" w:rsidP="00F601EE">
      <w:pPr>
        <w:spacing w:line="360" w:lineRule="auto"/>
        <w:rPr>
          <w:rFonts w:ascii="Times New Roman" w:hAnsi="Times New Roman"/>
          <w:sz w:val="28"/>
          <w:szCs w:val="28"/>
        </w:rPr>
      </w:pPr>
      <w:r w:rsidRPr="00F601EE">
        <w:rPr>
          <w:rFonts w:ascii="Times New Roman" w:hAnsi="Times New Roman"/>
          <w:sz w:val="28"/>
          <w:szCs w:val="28"/>
        </w:rPr>
        <w:t>200-летие со дня рождения Федора Михайловича Достоевского.</w:t>
      </w:r>
    </w:p>
    <w:p w:rsidR="00F601EE" w:rsidRDefault="00F601EE" w:rsidP="00F601EE">
      <w:pPr>
        <w:spacing w:line="360" w:lineRule="auto"/>
        <w:rPr>
          <w:rFonts w:ascii="Times New Roman" w:hAnsi="Times New Roman"/>
          <w:sz w:val="28"/>
          <w:szCs w:val="28"/>
        </w:rPr>
      </w:pPr>
      <w:r w:rsidRPr="00F601EE">
        <w:rPr>
          <w:rFonts w:ascii="Times New Roman" w:hAnsi="Times New Roman"/>
          <w:sz w:val="28"/>
          <w:szCs w:val="28"/>
        </w:rPr>
        <w:t>200-летие со дня рождения Николая Алексеевича Некрасова.</w:t>
      </w:r>
    </w:p>
    <w:p w:rsidR="00F601EE" w:rsidRPr="00F601EE" w:rsidRDefault="00F601EE" w:rsidP="00F601EE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F601EE">
        <w:rPr>
          <w:rFonts w:ascii="Times New Roman" w:hAnsi="Times New Roman"/>
          <w:sz w:val="28"/>
          <w:szCs w:val="28"/>
          <w:u w:val="single"/>
        </w:rPr>
        <w:t>Региональные даты</w:t>
      </w:r>
    </w:p>
    <w:p w:rsidR="00F601EE" w:rsidRPr="00F601EE" w:rsidRDefault="00F601EE" w:rsidP="00F601EE">
      <w:pPr>
        <w:spacing w:line="360" w:lineRule="auto"/>
        <w:rPr>
          <w:rFonts w:ascii="Times New Roman" w:hAnsi="Times New Roman"/>
          <w:sz w:val="28"/>
          <w:szCs w:val="28"/>
        </w:rPr>
      </w:pPr>
      <w:r w:rsidRPr="00F601EE">
        <w:rPr>
          <w:rFonts w:ascii="Times New Roman" w:hAnsi="Times New Roman"/>
          <w:sz w:val="28"/>
          <w:szCs w:val="28"/>
        </w:rPr>
        <w:t>75 лет образования Калининградской области.</w:t>
      </w:r>
    </w:p>
    <w:p w:rsidR="0091589A" w:rsidRDefault="0091589A" w:rsidP="0091589A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Патриотическое воспитание</w:t>
      </w:r>
    </w:p>
    <w:p w:rsidR="003475C2" w:rsidRPr="003475C2" w:rsidRDefault="003475C2" w:rsidP="003475C2">
      <w:pPr>
        <w:spacing w:line="36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3475C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Цикл мероприятий к Дням Воинской славы России:</w:t>
      </w:r>
    </w:p>
    <w:p w:rsidR="008D7BB7" w:rsidRDefault="0090158C" w:rsidP="00985EB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Выставка-память</w:t>
      </w:r>
      <w:r w:rsidR="00985EB2" w:rsidRPr="00985EB2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5974FA" w:rsidRPr="005974FA">
        <w:rPr>
          <w:rFonts w:ascii="Times New Roman" w:hAnsi="Times New Roman"/>
          <w:sz w:val="28"/>
          <w:szCs w:val="28"/>
          <w:shd w:val="clear" w:color="auto" w:fill="FFFFFF"/>
        </w:rPr>
        <w:t>«Подвиг Сталинграда бессмертен»</w:t>
      </w:r>
      <w:r w:rsidR="00796D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796D41"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 w:rsidR="00796D41">
        <w:rPr>
          <w:rFonts w:ascii="Times New Roman" w:hAnsi="Times New Roman"/>
          <w:sz w:val="28"/>
          <w:szCs w:val="28"/>
          <w:shd w:val="clear" w:color="auto" w:fill="FFFFFF"/>
        </w:rPr>
        <w:t xml:space="preserve"> Д</w:t>
      </w:r>
      <w:r w:rsidR="00985EB2">
        <w:rPr>
          <w:rFonts w:ascii="Times New Roman" w:hAnsi="Times New Roman"/>
          <w:sz w:val="28"/>
          <w:szCs w:val="28"/>
          <w:shd w:val="clear" w:color="auto" w:fill="FFFFFF"/>
        </w:rPr>
        <w:t>ню р</w:t>
      </w:r>
      <w:r w:rsidR="008D7BB7" w:rsidRPr="008D7BB7">
        <w:rPr>
          <w:rFonts w:ascii="Times New Roman" w:hAnsi="Times New Roman"/>
          <w:sz w:val="28"/>
          <w:szCs w:val="28"/>
          <w:shd w:val="clear" w:color="auto" w:fill="FFFFFF"/>
        </w:rPr>
        <w:t>азгром</w:t>
      </w:r>
      <w:r w:rsidR="00985EB2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8D7BB7" w:rsidRPr="008D7BB7">
        <w:rPr>
          <w:rFonts w:ascii="Times New Roman" w:hAnsi="Times New Roman"/>
          <w:sz w:val="28"/>
          <w:szCs w:val="28"/>
          <w:shd w:val="clear" w:color="auto" w:fill="FFFFFF"/>
        </w:rPr>
        <w:t xml:space="preserve"> советскими войсками немецко-фашистских вой</w:t>
      </w:r>
      <w:r w:rsidR="007072FF">
        <w:rPr>
          <w:rFonts w:ascii="Times New Roman" w:hAnsi="Times New Roman"/>
          <w:sz w:val="28"/>
          <w:szCs w:val="28"/>
          <w:shd w:val="clear" w:color="auto" w:fill="FFFFFF"/>
        </w:rPr>
        <w:t xml:space="preserve">ск в Сталинградской битве - </w:t>
      </w:r>
      <w:r w:rsidR="003475C2">
        <w:rPr>
          <w:rFonts w:ascii="Times New Roman" w:hAnsi="Times New Roman"/>
          <w:sz w:val="28"/>
          <w:szCs w:val="28"/>
          <w:shd w:val="clear" w:color="auto" w:fill="FFFFFF"/>
        </w:rPr>
        <w:t>февраль.</w:t>
      </w:r>
    </w:p>
    <w:p w:rsidR="00087660" w:rsidRPr="00087660" w:rsidRDefault="00087660" w:rsidP="0008766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Презентация</w:t>
      </w:r>
      <w:r w:rsidR="000A7E6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-онлайн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</w:t>
      </w:r>
      <w:r w:rsidRPr="0008766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Международный День освобождения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узников фашистских концлагерей</w:t>
      </w:r>
      <w:r w:rsidR="00977CF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«</w:t>
      </w:r>
      <w:r w:rsidR="00977CF3" w:rsidRPr="00977CF3">
        <w:rPr>
          <w:rFonts w:ascii="Times New Roman" w:hAnsi="Times New Roman"/>
          <w:bCs/>
          <w:sz w:val="28"/>
          <w:szCs w:val="28"/>
          <w:shd w:val="clear" w:color="auto" w:fill="FFFFFF"/>
        </w:rPr>
        <w:t>Фашист</w:t>
      </w:r>
      <w:r w:rsidR="00977CF3">
        <w:rPr>
          <w:rFonts w:ascii="Times New Roman" w:hAnsi="Times New Roman"/>
          <w:bCs/>
          <w:sz w:val="28"/>
          <w:szCs w:val="28"/>
          <w:shd w:val="clear" w:color="auto" w:fill="FFFFFF"/>
        </w:rPr>
        <w:t>ские концлагер</w:t>
      </w:r>
      <w:proofErr w:type="gramStart"/>
      <w:r w:rsidR="00977CF3">
        <w:rPr>
          <w:rFonts w:ascii="Times New Roman" w:hAnsi="Times New Roman"/>
          <w:bCs/>
          <w:sz w:val="28"/>
          <w:szCs w:val="28"/>
          <w:shd w:val="clear" w:color="auto" w:fill="FFFFFF"/>
        </w:rPr>
        <w:t>я-</w:t>
      </w:r>
      <w:proofErr w:type="gramEnd"/>
      <w:r w:rsidR="00977CF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МАШИНА СМЕРТИ»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 11 апреля.</w:t>
      </w:r>
    </w:p>
    <w:p w:rsidR="00087660" w:rsidRPr="00087660" w:rsidRDefault="00087660" w:rsidP="0008766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Книжная выставка </w:t>
      </w:r>
      <w:r w:rsidRPr="0008766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«Родина помнит тебя, </w:t>
      </w:r>
      <w:proofErr w:type="spellStart"/>
      <w:r w:rsidRPr="00087660">
        <w:rPr>
          <w:rFonts w:ascii="Times New Roman" w:hAnsi="Times New Roman"/>
          <w:bCs/>
          <w:sz w:val="28"/>
          <w:szCs w:val="28"/>
          <w:shd w:val="clear" w:color="auto" w:fill="FFFFFF"/>
        </w:rPr>
        <w:t>Маресьев</w:t>
      </w:r>
      <w:proofErr w:type="spellEnd"/>
      <w:r w:rsidRPr="0008766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!»–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к 105-</w:t>
      </w:r>
      <w:r w:rsidRPr="00087660">
        <w:rPr>
          <w:rFonts w:ascii="Times New Roman" w:hAnsi="Times New Roman"/>
          <w:bCs/>
          <w:sz w:val="28"/>
          <w:szCs w:val="28"/>
          <w:shd w:val="clear" w:color="auto" w:fill="FFFFFF"/>
        </w:rPr>
        <w:t>лет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ию</w:t>
      </w:r>
      <w:r w:rsidRPr="0008766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087660">
        <w:rPr>
          <w:rFonts w:ascii="Times New Roman" w:hAnsi="Times New Roman"/>
          <w:sz w:val="28"/>
          <w:szCs w:val="28"/>
          <w:shd w:val="clear" w:color="auto" w:fill="FFFFFF"/>
        </w:rPr>
        <w:t>со дня рождения лётчика, героя Советского Союза</w:t>
      </w:r>
      <w:r w:rsidRPr="0008766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087660">
        <w:rPr>
          <w:rFonts w:ascii="Times New Roman" w:hAnsi="Times New Roman"/>
          <w:bCs/>
          <w:sz w:val="28"/>
          <w:szCs w:val="28"/>
          <w:shd w:val="clear" w:color="auto" w:fill="FFFFFF"/>
        </w:rPr>
        <w:t>Алексея Петровича МАРЕСЬЕВА</w:t>
      </w:r>
      <w:r w:rsidRPr="00087660">
        <w:rPr>
          <w:rFonts w:ascii="Times New Roman" w:hAnsi="Times New Roman"/>
          <w:sz w:val="28"/>
          <w:szCs w:val="28"/>
          <w:shd w:val="clear" w:color="auto" w:fill="FFFFFF"/>
        </w:rPr>
        <w:t xml:space="preserve"> (1916–2001)</w:t>
      </w:r>
      <w:r w:rsidRPr="0008766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-</w:t>
      </w:r>
      <w:r w:rsidRPr="00087660">
        <w:rPr>
          <w:rFonts w:ascii="Times New Roman" w:hAnsi="Times New Roman"/>
          <w:bCs/>
          <w:sz w:val="28"/>
          <w:szCs w:val="28"/>
          <w:shd w:val="clear" w:color="auto" w:fill="FFFFFF"/>
        </w:rPr>
        <w:t>20 мая</w:t>
      </w:r>
    </w:p>
    <w:p w:rsidR="00822B3F" w:rsidRPr="00822B3F" w:rsidRDefault="0091589A" w:rsidP="00822B3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Цикл мероприятий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Дню  Победы в Великой Отечественной войне 1941-1945 гг.:</w:t>
      </w:r>
      <w:r w:rsidR="00822B3F" w:rsidRPr="00822B3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22B3F" w:rsidRPr="00822B3F" w:rsidRDefault="00822B3F" w:rsidP="00822B3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22B3F">
        <w:rPr>
          <w:rFonts w:ascii="Times New Roman" w:hAnsi="Times New Roman"/>
          <w:sz w:val="28"/>
          <w:szCs w:val="28"/>
          <w:shd w:val="clear" w:color="auto" w:fill="FFFFFF"/>
        </w:rPr>
        <w:t xml:space="preserve"> Презентация</w:t>
      </w:r>
      <w:r w:rsidR="000C73A2">
        <w:rPr>
          <w:rFonts w:ascii="Times New Roman" w:hAnsi="Times New Roman"/>
          <w:sz w:val="28"/>
          <w:szCs w:val="28"/>
          <w:shd w:val="clear" w:color="auto" w:fill="FFFFFF"/>
        </w:rPr>
        <w:t>-онлайн</w:t>
      </w:r>
      <w:r w:rsidRPr="00822B3F">
        <w:rPr>
          <w:rFonts w:ascii="Times New Roman" w:hAnsi="Times New Roman"/>
          <w:sz w:val="28"/>
          <w:szCs w:val="28"/>
          <w:shd w:val="clear" w:color="auto" w:fill="FFFFFF"/>
        </w:rPr>
        <w:t xml:space="preserve"> « Дети войны» </w:t>
      </w:r>
      <w:proofErr w:type="gramStart"/>
      <w:r w:rsidRPr="00822B3F">
        <w:rPr>
          <w:rFonts w:ascii="Times New Roman" w:hAnsi="Times New Roman"/>
          <w:sz w:val="28"/>
          <w:szCs w:val="28"/>
          <w:shd w:val="clear" w:color="auto" w:fill="FFFFFF"/>
        </w:rPr>
        <w:t>-а</w:t>
      </w:r>
      <w:proofErr w:type="gramEnd"/>
      <w:r w:rsidRPr="00822B3F">
        <w:rPr>
          <w:rFonts w:ascii="Times New Roman" w:hAnsi="Times New Roman"/>
          <w:sz w:val="28"/>
          <w:szCs w:val="28"/>
          <w:shd w:val="clear" w:color="auto" w:fill="FFFFFF"/>
        </w:rPr>
        <w:t>прель.</w:t>
      </w:r>
    </w:p>
    <w:p w:rsidR="00822B3F" w:rsidRPr="00822B3F" w:rsidRDefault="00822B3F" w:rsidP="00822B3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22B3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Акция ««Я читаю книги о войне»</w:t>
      </w:r>
      <w:r w:rsidR="000C45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A7E62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0C45C4">
        <w:rPr>
          <w:rFonts w:ascii="Times New Roman" w:hAnsi="Times New Roman"/>
          <w:sz w:val="28"/>
          <w:szCs w:val="28"/>
          <w:shd w:val="clear" w:color="auto" w:fill="FFFFFF"/>
        </w:rPr>
        <w:t>чтение вслух</w:t>
      </w:r>
      <w:r w:rsidRPr="00822B3F">
        <w:rPr>
          <w:rFonts w:ascii="Times New Roman" w:hAnsi="Times New Roman"/>
          <w:sz w:val="28"/>
          <w:szCs w:val="28"/>
          <w:shd w:val="clear" w:color="auto" w:fill="FFFFFF"/>
        </w:rPr>
        <w:t>-май.</w:t>
      </w:r>
    </w:p>
    <w:p w:rsidR="00822B3F" w:rsidRDefault="00822B3F" w:rsidP="00822B3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22B3F">
        <w:rPr>
          <w:rFonts w:ascii="Times New Roman" w:hAnsi="Times New Roman"/>
          <w:sz w:val="28"/>
          <w:szCs w:val="28"/>
          <w:shd w:val="clear" w:color="auto" w:fill="FFFFFF"/>
        </w:rPr>
        <w:t>Урок мужества «Война. Победа. Память</w:t>
      </w:r>
      <w:proofErr w:type="gramStart"/>
      <w:r w:rsidRPr="00822B3F">
        <w:rPr>
          <w:rFonts w:ascii="Times New Roman" w:hAnsi="Times New Roman"/>
          <w:sz w:val="28"/>
          <w:szCs w:val="28"/>
          <w:shd w:val="clear" w:color="auto" w:fill="FFFFFF"/>
        </w:rPr>
        <w:t>.»</w:t>
      </w:r>
      <w:proofErr w:type="gramEnd"/>
      <w:r w:rsidRPr="00822B3F">
        <w:rPr>
          <w:rFonts w:ascii="Times New Roman" w:hAnsi="Times New Roman"/>
          <w:sz w:val="28"/>
          <w:szCs w:val="28"/>
          <w:shd w:val="clear" w:color="auto" w:fill="FFFFFF"/>
        </w:rPr>
        <w:t>-май.</w:t>
      </w:r>
    </w:p>
    <w:p w:rsidR="00F601EE" w:rsidRPr="00AC5435" w:rsidRDefault="00F601EE" w:rsidP="00AC543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C5435">
        <w:rPr>
          <w:rFonts w:ascii="Times New Roman" w:hAnsi="Times New Roman"/>
          <w:sz w:val="28"/>
          <w:szCs w:val="28"/>
          <w:shd w:val="clear" w:color="auto" w:fill="FFFFFF"/>
        </w:rPr>
        <w:t>К 800-летию со дня рождения Александра Невского «Герои ру</w:t>
      </w:r>
      <w:r w:rsidR="008D4999" w:rsidRPr="00AC5435">
        <w:rPr>
          <w:rFonts w:ascii="Times New Roman" w:hAnsi="Times New Roman"/>
          <w:sz w:val="28"/>
          <w:szCs w:val="28"/>
          <w:shd w:val="clear" w:color="auto" w:fill="FFFFFF"/>
        </w:rPr>
        <w:t>сской старины» час патриотизма, презентация</w:t>
      </w:r>
      <w:r w:rsidRPr="00AC54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C5435">
        <w:rPr>
          <w:rFonts w:ascii="Times New Roman" w:hAnsi="Times New Roman"/>
          <w:sz w:val="28"/>
          <w:szCs w:val="28"/>
          <w:shd w:val="clear" w:color="auto" w:fill="FFFFFF"/>
        </w:rPr>
        <w:t>–с</w:t>
      </w:r>
      <w:proofErr w:type="gramEnd"/>
      <w:r w:rsidRPr="00AC5435">
        <w:rPr>
          <w:rFonts w:ascii="Times New Roman" w:hAnsi="Times New Roman"/>
          <w:sz w:val="28"/>
          <w:szCs w:val="28"/>
          <w:shd w:val="clear" w:color="auto" w:fill="FFFFFF"/>
        </w:rPr>
        <w:t>ентябрь.</w:t>
      </w:r>
    </w:p>
    <w:p w:rsidR="00F601EE" w:rsidRPr="00AC5435" w:rsidRDefault="00F601EE" w:rsidP="00AC543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C5435">
        <w:rPr>
          <w:rFonts w:ascii="Times New Roman" w:hAnsi="Times New Roman"/>
          <w:sz w:val="28"/>
          <w:szCs w:val="28"/>
          <w:shd w:val="clear" w:color="auto" w:fill="FFFFFF"/>
        </w:rPr>
        <w:t>«А. Невский – сын земли ру</w:t>
      </w:r>
      <w:r w:rsidR="008D4999" w:rsidRPr="00AC5435">
        <w:rPr>
          <w:rFonts w:ascii="Times New Roman" w:hAnsi="Times New Roman"/>
          <w:sz w:val="28"/>
          <w:szCs w:val="28"/>
          <w:shd w:val="clear" w:color="auto" w:fill="FFFFFF"/>
        </w:rPr>
        <w:t xml:space="preserve">сской» </w:t>
      </w:r>
      <w:r w:rsidRPr="00AC5435">
        <w:rPr>
          <w:rFonts w:ascii="Times New Roman" w:hAnsi="Times New Roman"/>
          <w:sz w:val="28"/>
          <w:szCs w:val="28"/>
          <w:shd w:val="clear" w:color="auto" w:fill="FFFFFF"/>
        </w:rPr>
        <w:t xml:space="preserve"> выставка</w:t>
      </w:r>
      <w:r w:rsidR="008D4999" w:rsidRPr="00AC5435">
        <w:rPr>
          <w:rFonts w:ascii="Times New Roman" w:hAnsi="Times New Roman"/>
          <w:sz w:val="28"/>
          <w:szCs w:val="28"/>
          <w:shd w:val="clear" w:color="auto" w:fill="FFFFFF"/>
        </w:rPr>
        <w:t xml:space="preserve">-экспозиция </w:t>
      </w:r>
      <w:proofErr w:type="gramStart"/>
      <w:r w:rsidR="008D4999" w:rsidRPr="00AC5435">
        <w:rPr>
          <w:rFonts w:ascii="Times New Roman" w:hAnsi="Times New Roman"/>
          <w:sz w:val="28"/>
          <w:szCs w:val="28"/>
          <w:shd w:val="clear" w:color="auto" w:fill="FFFFFF"/>
        </w:rPr>
        <w:t>–с</w:t>
      </w:r>
      <w:proofErr w:type="gramEnd"/>
      <w:r w:rsidR="008D4999" w:rsidRPr="00AC5435">
        <w:rPr>
          <w:rFonts w:ascii="Times New Roman" w:hAnsi="Times New Roman"/>
          <w:sz w:val="28"/>
          <w:szCs w:val="28"/>
          <w:shd w:val="clear" w:color="auto" w:fill="FFFFFF"/>
        </w:rPr>
        <w:t>ентябрь.</w:t>
      </w:r>
    </w:p>
    <w:p w:rsidR="00AC5435" w:rsidRPr="00AC5435" w:rsidRDefault="00AC5435" w:rsidP="00AC543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C5435">
        <w:rPr>
          <w:rFonts w:ascii="Times New Roman" w:hAnsi="Times New Roman"/>
          <w:sz w:val="28"/>
          <w:szCs w:val="28"/>
          <w:shd w:val="clear" w:color="auto" w:fill="FFFFFF"/>
        </w:rPr>
        <w:t>Книжная выставка «Маршал - Победитель Георгий Жуков» к 125-летию со дня рождения Георгия Константиновича ЖУКОВА (1896-1974), русского военачальника -1 декабря.</w:t>
      </w:r>
    </w:p>
    <w:p w:rsidR="003475C2" w:rsidRPr="003475C2" w:rsidRDefault="003475C2" w:rsidP="003475C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3475C2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Мероприятия к  Памятным датам России:</w:t>
      </w:r>
    </w:p>
    <w:p w:rsidR="0091589A" w:rsidRDefault="00822B3F" w:rsidP="00822B3F">
      <w:pPr>
        <w:pStyle w:val="a3"/>
        <w:numPr>
          <w:ilvl w:val="0"/>
          <w:numId w:val="12"/>
        </w:numPr>
        <w:spacing w:line="360" w:lineRule="auto"/>
      </w:pPr>
      <w:r w:rsidRPr="00822B3F">
        <w:rPr>
          <w:rFonts w:ascii="Times New Roman" w:hAnsi="Times New Roman"/>
          <w:sz w:val="28"/>
          <w:szCs w:val="28"/>
          <w:shd w:val="clear" w:color="auto" w:fill="FFFFFF"/>
        </w:rPr>
        <w:t>«Не гаснет памяти свеча»</w:t>
      </w:r>
      <w:r w:rsidR="0091589A" w:rsidRPr="00822B3F">
        <w:rPr>
          <w:rFonts w:ascii="Times New Roman" w:hAnsi="Times New Roman"/>
          <w:sz w:val="28"/>
          <w:szCs w:val="28"/>
          <w:shd w:val="clear" w:color="auto" w:fill="FFFFFF"/>
        </w:rPr>
        <w:t xml:space="preserve">- выставка </w:t>
      </w:r>
      <w:proofErr w:type="gramStart"/>
      <w:r w:rsidR="0091589A" w:rsidRPr="00822B3F"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 w:rsidR="0091589A" w:rsidRPr="00822B3F">
        <w:rPr>
          <w:rFonts w:ascii="Times New Roman" w:hAnsi="Times New Roman"/>
          <w:sz w:val="28"/>
          <w:szCs w:val="28"/>
          <w:shd w:val="clear" w:color="auto" w:fill="FFFFFF"/>
        </w:rPr>
        <w:t xml:space="preserve"> Дню  памяти и скорби -22 июня.</w:t>
      </w:r>
      <w:r w:rsidR="003E0A45" w:rsidRPr="003E0A45">
        <w:t xml:space="preserve"> </w:t>
      </w:r>
    </w:p>
    <w:p w:rsidR="003475C2" w:rsidRPr="00681972" w:rsidRDefault="003475C2" w:rsidP="007072F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681972">
        <w:rPr>
          <w:rFonts w:ascii="Times New Roman" w:hAnsi="Times New Roman"/>
          <w:sz w:val="28"/>
          <w:szCs w:val="28"/>
          <w:u w:val="single"/>
        </w:rPr>
        <w:t>Профилактика экстремизма и национальной розни:</w:t>
      </w:r>
    </w:p>
    <w:p w:rsidR="00822B3F" w:rsidRPr="00822B3F" w:rsidRDefault="00822B3F" w:rsidP="00822B3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22B3F">
        <w:rPr>
          <w:rFonts w:ascii="Times New Roman" w:hAnsi="Times New Roman"/>
          <w:sz w:val="28"/>
          <w:szCs w:val="28"/>
          <w:shd w:val="clear" w:color="auto" w:fill="FFFFFF"/>
        </w:rPr>
        <w:t>Акция к Дню солидарности 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борьбе с терроризмом « </w:t>
      </w:r>
      <w:r w:rsidRPr="00822B3F">
        <w:rPr>
          <w:rFonts w:ascii="Times New Roman" w:hAnsi="Times New Roman"/>
          <w:sz w:val="28"/>
          <w:szCs w:val="28"/>
          <w:shd w:val="clear" w:color="auto" w:fill="FFFFFF"/>
        </w:rPr>
        <w:t>Дерево Мира</w:t>
      </w:r>
      <w:proofErr w:type="gramStart"/>
      <w:r w:rsidRPr="00822B3F">
        <w:rPr>
          <w:rFonts w:ascii="Times New Roman" w:hAnsi="Times New Roman"/>
          <w:sz w:val="28"/>
          <w:szCs w:val="28"/>
          <w:shd w:val="clear" w:color="auto" w:fill="FFFFFF"/>
        </w:rPr>
        <w:t>»-</w:t>
      </w:r>
      <w:proofErr w:type="gramEnd"/>
      <w:r w:rsidRPr="00822B3F">
        <w:rPr>
          <w:rFonts w:ascii="Times New Roman" w:hAnsi="Times New Roman"/>
          <w:sz w:val="28"/>
          <w:szCs w:val="28"/>
          <w:shd w:val="clear" w:color="auto" w:fill="FFFFFF"/>
        </w:rPr>
        <w:t>сентябрь.</w:t>
      </w:r>
    </w:p>
    <w:p w:rsidR="00822B3F" w:rsidRPr="00822B3F" w:rsidRDefault="00822B3F" w:rsidP="00822B3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22B3F">
        <w:rPr>
          <w:rFonts w:ascii="Times New Roman" w:hAnsi="Times New Roman"/>
          <w:sz w:val="28"/>
          <w:szCs w:val="28"/>
          <w:shd w:val="clear" w:color="auto" w:fill="FFFFFF"/>
        </w:rPr>
        <w:t>Презентация «Вечная память тебе, Беслан!</w:t>
      </w:r>
      <w:proofErr w:type="gramStart"/>
      <w:r w:rsidRPr="00822B3F">
        <w:rPr>
          <w:rFonts w:ascii="Times New Roman" w:hAnsi="Times New Roman"/>
          <w:sz w:val="28"/>
          <w:szCs w:val="28"/>
          <w:shd w:val="clear" w:color="auto" w:fill="FFFFFF"/>
        </w:rPr>
        <w:t>»-</w:t>
      </w:r>
      <w:proofErr w:type="gramEnd"/>
      <w:r w:rsidRPr="00822B3F">
        <w:rPr>
          <w:rFonts w:ascii="Times New Roman" w:hAnsi="Times New Roman"/>
          <w:sz w:val="28"/>
          <w:szCs w:val="28"/>
          <w:shd w:val="clear" w:color="auto" w:fill="FFFFFF"/>
        </w:rPr>
        <w:t>сентябрь.</w:t>
      </w:r>
    </w:p>
    <w:p w:rsidR="00822B3F" w:rsidRPr="00822B3F" w:rsidRDefault="00822B3F" w:rsidP="00822B3F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22B3F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822B3F" w:rsidRPr="00822B3F" w:rsidRDefault="00822B3F" w:rsidP="00822B3F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</w:t>
      </w:r>
      <w:r w:rsidRPr="00822B3F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Толерантность:</w:t>
      </w:r>
    </w:p>
    <w:p w:rsidR="003E0A45" w:rsidRDefault="00822B3F" w:rsidP="00822B3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22B3F">
        <w:rPr>
          <w:rFonts w:ascii="Times New Roman" w:hAnsi="Times New Roman"/>
          <w:sz w:val="28"/>
          <w:szCs w:val="28"/>
          <w:shd w:val="clear" w:color="auto" w:fill="FFFFFF"/>
        </w:rPr>
        <w:t>Презентация</w:t>
      </w:r>
      <w:r w:rsidR="000C45C4">
        <w:rPr>
          <w:rFonts w:ascii="Times New Roman" w:hAnsi="Times New Roman"/>
          <w:sz w:val="28"/>
          <w:szCs w:val="28"/>
          <w:shd w:val="clear" w:color="auto" w:fill="FFFFFF"/>
        </w:rPr>
        <w:t>-онлайн</w:t>
      </w:r>
      <w:r w:rsidR="00292C49">
        <w:rPr>
          <w:rFonts w:ascii="Times New Roman" w:hAnsi="Times New Roman"/>
          <w:sz w:val="28"/>
          <w:szCs w:val="28"/>
          <w:shd w:val="clear" w:color="auto" w:fill="FFFFFF"/>
        </w:rPr>
        <w:t xml:space="preserve"> к Дню толерантности</w:t>
      </w:r>
      <w:r w:rsidRPr="00822B3F">
        <w:rPr>
          <w:rFonts w:ascii="Times New Roman" w:hAnsi="Times New Roman"/>
          <w:sz w:val="28"/>
          <w:szCs w:val="28"/>
          <w:shd w:val="clear" w:color="auto" w:fill="FFFFFF"/>
        </w:rPr>
        <w:t xml:space="preserve"> «Дружат дети всей земли</w:t>
      </w:r>
      <w:proofErr w:type="gramStart"/>
      <w:r w:rsidRPr="00822B3F">
        <w:rPr>
          <w:rFonts w:ascii="Times New Roman" w:hAnsi="Times New Roman"/>
          <w:sz w:val="28"/>
          <w:szCs w:val="28"/>
          <w:shd w:val="clear" w:color="auto" w:fill="FFFFFF"/>
        </w:rPr>
        <w:t>»-</w:t>
      </w:r>
      <w:proofErr w:type="gramEnd"/>
      <w:r w:rsidRPr="00822B3F">
        <w:rPr>
          <w:rFonts w:ascii="Times New Roman" w:hAnsi="Times New Roman"/>
          <w:sz w:val="28"/>
          <w:szCs w:val="28"/>
          <w:shd w:val="clear" w:color="auto" w:fill="FFFFFF"/>
        </w:rPr>
        <w:t>ноябрь.</w:t>
      </w:r>
    </w:p>
    <w:p w:rsidR="0091589A" w:rsidRDefault="0091589A" w:rsidP="0091589A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Краеведение</w:t>
      </w:r>
    </w:p>
    <w:p w:rsidR="00F07D4F" w:rsidRPr="00F07D4F" w:rsidRDefault="00F07D4F" w:rsidP="00F07D4F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D4F">
        <w:rPr>
          <w:rFonts w:ascii="Times New Roman" w:eastAsia="Times New Roman" w:hAnsi="Times New Roman"/>
          <w:sz w:val="28"/>
          <w:szCs w:val="28"/>
          <w:lang w:eastAsia="ru-RU"/>
        </w:rPr>
        <w:t>Час истории «Герб Калининградской области»</w:t>
      </w:r>
      <w:r w:rsidR="00CD062B">
        <w:rPr>
          <w:rFonts w:ascii="Times New Roman" w:eastAsia="Times New Roman" w:hAnsi="Times New Roman"/>
          <w:sz w:val="28"/>
          <w:szCs w:val="28"/>
          <w:lang w:eastAsia="ru-RU"/>
        </w:rPr>
        <w:t xml:space="preserve"> к 75-летию образования Калининградской области</w:t>
      </w:r>
      <w:r w:rsidRPr="00F07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07D4F">
        <w:rPr>
          <w:rFonts w:ascii="Times New Roman" w:eastAsia="Times New Roman" w:hAnsi="Times New Roman"/>
          <w:sz w:val="28"/>
          <w:szCs w:val="28"/>
          <w:lang w:eastAsia="ru-RU"/>
        </w:rPr>
        <w:t>-а</w:t>
      </w:r>
      <w:proofErr w:type="gramEnd"/>
      <w:r w:rsidRPr="00F07D4F">
        <w:rPr>
          <w:rFonts w:ascii="Times New Roman" w:eastAsia="Times New Roman" w:hAnsi="Times New Roman"/>
          <w:sz w:val="28"/>
          <w:szCs w:val="28"/>
          <w:lang w:eastAsia="ru-RU"/>
        </w:rPr>
        <w:t>прель.</w:t>
      </w:r>
    </w:p>
    <w:p w:rsidR="0091589A" w:rsidRDefault="00F07D4F" w:rsidP="00F07D4F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D4F">
        <w:rPr>
          <w:rFonts w:ascii="Times New Roman" w:eastAsia="Times New Roman" w:hAnsi="Times New Roman"/>
          <w:sz w:val="28"/>
          <w:szCs w:val="28"/>
          <w:lang w:eastAsia="ru-RU"/>
        </w:rPr>
        <w:t xml:space="preserve">« Узнай и полюби свой край!»- краеведческий видео-круиз по Калининградской области, викторина </w:t>
      </w:r>
      <w:proofErr w:type="gramStart"/>
      <w:r w:rsidRPr="00F07D4F">
        <w:rPr>
          <w:rFonts w:ascii="Times New Roman" w:eastAsia="Times New Roman" w:hAnsi="Times New Roman"/>
          <w:sz w:val="28"/>
          <w:szCs w:val="28"/>
          <w:lang w:eastAsia="ru-RU"/>
        </w:rPr>
        <w:t>–м</w:t>
      </w:r>
      <w:proofErr w:type="gramEnd"/>
      <w:r w:rsidRPr="00F07D4F">
        <w:rPr>
          <w:rFonts w:ascii="Times New Roman" w:eastAsia="Times New Roman" w:hAnsi="Times New Roman"/>
          <w:sz w:val="28"/>
          <w:szCs w:val="28"/>
          <w:lang w:eastAsia="ru-RU"/>
        </w:rPr>
        <w:t>ай.</w:t>
      </w:r>
    </w:p>
    <w:p w:rsidR="000A7E62" w:rsidRDefault="000A7E62" w:rsidP="00F07D4F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Праздник к 75-летию со дня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203401">
        <w:rPr>
          <w:rFonts w:ascii="Times New Roman" w:eastAsia="Times New Roman" w:hAnsi="Times New Roman"/>
          <w:sz w:val="28"/>
          <w:szCs w:val="28"/>
          <w:lang w:eastAsia="ru-RU"/>
        </w:rPr>
        <w:t>душкинской</w:t>
      </w:r>
      <w:proofErr w:type="spellEnd"/>
      <w:r w:rsidR="0020340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библиотек</w:t>
      </w:r>
      <w:proofErr w:type="gramStart"/>
      <w:r w:rsidR="00203401"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proofErr w:type="gramEnd"/>
      <w:r w:rsidR="002034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сентябрь.</w:t>
      </w:r>
    </w:p>
    <w:p w:rsidR="0091589A" w:rsidRDefault="0091589A" w:rsidP="0091589A">
      <w:pPr>
        <w:pStyle w:val="a3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Правовое просвещение</w:t>
      </w:r>
    </w:p>
    <w:p w:rsidR="00AC5435" w:rsidRPr="00AC5435" w:rsidRDefault="00AC5435" w:rsidP="00AC543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C5435">
        <w:rPr>
          <w:rFonts w:ascii="Times New Roman" w:hAnsi="Times New Roman"/>
          <w:sz w:val="28"/>
          <w:szCs w:val="28"/>
          <w:shd w:val="clear" w:color="auto" w:fill="FFFFFF"/>
        </w:rPr>
        <w:t>Урок Родины «Если будет Россия, значит, буду и я». Презентация «Моя Родина – Россия» - июнь.</w:t>
      </w:r>
    </w:p>
    <w:p w:rsidR="00AC5435" w:rsidRPr="00AC5435" w:rsidRDefault="00AC5435" w:rsidP="00AC543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C5435">
        <w:rPr>
          <w:rFonts w:ascii="Times New Roman" w:hAnsi="Times New Roman"/>
          <w:sz w:val="28"/>
          <w:szCs w:val="28"/>
          <w:shd w:val="clear" w:color="auto" w:fill="FFFFFF"/>
        </w:rPr>
        <w:t xml:space="preserve"> Патриотический час к Дню Флага РФ «Флаг Родины моей» </w:t>
      </w:r>
      <w:proofErr w:type="gramStart"/>
      <w:r w:rsidRPr="00AC5435">
        <w:rPr>
          <w:rFonts w:ascii="Times New Roman" w:hAnsi="Times New Roman"/>
          <w:sz w:val="28"/>
          <w:szCs w:val="28"/>
          <w:shd w:val="clear" w:color="auto" w:fill="FFFFFF"/>
        </w:rPr>
        <w:t>-а</w:t>
      </w:r>
      <w:proofErr w:type="gramEnd"/>
      <w:r w:rsidRPr="00AC5435">
        <w:rPr>
          <w:rFonts w:ascii="Times New Roman" w:hAnsi="Times New Roman"/>
          <w:sz w:val="28"/>
          <w:szCs w:val="28"/>
          <w:shd w:val="clear" w:color="auto" w:fill="FFFFFF"/>
        </w:rPr>
        <w:t>вгуст.</w:t>
      </w:r>
    </w:p>
    <w:p w:rsidR="003E0A45" w:rsidRPr="00AC5435" w:rsidRDefault="00AC5435" w:rsidP="00AC543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C543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«В единстве народа – сила страны!</w:t>
      </w:r>
      <w:r w:rsidR="00796D41" w:rsidRPr="00AC54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- книжная выставка </w:t>
      </w:r>
      <w:proofErr w:type="gramStart"/>
      <w:r w:rsidR="00796D41" w:rsidRPr="00AC5435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proofErr w:type="gramEnd"/>
      <w:r w:rsidR="00796D41" w:rsidRPr="00AC54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Дню народного единства -</w:t>
      </w:r>
      <w:r w:rsidR="003E0A45" w:rsidRPr="00AC54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E4735" w:rsidRPr="00AC5435">
        <w:rPr>
          <w:rFonts w:ascii="Times New Roman" w:eastAsia="Times New Roman" w:hAnsi="Times New Roman"/>
          <w:bCs/>
          <w:sz w:val="28"/>
          <w:szCs w:val="28"/>
          <w:lang w:eastAsia="ru-RU"/>
        </w:rPr>
        <w:t>4 ноября</w:t>
      </w:r>
      <w:r w:rsidR="00796D41" w:rsidRPr="00AC54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3E4735" w:rsidRPr="00AC54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E0A45" w:rsidRPr="00AC5435">
        <w:rPr>
          <w:rFonts w:ascii="Times New Roman" w:eastAsia="Times New Roman" w:hAnsi="Times New Roman"/>
          <w:bCs/>
          <w:sz w:val="28"/>
          <w:szCs w:val="28"/>
          <w:lang w:eastAsia="ru-RU"/>
        </w:rPr>
        <w:t>День освобождения Москвы силами народного ополчения под руководством Кузьмы Минина и Дмитрия Пожарского от польских интервентов (1612).</w:t>
      </w:r>
      <w:r w:rsidR="00F66880" w:rsidRPr="00F66880">
        <w:t xml:space="preserve"> </w:t>
      </w:r>
      <w:r w:rsidR="00F66880">
        <w:t xml:space="preserve"> </w:t>
      </w:r>
    </w:p>
    <w:p w:rsidR="0091589A" w:rsidRPr="005C4D39" w:rsidRDefault="00087E85" w:rsidP="005C4D39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Правовая выставка </w:t>
      </w:r>
      <w:r w:rsidR="004C284D">
        <w:rPr>
          <w:rFonts w:ascii="Times New Roman" w:eastAsia="Times New Roman" w:hAnsi="Times New Roman"/>
          <w:bCs/>
          <w:sz w:val="28"/>
          <w:szCs w:val="28"/>
          <w:lang w:eastAsia="ru-RU"/>
        </w:rPr>
        <w:t>«Основной закон страны</w:t>
      </w:r>
      <w:r w:rsidR="005C4D39" w:rsidRPr="005C4D39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5C4D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5C4D39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proofErr w:type="gramEnd"/>
      <w:r w:rsidRPr="005C4D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Дню </w:t>
      </w:r>
      <w:r w:rsidR="003E0A45" w:rsidRPr="005C4D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Конституции РФ</w:t>
      </w:r>
      <w:r w:rsidRPr="005C4D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- 12 декабря.</w:t>
      </w:r>
    </w:p>
    <w:p w:rsidR="00796D41" w:rsidRDefault="00796D41" w:rsidP="0091589A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1589A" w:rsidRDefault="0091589A" w:rsidP="0091589A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Экологическое воспитание и популяризация здорового образа жизни</w:t>
      </w:r>
    </w:p>
    <w:p w:rsidR="004C284D" w:rsidRDefault="004C284D" w:rsidP="004C284D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Презентация</w:t>
      </w:r>
      <w:r w:rsidR="00292C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-онлайн </w:t>
      </w:r>
      <w:r w:rsidRPr="004C28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«С днем рождения, Земля!» - март</w:t>
      </w:r>
    </w:p>
    <w:p w:rsidR="00C33C15" w:rsidRDefault="00C33C15" w:rsidP="00C33C15">
      <w:pPr>
        <w:pStyle w:val="a3"/>
        <w:numPr>
          <w:ilvl w:val="0"/>
          <w:numId w:val="6"/>
        </w:num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«Вода – это жизнь!» эко-выставка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Всемирный День Воды -</w:t>
      </w:r>
      <w:r w:rsidRPr="00C33C15">
        <w:rPr>
          <w:rFonts w:ascii="Times New Roman" w:eastAsia="Times New Roman" w:hAnsi="Times New Roman"/>
          <w:bCs/>
          <w:sz w:val="28"/>
          <w:szCs w:val="28"/>
          <w:lang w:eastAsia="ru-RU"/>
        </w:rPr>
        <w:t>22 марта</w:t>
      </w:r>
    </w:p>
    <w:p w:rsidR="00C04CE5" w:rsidRPr="00C33C15" w:rsidRDefault="00C04CE5" w:rsidP="00C04CE5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C284D" w:rsidRDefault="004C284D" w:rsidP="004C284D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284D">
        <w:rPr>
          <w:rFonts w:ascii="Times New Roman" w:eastAsia="Times New Roman" w:hAnsi="Times New Roman"/>
          <w:bCs/>
          <w:sz w:val="28"/>
          <w:szCs w:val="28"/>
          <w:lang w:eastAsia="ru-RU"/>
        </w:rPr>
        <w:t>Познавательная игровая программа «За природу в ответе и взрослые и дети»</w:t>
      </w:r>
      <w:r w:rsidR="00C04C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4C284D">
        <w:rPr>
          <w:rFonts w:ascii="Times New Roman" w:eastAsia="Times New Roman" w:hAnsi="Times New Roman"/>
          <w:bCs/>
          <w:sz w:val="28"/>
          <w:szCs w:val="28"/>
          <w:lang w:eastAsia="ru-RU"/>
        </w:rPr>
        <w:t>-и</w:t>
      </w:r>
      <w:proofErr w:type="gramEnd"/>
      <w:r w:rsidRPr="004C284D">
        <w:rPr>
          <w:rFonts w:ascii="Times New Roman" w:eastAsia="Times New Roman" w:hAnsi="Times New Roman"/>
          <w:bCs/>
          <w:sz w:val="28"/>
          <w:szCs w:val="28"/>
          <w:lang w:eastAsia="ru-RU"/>
        </w:rPr>
        <w:t>юнь.</w:t>
      </w:r>
    </w:p>
    <w:p w:rsidR="0091589A" w:rsidRDefault="0091589A" w:rsidP="00185B1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1589A" w:rsidRDefault="0091589A" w:rsidP="009158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Культурно-досуговая работа </w:t>
      </w:r>
    </w:p>
    <w:p w:rsidR="0091589A" w:rsidRDefault="0091589A" w:rsidP="009158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Организация работы по проектам,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акциям по привлечению к чтению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CB6D79" w:rsidRPr="00CB6D79" w:rsidRDefault="00CB6D79" w:rsidP="00CB6D7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Общероссийская акция в Международный день дарения книг « Дарите книги с любовью!» </w:t>
      </w:r>
      <w:proofErr w:type="gramStart"/>
      <w:r w:rsidRPr="00CB6D79">
        <w:rPr>
          <w:rFonts w:ascii="Times New Roman" w:eastAsia="Times New Roman" w:hAnsi="Times New Roman"/>
          <w:sz w:val="28"/>
          <w:szCs w:val="28"/>
          <w:lang w:eastAsia="ru-RU"/>
        </w:rPr>
        <w:t>-ф</w:t>
      </w:r>
      <w:proofErr w:type="gramEnd"/>
      <w:r w:rsidRPr="00CB6D79">
        <w:rPr>
          <w:rFonts w:ascii="Times New Roman" w:eastAsia="Times New Roman" w:hAnsi="Times New Roman"/>
          <w:sz w:val="28"/>
          <w:szCs w:val="28"/>
          <w:lang w:eastAsia="ru-RU"/>
        </w:rPr>
        <w:t>евраль.</w:t>
      </w:r>
    </w:p>
    <w:p w:rsidR="00F214A5" w:rsidRDefault="00F214A5" w:rsidP="00F214A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Цикл мероприятий областного значения «Неделя  детской и юношеской книги»:</w:t>
      </w:r>
    </w:p>
    <w:p w:rsidR="00CB6D79" w:rsidRDefault="00CB6D79" w:rsidP="00F214A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/>
          <w:sz w:val="28"/>
          <w:szCs w:val="28"/>
          <w:lang w:eastAsia="ru-RU"/>
        </w:rPr>
        <w:t>Посвящение первоклассников в читатели  « Приключения на острове чтения</w:t>
      </w:r>
      <w:proofErr w:type="gramStart"/>
      <w:r w:rsidRPr="00CB6D79">
        <w:rPr>
          <w:rFonts w:ascii="Times New Roman" w:eastAsia="Times New Roman" w:hAnsi="Times New Roman"/>
          <w:sz w:val="28"/>
          <w:szCs w:val="28"/>
          <w:lang w:eastAsia="ru-RU"/>
        </w:rPr>
        <w:t>»-</w:t>
      </w:r>
      <w:proofErr w:type="gramEnd"/>
      <w:r w:rsidRPr="00CB6D79">
        <w:rPr>
          <w:rFonts w:ascii="Times New Roman" w:eastAsia="Times New Roman" w:hAnsi="Times New Roman"/>
          <w:sz w:val="28"/>
          <w:szCs w:val="28"/>
          <w:lang w:eastAsia="ru-RU"/>
        </w:rPr>
        <w:t>март.</w:t>
      </w:r>
    </w:p>
    <w:p w:rsidR="00F214A5" w:rsidRDefault="00780322" w:rsidP="00F214A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322">
        <w:rPr>
          <w:rFonts w:ascii="Times New Roman" w:eastAsia="Times New Roman" w:hAnsi="Times New Roman"/>
          <w:sz w:val="28"/>
          <w:szCs w:val="28"/>
          <w:lang w:eastAsia="ru-RU"/>
        </w:rPr>
        <w:t>«В гостях у библиотеки»</w:t>
      </w:r>
      <w:r w:rsidR="00A8338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библиотечная экскурсия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прель.</w:t>
      </w:r>
    </w:p>
    <w:p w:rsidR="00780322" w:rsidRPr="00CB6D79" w:rsidRDefault="00780322" w:rsidP="0078032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322">
        <w:rPr>
          <w:rFonts w:ascii="Times New Roman" w:eastAsia="Times New Roman" w:hAnsi="Times New Roman"/>
          <w:sz w:val="28"/>
          <w:szCs w:val="28"/>
          <w:lang w:eastAsia="ru-RU"/>
        </w:rPr>
        <w:t>«В мире сказок Андерсена</w:t>
      </w:r>
      <w:proofErr w:type="gramStart"/>
      <w:r w:rsidRPr="0078032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E5BF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="003E5BFE">
        <w:rPr>
          <w:rFonts w:ascii="Times New Roman" w:eastAsia="Times New Roman" w:hAnsi="Times New Roman"/>
          <w:sz w:val="28"/>
          <w:szCs w:val="28"/>
          <w:lang w:eastAsia="ru-RU"/>
        </w:rPr>
        <w:t>выставка-обзор – апрель.</w:t>
      </w:r>
    </w:p>
    <w:p w:rsidR="00F214A5" w:rsidRDefault="00CB6D79" w:rsidP="00F214A5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5">
        <w:rPr>
          <w:rFonts w:ascii="Times New Roman" w:eastAsia="Times New Roman" w:hAnsi="Times New Roman"/>
          <w:sz w:val="28"/>
          <w:szCs w:val="28"/>
          <w:lang w:eastAsia="ru-RU"/>
        </w:rPr>
        <w:t xml:space="preserve">« </w:t>
      </w:r>
      <w:proofErr w:type="spellStart"/>
      <w:r w:rsidRPr="00F214A5">
        <w:rPr>
          <w:rFonts w:ascii="Times New Roman" w:eastAsia="Times New Roman" w:hAnsi="Times New Roman"/>
          <w:sz w:val="28"/>
          <w:szCs w:val="28"/>
          <w:lang w:eastAsia="ru-RU"/>
        </w:rPr>
        <w:t>Библионочь</w:t>
      </w:r>
      <w:proofErr w:type="spellEnd"/>
      <w:r w:rsidRPr="00F214A5">
        <w:rPr>
          <w:rFonts w:ascii="Times New Roman" w:eastAsia="Times New Roman" w:hAnsi="Times New Roman"/>
          <w:sz w:val="28"/>
          <w:szCs w:val="28"/>
          <w:lang w:eastAsia="ru-RU"/>
        </w:rPr>
        <w:t>»- апрель.</w:t>
      </w:r>
    </w:p>
    <w:p w:rsidR="00CB6D79" w:rsidRPr="00F214A5" w:rsidRDefault="00CB6D79" w:rsidP="00F214A5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Проект «Нескучное лето»</w:t>
      </w:r>
      <w:r w:rsidR="00F214A5" w:rsidRPr="00F214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</w:p>
    <w:p w:rsidR="00CB6D79" w:rsidRPr="00CB6D79" w:rsidRDefault="00CB6D79" w:rsidP="00A8338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/>
          <w:sz w:val="28"/>
          <w:szCs w:val="28"/>
          <w:lang w:eastAsia="ru-RU"/>
        </w:rPr>
        <w:t>Бенефис читателей «Супер –  читатель – 2021» -июнь.</w:t>
      </w:r>
    </w:p>
    <w:p w:rsidR="00CB6D79" w:rsidRPr="00A83380" w:rsidRDefault="00CB6D79" w:rsidP="00A8338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3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Акция «Читающий фонтан». Пушкинский день России</w:t>
      </w:r>
      <w:r w:rsidR="00471117">
        <w:rPr>
          <w:rFonts w:ascii="Times New Roman" w:eastAsia="Times New Roman" w:hAnsi="Times New Roman"/>
          <w:sz w:val="28"/>
          <w:szCs w:val="28"/>
          <w:lang w:eastAsia="ru-RU"/>
        </w:rPr>
        <w:t xml:space="preserve">. Читаем вслух </w:t>
      </w:r>
      <w:proofErr w:type="gramStart"/>
      <w:r w:rsidRPr="00A83380">
        <w:rPr>
          <w:rFonts w:ascii="Times New Roman" w:eastAsia="Times New Roman" w:hAnsi="Times New Roman"/>
          <w:sz w:val="28"/>
          <w:szCs w:val="28"/>
          <w:lang w:eastAsia="ru-RU"/>
        </w:rPr>
        <w:t>-и</w:t>
      </w:r>
      <w:proofErr w:type="gramEnd"/>
      <w:r w:rsidRPr="00A83380">
        <w:rPr>
          <w:rFonts w:ascii="Times New Roman" w:eastAsia="Times New Roman" w:hAnsi="Times New Roman"/>
          <w:sz w:val="28"/>
          <w:szCs w:val="28"/>
          <w:lang w:eastAsia="ru-RU"/>
        </w:rPr>
        <w:t>юнь.</w:t>
      </w:r>
    </w:p>
    <w:p w:rsidR="00CB6D79" w:rsidRPr="00CB6D79" w:rsidRDefault="00CB6D79" w:rsidP="00A8338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/>
          <w:sz w:val="28"/>
          <w:szCs w:val="28"/>
          <w:lang w:eastAsia="ru-RU"/>
        </w:rPr>
        <w:t>Летний читальный</w:t>
      </w:r>
      <w:r w:rsidR="00BF0FDF">
        <w:rPr>
          <w:rFonts w:ascii="Times New Roman" w:eastAsia="Times New Roman" w:hAnsi="Times New Roman"/>
          <w:sz w:val="28"/>
          <w:szCs w:val="28"/>
          <w:lang w:eastAsia="ru-RU"/>
        </w:rPr>
        <w:t xml:space="preserve"> зал «</w:t>
      </w:r>
      <w:proofErr w:type="spellStart"/>
      <w:r w:rsidR="00BF0FDF">
        <w:rPr>
          <w:rFonts w:ascii="Times New Roman" w:eastAsia="Times New Roman" w:hAnsi="Times New Roman"/>
          <w:sz w:val="28"/>
          <w:szCs w:val="28"/>
          <w:lang w:eastAsia="ru-RU"/>
        </w:rPr>
        <w:t>Библиополянка</w:t>
      </w:r>
      <w:proofErr w:type="spellEnd"/>
      <w:r w:rsidR="00BF0FDF">
        <w:rPr>
          <w:rFonts w:ascii="Times New Roman" w:eastAsia="Times New Roman" w:hAnsi="Times New Roman"/>
          <w:sz w:val="28"/>
          <w:szCs w:val="28"/>
          <w:lang w:eastAsia="ru-RU"/>
        </w:rPr>
        <w:t>»- июнь</w:t>
      </w:r>
      <w:r w:rsidRPr="00CB6D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6D79" w:rsidRPr="00CB6D79" w:rsidRDefault="00CB6D79" w:rsidP="00A8338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Литературная викторина «Там, на неведомых дорожках» </w:t>
      </w:r>
      <w:proofErr w:type="gramStart"/>
      <w:r w:rsidRPr="00CB6D79">
        <w:rPr>
          <w:rFonts w:ascii="Times New Roman" w:eastAsia="Times New Roman" w:hAnsi="Times New Roman"/>
          <w:sz w:val="28"/>
          <w:szCs w:val="28"/>
          <w:lang w:eastAsia="ru-RU"/>
        </w:rPr>
        <w:t>-а</w:t>
      </w:r>
      <w:proofErr w:type="gramEnd"/>
      <w:r w:rsidRPr="00CB6D79">
        <w:rPr>
          <w:rFonts w:ascii="Times New Roman" w:eastAsia="Times New Roman" w:hAnsi="Times New Roman"/>
          <w:sz w:val="28"/>
          <w:szCs w:val="28"/>
          <w:lang w:eastAsia="ru-RU"/>
        </w:rPr>
        <w:t>вгуст.</w:t>
      </w:r>
    </w:p>
    <w:p w:rsidR="00CB6D79" w:rsidRPr="00A83380" w:rsidRDefault="00CB6D79" w:rsidP="00A8338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380">
        <w:rPr>
          <w:rFonts w:ascii="Times New Roman" w:eastAsia="Times New Roman" w:hAnsi="Times New Roman"/>
          <w:sz w:val="28"/>
          <w:szCs w:val="28"/>
          <w:lang w:eastAsia="ru-RU"/>
        </w:rPr>
        <w:t>Игровая про</w:t>
      </w:r>
      <w:r w:rsidR="00471117">
        <w:rPr>
          <w:rFonts w:ascii="Times New Roman" w:eastAsia="Times New Roman" w:hAnsi="Times New Roman"/>
          <w:sz w:val="28"/>
          <w:szCs w:val="28"/>
          <w:lang w:eastAsia="ru-RU"/>
        </w:rPr>
        <w:t>грамма «Подари улыбку другу</w:t>
      </w:r>
      <w:proofErr w:type="gramStart"/>
      <w:r w:rsidR="00471117">
        <w:rPr>
          <w:rFonts w:ascii="Times New Roman" w:eastAsia="Times New Roman" w:hAnsi="Times New Roman"/>
          <w:sz w:val="28"/>
          <w:szCs w:val="28"/>
          <w:lang w:eastAsia="ru-RU"/>
        </w:rPr>
        <w:t>»-</w:t>
      </w:r>
      <w:proofErr w:type="gramEnd"/>
      <w:r w:rsidR="00471117">
        <w:rPr>
          <w:rFonts w:ascii="Times New Roman" w:eastAsia="Times New Roman" w:hAnsi="Times New Roman"/>
          <w:sz w:val="28"/>
          <w:szCs w:val="28"/>
          <w:lang w:eastAsia="ru-RU"/>
        </w:rPr>
        <w:t>июн</w:t>
      </w:r>
      <w:r w:rsidRPr="00A83380">
        <w:rPr>
          <w:rFonts w:ascii="Times New Roman" w:eastAsia="Times New Roman" w:hAnsi="Times New Roman"/>
          <w:sz w:val="28"/>
          <w:szCs w:val="28"/>
          <w:lang w:eastAsia="ru-RU"/>
        </w:rPr>
        <w:t>ь.</w:t>
      </w:r>
    </w:p>
    <w:p w:rsidR="00CB6D79" w:rsidRPr="00A83380" w:rsidRDefault="0054014A" w:rsidP="00A83380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380">
        <w:rPr>
          <w:rFonts w:ascii="Times New Roman" w:eastAsia="Times New Roman" w:hAnsi="Times New Roman"/>
          <w:sz w:val="28"/>
          <w:szCs w:val="28"/>
          <w:lang w:eastAsia="ru-RU"/>
        </w:rPr>
        <w:t>Выставка-рекомендация</w:t>
      </w:r>
      <w:r w:rsidR="00CB6D79" w:rsidRPr="00A83380">
        <w:rPr>
          <w:rFonts w:ascii="Times New Roman" w:eastAsia="Times New Roman" w:hAnsi="Times New Roman"/>
          <w:sz w:val="28"/>
          <w:szCs w:val="28"/>
          <w:lang w:eastAsia="ru-RU"/>
        </w:rPr>
        <w:t xml:space="preserve"> «Вместе с книгой мы растем»</w:t>
      </w:r>
      <w:r w:rsidR="00A83380" w:rsidRPr="00A8338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B6D79" w:rsidRPr="00A83380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сентябрь</w:t>
      </w:r>
      <w:proofErr w:type="gramStart"/>
      <w:r w:rsidR="00CB6D79" w:rsidRPr="00A83380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CB6D79" w:rsidRPr="00A83380" w:rsidRDefault="00CB6D79" w:rsidP="00A83380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380">
        <w:rPr>
          <w:rFonts w:ascii="Times New Roman" w:eastAsia="Times New Roman" w:hAnsi="Times New Roman"/>
          <w:sz w:val="28"/>
          <w:szCs w:val="28"/>
          <w:lang w:eastAsia="ru-RU"/>
        </w:rPr>
        <w:t>Неделя прощения задолжников «Верни книгу в библиотеку</w:t>
      </w:r>
      <w:proofErr w:type="gramStart"/>
      <w:r w:rsidRPr="00A83380">
        <w:rPr>
          <w:rFonts w:ascii="Times New Roman" w:eastAsia="Times New Roman" w:hAnsi="Times New Roman"/>
          <w:sz w:val="28"/>
          <w:szCs w:val="28"/>
          <w:lang w:eastAsia="ru-RU"/>
        </w:rPr>
        <w:t>»-</w:t>
      </w:r>
      <w:proofErr w:type="gramEnd"/>
      <w:r w:rsidRPr="00A83380">
        <w:rPr>
          <w:rFonts w:ascii="Times New Roman" w:eastAsia="Times New Roman" w:hAnsi="Times New Roman"/>
          <w:sz w:val="28"/>
          <w:szCs w:val="28"/>
          <w:lang w:eastAsia="ru-RU"/>
        </w:rPr>
        <w:t>октябрь.</w:t>
      </w:r>
    </w:p>
    <w:p w:rsidR="00CB6D79" w:rsidRPr="00A83380" w:rsidRDefault="0080538E" w:rsidP="0080538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Презентация-онлайн «Прогулка по Е</w:t>
      </w:r>
      <w:r w:rsidRPr="0080538E">
        <w:rPr>
          <w:rFonts w:ascii="Times New Roman" w:eastAsia="Times New Roman" w:hAnsi="Times New Roman"/>
          <w:sz w:val="28"/>
          <w:szCs w:val="28"/>
          <w:lang w:eastAsia="ru-RU"/>
        </w:rPr>
        <w:t>лисейским полям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 Перекрестному</w:t>
      </w:r>
      <w:r w:rsidRPr="0080538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0538E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регионального </w:t>
      </w:r>
      <w:r w:rsidR="00F35C57"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сотрудничества России и </w:t>
      </w:r>
      <w:proofErr w:type="gramStart"/>
      <w:r w:rsidR="00F35C57">
        <w:rPr>
          <w:rFonts w:ascii="Times New Roman" w:eastAsia="Times New Roman" w:hAnsi="Times New Roman"/>
          <w:sz w:val="28"/>
          <w:szCs w:val="28"/>
          <w:lang w:eastAsia="ru-RU"/>
        </w:rPr>
        <w:t>Франции</w:t>
      </w:r>
      <w:r w:rsidR="00CB6D79" w:rsidRPr="00A83380">
        <w:rPr>
          <w:rFonts w:ascii="Times New Roman" w:eastAsia="Times New Roman" w:hAnsi="Times New Roman"/>
          <w:sz w:val="28"/>
          <w:szCs w:val="28"/>
          <w:lang w:eastAsia="ru-RU"/>
        </w:rPr>
        <w:t>-ноябрь</w:t>
      </w:r>
      <w:proofErr w:type="gramEnd"/>
      <w:r w:rsidR="00CB6D79" w:rsidRPr="00A8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6D79" w:rsidRPr="00A83380" w:rsidRDefault="00F214A5" w:rsidP="00A83380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380">
        <w:rPr>
          <w:rFonts w:ascii="Times New Roman" w:eastAsia="Times New Roman" w:hAnsi="Times New Roman"/>
          <w:sz w:val="28"/>
          <w:szCs w:val="28"/>
          <w:lang w:eastAsia="ru-RU"/>
        </w:rPr>
        <w:t>«Новогодний Е</w:t>
      </w:r>
      <w:r w:rsidR="001763F0">
        <w:rPr>
          <w:rFonts w:ascii="Times New Roman" w:eastAsia="Times New Roman" w:hAnsi="Times New Roman"/>
          <w:sz w:val="28"/>
          <w:szCs w:val="28"/>
          <w:lang w:eastAsia="ru-RU"/>
        </w:rPr>
        <w:t xml:space="preserve">ралаш» </w:t>
      </w:r>
      <w:proofErr w:type="gramStart"/>
      <w:r w:rsidR="001763F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B6D79" w:rsidRPr="00A8338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CB6D79" w:rsidRPr="00A83380">
        <w:rPr>
          <w:rFonts w:ascii="Times New Roman" w:eastAsia="Times New Roman" w:hAnsi="Times New Roman"/>
          <w:sz w:val="28"/>
          <w:szCs w:val="28"/>
          <w:lang w:eastAsia="ru-RU"/>
        </w:rPr>
        <w:t>ознават</w:t>
      </w:r>
      <w:r w:rsidR="001763F0">
        <w:rPr>
          <w:rFonts w:ascii="Times New Roman" w:eastAsia="Times New Roman" w:hAnsi="Times New Roman"/>
          <w:sz w:val="28"/>
          <w:szCs w:val="28"/>
          <w:lang w:eastAsia="ru-RU"/>
        </w:rPr>
        <w:t>ельные игры, викторины, загадки</w:t>
      </w:r>
      <w:r w:rsidR="00CB6D79" w:rsidRPr="00A83380">
        <w:rPr>
          <w:rFonts w:ascii="Times New Roman" w:eastAsia="Times New Roman" w:hAnsi="Times New Roman"/>
          <w:sz w:val="28"/>
          <w:szCs w:val="28"/>
          <w:lang w:eastAsia="ru-RU"/>
        </w:rPr>
        <w:t>-декабрь.</w:t>
      </w:r>
    </w:p>
    <w:p w:rsidR="0091589A" w:rsidRDefault="0091589A" w:rsidP="0091589A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192" w:rsidRDefault="00D75192" w:rsidP="00F214A5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1589A" w:rsidRDefault="0091589A" w:rsidP="0091589A"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Участие в областных проектах:</w:t>
      </w:r>
    </w:p>
    <w:p w:rsidR="0091589A" w:rsidRDefault="00D75192" w:rsidP="001B51A8">
      <w:pPr>
        <w:pStyle w:val="a3"/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5192">
        <w:rPr>
          <w:rFonts w:ascii="Times New Roman" w:eastAsia="Times New Roman" w:hAnsi="Times New Roman"/>
          <w:bCs/>
          <w:sz w:val="28"/>
          <w:szCs w:val="28"/>
          <w:lang w:eastAsia="ru-RU"/>
        </w:rPr>
        <w:t>Приним</w:t>
      </w:r>
      <w:r w:rsidR="001B51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ать участие во всех доступных для нашей библиотеки </w:t>
      </w:r>
      <w:r w:rsidRPr="00D751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областных и всероссийских проектах и акциях.</w:t>
      </w:r>
    </w:p>
    <w:p w:rsidR="001B51A8" w:rsidRDefault="001B51A8" w:rsidP="001B51A8">
      <w:pPr>
        <w:pStyle w:val="a3"/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Принять участие в региональном Конкурсе среди муниципальных библиотек Калининградской области на лучшую виртуальную книжную выставку. </w:t>
      </w:r>
    </w:p>
    <w:p w:rsidR="00D75192" w:rsidRPr="00D75192" w:rsidRDefault="00D75192" w:rsidP="0091589A"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1589A" w:rsidRDefault="0091589A" w:rsidP="0091589A"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Духовно-нравственное воспитание</w:t>
      </w:r>
    </w:p>
    <w:p w:rsidR="007D0ED4" w:rsidRDefault="007D0ED4" w:rsidP="007D0ED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ED4">
        <w:rPr>
          <w:rFonts w:ascii="Times New Roman" w:eastAsia="Times New Roman" w:hAnsi="Times New Roman"/>
          <w:sz w:val="28"/>
          <w:szCs w:val="28"/>
          <w:lang w:eastAsia="ru-RU"/>
        </w:rPr>
        <w:t>Презентация</w:t>
      </w:r>
      <w:r w:rsidR="00FF5468">
        <w:rPr>
          <w:rFonts w:ascii="Times New Roman" w:eastAsia="Times New Roman" w:hAnsi="Times New Roman"/>
          <w:sz w:val="28"/>
          <w:szCs w:val="28"/>
          <w:lang w:eastAsia="ru-RU"/>
        </w:rPr>
        <w:t>-онлайн</w:t>
      </w:r>
      <w:bookmarkStart w:id="0" w:name="_GoBack"/>
      <w:bookmarkEnd w:id="0"/>
      <w:r w:rsidRPr="007D0E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D0ED4">
        <w:rPr>
          <w:rFonts w:ascii="Times New Roman" w:eastAsia="Times New Roman" w:hAnsi="Times New Roman"/>
          <w:sz w:val="28"/>
          <w:szCs w:val="28"/>
          <w:lang w:eastAsia="ru-RU"/>
        </w:rPr>
        <w:t>Жизнь и творчество Н.А. Некрасова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 200-летию со дня рождения</w:t>
      </w:r>
      <w:r w:rsidR="003C1EA3"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русского </w:t>
      </w:r>
      <w:r w:rsidR="00A251BD">
        <w:rPr>
          <w:rFonts w:ascii="Times New Roman" w:eastAsia="Times New Roman" w:hAnsi="Times New Roman"/>
          <w:sz w:val="28"/>
          <w:szCs w:val="28"/>
          <w:lang w:eastAsia="ru-RU"/>
        </w:rPr>
        <w:t xml:space="preserve"> писателя-декабрь.</w:t>
      </w:r>
    </w:p>
    <w:p w:rsidR="00814F5F" w:rsidRPr="007D0ED4" w:rsidRDefault="00814F5F" w:rsidP="007D0ED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«Его Величество  классик»</w:t>
      </w:r>
      <w:r w:rsidR="00A8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83380">
        <w:rPr>
          <w:rFonts w:ascii="Times New Roman" w:eastAsia="Times New Roman" w:hAnsi="Times New Roman"/>
          <w:sz w:val="28"/>
          <w:szCs w:val="28"/>
          <w:lang w:eastAsia="ru-RU"/>
        </w:rPr>
        <w:t>-о</w:t>
      </w:r>
      <w:proofErr w:type="gramEnd"/>
      <w:r w:rsidR="00A83380">
        <w:rPr>
          <w:rFonts w:ascii="Times New Roman" w:eastAsia="Times New Roman" w:hAnsi="Times New Roman"/>
          <w:sz w:val="28"/>
          <w:szCs w:val="28"/>
          <w:lang w:eastAsia="ru-RU"/>
        </w:rPr>
        <w:t>нлайн-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презентация к 200-летию русск</w:t>
      </w:r>
      <w:r w:rsidR="00A251BD">
        <w:rPr>
          <w:rFonts w:ascii="Times New Roman" w:eastAsia="Times New Roman" w:hAnsi="Times New Roman"/>
          <w:sz w:val="28"/>
          <w:szCs w:val="28"/>
          <w:lang w:eastAsia="ru-RU"/>
        </w:rPr>
        <w:t>ого писателя Ф. М. Достоевского-ноябрь</w:t>
      </w:r>
    </w:p>
    <w:p w:rsidR="008F50C0" w:rsidRDefault="0054014A" w:rsidP="008F50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Стенд «Книги-юбиляры 2021</w:t>
      </w:r>
      <w:r w:rsidR="0091589A">
        <w:rPr>
          <w:rFonts w:ascii="Times New Roman" w:eastAsia="Times New Roman" w:hAnsi="Times New Roman"/>
          <w:b/>
          <w:sz w:val="28"/>
          <w:szCs w:val="28"/>
          <w:lang w:eastAsia="ru-RU"/>
        </w:rPr>
        <w:t>»: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420 лет (1601 г.) – «Гамлет» В. Шекспира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295 лет (1726 г.) – «Путешествия Гулливера» Дж. Свифта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240 лет (1781 г.) – «Недоросль» Д.И. Фонвизина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 xml:space="preserve">235 лет (1786 г.) – «Приключения барона </w:t>
      </w:r>
      <w:proofErr w:type="spellStart"/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Мюнхаузена</w:t>
      </w:r>
      <w:proofErr w:type="spellEnd"/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 xml:space="preserve">» Р.Э. </w:t>
      </w:r>
      <w:proofErr w:type="spellStart"/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Распе</w:t>
      </w:r>
      <w:proofErr w:type="spellEnd"/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205 лет (1816 г.) – «Щелкунчик и Мышиный король» Э.Т.В.А. Гофмана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190 лет (1831 г.) – «Вечера на хуторе близ Диканьки» Н.В. Гоголя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 xml:space="preserve">190 лет (1831 г.) – «Сказка о попе и работнике его </w:t>
      </w:r>
      <w:proofErr w:type="spellStart"/>
      <w:proofErr w:type="gramStart"/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Балде</w:t>
      </w:r>
      <w:proofErr w:type="spellEnd"/>
      <w:proofErr w:type="gramEnd"/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», «Сказка о царе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Салтане</w:t>
      </w:r>
      <w:proofErr w:type="spellEnd"/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...» А.С. Пушкина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185 лет (1836 г.) – «Ревизор» Н.В. Гоголя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185 лет (1836 г.) – «Капитанская дочка» А.С. Пушкина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160 лет (1861 г.) – «Крестьянские дети» Н.А. Некрасова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150 лет (1871 г.) – «Алиса в Зазеркалье» Л. Кэрролла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 xml:space="preserve">145 лет (1876 г.) – «Приключения Тома </w:t>
      </w:r>
      <w:proofErr w:type="spellStart"/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Сойера</w:t>
      </w:r>
      <w:proofErr w:type="spellEnd"/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» М. Твена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145 лет (1876 г.) – «Кому на Руси жить хорошо» Н.А. Некрасова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140 лет (1881 г.) – «Левша» («Сказ о тульском косом Левше и о стальной</w:t>
      </w:r>
      <w:proofErr w:type="gramEnd"/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блохе») Н.С. Лескова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100 лет (1921 г.) – «Алые паруса» А.С. Грина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100 лет (1921 г.) – «</w:t>
      </w:r>
      <w:proofErr w:type="spellStart"/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Тараканище</w:t>
      </w:r>
      <w:proofErr w:type="spellEnd"/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» К.И. Чуковского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95 лет (1926 г.) – «</w:t>
      </w:r>
      <w:proofErr w:type="gramStart"/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Бегущая</w:t>
      </w:r>
      <w:proofErr w:type="gramEnd"/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волнам» А.С. Грина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 xml:space="preserve">95 лет (1926 г.) – «Винни-Пух» А.А. </w:t>
      </w:r>
      <w:proofErr w:type="spellStart"/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Милна</w:t>
      </w:r>
      <w:proofErr w:type="spellEnd"/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95 лет (1926 г.) – «</w:t>
      </w:r>
      <w:proofErr w:type="spellStart"/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Федорино</w:t>
      </w:r>
      <w:proofErr w:type="spellEnd"/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горе», «Путаница», «Телефон»</w:t>
      </w:r>
    </w:p>
    <w:p w:rsidR="006014DB" w:rsidRPr="006014DB" w:rsidRDefault="006014DB" w:rsidP="00E765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К.И. Чуковского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 xml:space="preserve">85 лет (1936 г.) – «Игрушки» А.Л. </w:t>
      </w:r>
      <w:proofErr w:type="spellStart"/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Барто</w:t>
      </w:r>
      <w:proofErr w:type="spellEnd"/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85 лет (1936 г.) – «Дядя Степа», «Фома», «А что у вас?» С.В. Михалкова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85 лет (1936 г.) – «Голубая чашка» А.П. Гайдара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85 лет (1936 г.) – «Золотой ключик, или Приключения Буратино»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А.Н. Толстого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80 лет (1941 г.) – «Тимур и его команда», «Клятва Тимура» А.П. Гайдара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80 лет (1941 г.) – «Василий Теркин» А.Т. Твардовского (1941–1945 гг.)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70 лет (1951 г.) – «Витя Малеев в школе и дома» Н.Н. Носова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 xml:space="preserve">70 лет (1951 г.) – «Приключения </w:t>
      </w:r>
      <w:proofErr w:type="spellStart"/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Чиполлино</w:t>
      </w:r>
      <w:proofErr w:type="spellEnd"/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 xml:space="preserve">» Дж. </w:t>
      </w:r>
      <w:proofErr w:type="spellStart"/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Родари</w:t>
      </w:r>
      <w:proofErr w:type="spellEnd"/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60 лет (1961 г.) – «Он живой и светится» В.Ю. Драгунского</w:t>
      </w:r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55 лет (1966 г.) – «Маленькое Привидение» О. </w:t>
      </w:r>
      <w:proofErr w:type="spellStart"/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Пройслера</w:t>
      </w:r>
      <w:proofErr w:type="spellEnd"/>
    </w:p>
    <w:p w:rsidR="006014DB" w:rsidRPr="006014DB" w:rsidRDefault="006014DB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 xml:space="preserve">50 лет (1971 г.) – «Белый Бим Черное ухо» Г.Н. </w:t>
      </w:r>
      <w:proofErr w:type="spellStart"/>
      <w:r w:rsidRPr="006014DB">
        <w:rPr>
          <w:rFonts w:ascii="Times New Roman" w:eastAsia="Times New Roman" w:hAnsi="Times New Roman"/>
          <w:sz w:val="28"/>
          <w:szCs w:val="28"/>
          <w:lang w:eastAsia="ru-RU"/>
        </w:rPr>
        <w:t>Троепольского</w:t>
      </w:r>
      <w:proofErr w:type="spellEnd"/>
    </w:p>
    <w:p w:rsidR="006014DB" w:rsidRPr="008F50C0" w:rsidRDefault="006014DB" w:rsidP="008F50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14DB" w:rsidRDefault="0091589A" w:rsidP="006014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Серия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внутриполочных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выставок под общим </w:t>
      </w:r>
      <w:r w:rsidRPr="008F307B">
        <w:rPr>
          <w:rFonts w:ascii="Times New Roman" w:eastAsia="Times New Roman" w:hAnsi="Times New Roman"/>
          <w:sz w:val="28"/>
          <w:szCs w:val="28"/>
          <w:lang w:eastAsia="ru-RU"/>
        </w:rPr>
        <w:t>названием</w:t>
      </w:r>
      <w:r w:rsidRPr="006014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«Литературный календарь»</w:t>
      </w:r>
      <w:r w:rsidR="006014D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014DB" w:rsidRPr="00815DB0" w:rsidRDefault="00815DB0" w:rsidP="00815DB0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DB0">
        <w:rPr>
          <w:rFonts w:ascii="Times New Roman" w:eastAsia="Times New Roman" w:hAnsi="Times New Roman"/>
          <w:sz w:val="28"/>
          <w:szCs w:val="28"/>
          <w:lang w:eastAsia="ru-RU"/>
        </w:rPr>
        <w:t>«Сказочный мир Гофмана»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книжная выставка к</w:t>
      </w:r>
      <w:r w:rsidR="006014DB" w:rsidRPr="00815DB0">
        <w:rPr>
          <w:rFonts w:ascii="Times New Roman" w:eastAsia="Times New Roman" w:hAnsi="Times New Roman"/>
          <w:sz w:val="28"/>
          <w:szCs w:val="28"/>
          <w:lang w:eastAsia="ru-RU"/>
        </w:rPr>
        <w:t xml:space="preserve"> 245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014DB" w:rsidRPr="00815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014DB" w:rsidRPr="00815DB0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proofErr w:type="spellEnd"/>
      <w:r w:rsidR="006014DB" w:rsidRPr="00815DB0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рождения немецкого п</w:t>
      </w:r>
      <w:r w:rsidR="00EF15B3" w:rsidRPr="00815DB0">
        <w:rPr>
          <w:rFonts w:ascii="Times New Roman" w:eastAsia="Times New Roman" w:hAnsi="Times New Roman"/>
          <w:sz w:val="28"/>
          <w:szCs w:val="28"/>
          <w:lang w:eastAsia="ru-RU"/>
        </w:rPr>
        <w:t xml:space="preserve">исателя, художника, композитора </w:t>
      </w:r>
      <w:r w:rsidR="006014DB" w:rsidRPr="00815DB0">
        <w:rPr>
          <w:rFonts w:ascii="Times New Roman" w:eastAsia="Times New Roman" w:hAnsi="Times New Roman"/>
          <w:sz w:val="28"/>
          <w:szCs w:val="28"/>
          <w:lang w:eastAsia="ru-RU"/>
        </w:rPr>
        <w:t xml:space="preserve">Эрнста Теодора Вильгельма Амадея </w:t>
      </w:r>
      <w:r w:rsidR="006014DB" w:rsidRPr="00815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Гофмана </w:t>
      </w:r>
      <w:r w:rsidRPr="00815DB0">
        <w:rPr>
          <w:rFonts w:ascii="Times New Roman" w:eastAsia="Times New Roman" w:hAnsi="Times New Roman"/>
          <w:sz w:val="28"/>
          <w:szCs w:val="28"/>
          <w:lang w:eastAsia="ru-RU"/>
        </w:rPr>
        <w:t>(1776–1822)-24 января</w:t>
      </w:r>
    </w:p>
    <w:p w:rsidR="006014DB" w:rsidRPr="00815DB0" w:rsidRDefault="00815DB0" w:rsidP="00815DB0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DB0">
        <w:rPr>
          <w:rFonts w:ascii="Times New Roman" w:eastAsia="Times New Roman" w:hAnsi="Times New Roman"/>
          <w:sz w:val="28"/>
          <w:szCs w:val="28"/>
          <w:lang w:eastAsia="ru-RU"/>
        </w:rPr>
        <w:t>Книжная выставка «Слово мое звучало недаром»</w:t>
      </w:r>
      <w:r w:rsidR="006014DB" w:rsidRPr="00815DB0">
        <w:rPr>
          <w:rFonts w:ascii="Times New Roman" w:eastAsia="Times New Roman" w:hAnsi="Times New Roman"/>
          <w:sz w:val="28"/>
          <w:szCs w:val="28"/>
          <w:lang w:eastAsia="ru-RU"/>
        </w:rPr>
        <w:t xml:space="preserve"> 195 лет со дня рождения русско</w:t>
      </w:r>
      <w:r w:rsidR="00EF15B3" w:rsidRPr="00815DB0">
        <w:rPr>
          <w:rFonts w:ascii="Times New Roman" w:eastAsia="Times New Roman" w:hAnsi="Times New Roman"/>
          <w:sz w:val="28"/>
          <w:szCs w:val="28"/>
          <w:lang w:eastAsia="ru-RU"/>
        </w:rPr>
        <w:t xml:space="preserve">го писателя Михаила </w:t>
      </w:r>
      <w:proofErr w:type="spellStart"/>
      <w:r w:rsidR="00EF15B3" w:rsidRPr="00815DB0">
        <w:rPr>
          <w:rFonts w:ascii="Times New Roman" w:eastAsia="Times New Roman" w:hAnsi="Times New Roman"/>
          <w:sz w:val="28"/>
          <w:szCs w:val="28"/>
          <w:lang w:eastAsia="ru-RU"/>
        </w:rPr>
        <w:t>Евграфовича</w:t>
      </w:r>
      <w:proofErr w:type="spellEnd"/>
      <w:r w:rsidR="00EF15B3" w:rsidRPr="00815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14DB" w:rsidRPr="00815DB0">
        <w:rPr>
          <w:rFonts w:ascii="Times New Roman" w:eastAsia="Times New Roman" w:hAnsi="Times New Roman"/>
          <w:b/>
          <w:sz w:val="28"/>
          <w:szCs w:val="28"/>
          <w:lang w:eastAsia="ru-RU"/>
        </w:rPr>
        <w:t>Салтыкова-Щедрина</w:t>
      </w:r>
      <w:r w:rsidRPr="00815DB0">
        <w:rPr>
          <w:rFonts w:ascii="Times New Roman" w:eastAsia="Times New Roman" w:hAnsi="Times New Roman"/>
          <w:sz w:val="28"/>
          <w:szCs w:val="28"/>
          <w:lang w:eastAsia="ru-RU"/>
        </w:rPr>
        <w:t xml:space="preserve"> (Салтыков) (1826–1889)- 27января.</w:t>
      </w:r>
    </w:p>
    <w:p w:rsidR="006014DB" w:rsidRPr="00815DB0" w:rsidRDefault="00815DB0" w:rsidP="00815DB0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DB0">
        <w:rPr>
          <w:rFonts w:ascii="Times New Roman" w:eastAsia="Times New Roman" w:hAnsi="Times New Roman"/>
          <w:sz w:val="28"/>
          <w:szCs w:val="28"/>
          <w:lang w:eastAsia="ru-RU"/>
        </w:rPr>
        <w:t xml:space="preserve">"Веселый день с Агнией </w:t>
      </w:r>
      <w:proofErr w:type="spellStart"/>
      <w:r w:rsidRPr="00815DB0">
        <w:rPr>
          <w:rFonts w:ascii="Times New Roman" w:eastAsia="Times New Roman" w:hAnsi="Times New Roman"/>
          <w:sz w:val="28"/>
          <w:szCs w:val="28"/>
          <w:lang w:eastAsia="ru-RU"/>
        </w:rPr>
        <w:t>Барто</w:t>
      </w:r>
      <w:proofErr w:type="spellEnd"/>
      <w:r w:rsidRPr="00815DB0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нижная выставка к </w:t>
      </w:r>
      <w:r w:rsidR="006014DB" w:rsidRPr="00815DB0">
        <w:rPr>
          <w:rFonts w:ascii="Times New Roman" w:eastAsia="Times New Roman" w:hAnsi="Times New Roman"/>
          <w:sz w:val="28"/>
          <w:szCs w:val="28"/>
          <w:lang w:eastAsia="ru-RU"/>
        </w:rPr>
        <w:t>115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014DB" w:rsidRPr="00815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014DB" w:rsidRPr="00815DB0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proofErr w:type="spellEnd"/>
      <w:r w:rsidR="006014DB" w:rsidRPr="00815DB0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рождения русской детск</w:t>
      </w:r>
      <w:r w:rsidR="00EF15B3" w:rsidRPr="00815DB0">
        <w:rPr>
          <w:rFonts w:ascii="Times New Roman" w:eastAsia="Times New Roman" w:hAnsi="Times New Roman"/>
          <w:sz w:val="28"/>
          <w:szCs w:val="28"/>
          <w:lang w:eastAsia="ru-RU"/>
        </w:rPr>
        <w:t xml:space="preserve">ой поэтессы Агнии Львовны </w:t>
      </w:r>
      <w:proofErr w:type="spellStart"/>
      <w:r w:rsidR="00EF15B3" w:rsidRPr="00815DB0">
        <w:rPr>
          <w:rFonts w:ascii="Times New Roman" w:eastAsia="Times New Roman" w:hAnsi="Times New Roman"/>
          <w:b/>
          <w:sz w:val="28"/>
          <w:szCs w:val="28"/>
          <w:lang w:eastAsia="ru-RU"/>
        </w:rPr>
        <w:t>Барто</w:t>
      </w:r>
      <w:proofErr w:type="spellEnd"/>
      <w:r w:rsidR="00EF15B3" w:rsidRPr="00815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15DB0">
        <w:rPr>
          <w:rFonts w:ascii="Times New Roman" w:eastAsia="Times New Roman" w:hAnsi="Times New Roman"/>
          <w:sz w:val="28"/>
          <w:szCs w:val="28"/>
          <w:lang w:eastAsia="ru-RU"/>
        </w:rPr>
        <w:t>(1906–1981)-17 февраля.</w:t>
      </w:r>
    </w:p>
    <w:p w:rsidR="006014DB" w:rsidRPr="00815DB0" w:rsidRDefault="00815DB0" w:rsidP="00815DB0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DB0">
        <w:rPr>
          <w:rFonts w:ascii="Times New Roman" w:eastAsia="Times New Roman" w:hAnsi="Times New Roman"/>
          <w:sz w:val="28"/>
          <w:szCs w:val="28"/>
          <w:lang w:eastAsia="ru-RU"/>
        </w:rPr>
        <w:t xml:space="preserve">«Тайные дневники Шарлоты </w:t>
      </w:r>
      <w:proofErr w:type="spellStart"/>
      <w:r w:rsidRPr="00815DB0">
        <w:rPr>
          <w:rFonts w:ascii="Times New Roman" w:eastAsia="Times New Roman" w:hAnsi="Times New Roman"/>
          <w:sz w:val="28"/>
          <w:szCs w:val="28"/>
          <w:lang w:eastAsia="ru-RU"/>
        </w:rPr>
        <w:t>Бронте</w:t>
      </w:r>
      <w:proofErr w:type="spellEnd"/>
      <w:r w:rsidRPr="00815DB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книжная выставка к </w:t>
      </w:r>
      <w:r w:rsidR="006014DB" w:rsidRPr="00815DB0">
        <w:rPr>
          <w:rFonts w:ascii="Times New Roman" w:eastAsia="Times New Roman" w:hAnsi="Times New Roman"/>
          <w:sz w:val="28"/>
          <w:szCs w:val="28"/>
          <w:lang w:eastAsia="ru-RU"/>
        </w:rPr>
        <w:t xml:space="preserve">205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spellStart"/>
      <w:r w:rsidR="006014DB" w:rsidRPr="00815DB0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14DB" w:rsidRPr="00815DB0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рождения английской писа</w:t>
      </w:r>
      <w:r w:rsidR="00EF15B3" w:rsidRPr="00815DB0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тельницы Шарлотты </w:t>
      </w:r>
      <w:proofErr w:type="spellStart"/>
      <w:r w:rsidR="00EF15B3" w:rsidRPr="00815DB0">
        <w:rPr>
          <w:rFonts w:ascii="Times New Roman" w:eastAsia="Times New Roman" w:hAnsi="Times New Roman"/>
          <w:b/>
          <w:sz w:val="28"/>
          <w:szCs w:val="28"/>
          <w:lang w:eastAsia="ru-RU"/>
        </w:rPr>
        <w:t>Бронте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(1816–1855)-</w:t>
      </w:r>
      <w:r w:rsidRPr="00815DB0">
        <w:rPr>
          <w:rFonts w:ascii="Times New Roman" w:eastAsia="Times New Roman" w:hAnsi="Times New Roman"/>
          <w:sz w:val="28"/>
          <w:szCs w:val="28"/>
          <w:lang w:eastAsia="ru-RU"/>
        </w:rPr>
        <w:t>21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15DB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014DB" w:rsidRPr="00801E6B" w:rsidRDefault="00801E6B" w:rsidP="006014D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Книжная выставка </w:t>
      </w:r>
      <w:r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«Яркий и талантливый писатель XX века»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6014DB" w:rsidRPr="00815DB0">
        <w:rPr>
          <w:rFonts w:ascii="Times New Roman" w:eastAsia="Times New Roman" w:hAnsi="Times New Roman"/>
          <w:sz w:val="28"/>
          <w:szCs w:val="28"/>
          <w:lang w:eastAsia="ru-RU"/>
        </w:rPr>
        <w:t>130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014DB" w:rsidRPr="00815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014DB" w:rsidRPr="00815DB0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proofErr w:type="spellEnd"/>
      <w:r w:rsidR="006014DB" w:rsidRPr="00815DB0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рождения русского писателя, драматурга Михаила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14DB"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Афанасьевича </w:t>
      </w:r>
      <w:r w:rsidR="006014DB" w:rsidRPr="00801E6B">
        <w:rPr>
          <w:rFonts w:ascii="Times New Roman" w:eastAsia="Times New Roman" w:hAnsi="Times New Roman"/>
          <w:b/>
          <w:sz w:val="28"/>
          <w:szCs w:val="28"/>
          <w:lang w:eastAsia="ru-RU"/>
        </w:rPr>
        <w:t>Булгакова</w:t>
      </w:r>
      <w:r w:rsidR="00815DB0"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 (1891–1940)- 15 мая</w:t>
      </w:r>
      <w:proofErr w:type="gramStart"/>
      <w:r w:rsidR="00815DB0"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="00815DB0"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14DB" w:rsidRPr="00801E6B" w:rsidRDefault="00801E6B" w:rsidP="00801E6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Книжная выставка «Волшебный мир Александра Волкова» к </w:t>
      </w:r>
      <w:r w:rsidR="006014DB"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130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014DB" w:rsidRPr="00801E6B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6014DB"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рождения русского писателя, переводчика Александра </w:t>
      </w:r>
      <w:proofErr w:type="spellStart"/>
      <w:r w:rsidR="006014DB" w:rsidRPr="00801E6B">
        <w:rPr>
          <w:rFonts w:ascii="Times New Roman" w:eastAsia="Times New Roman" w:hAnsi="Times New Roman"/>
          <w:sz w:val="28"/>
          <w:szCs w:val="28"/>
          <w:lang w:eastAsia="ru-RU"/>
        </w:rPr>
        <w:t>Мелентьевича</w:t>
      </w:r>
      <w:proofErr w:type="spellEnd"/>
      <w:r w:rsidR="006014DB" w:rsidRPr="00801E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Волкова</w:t>
      </w:r>
      <w:r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 (1891–1977)-14 июня.  </w:t>
      </w:r>
    </w:p>
    <w:p w:rsidR="006014DB" w:rsidRPr="00801E6B" w:rsidRDefault="00801E6B" w:rsidP="006014D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«Момент истины В. Богомолова»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книжная выставка к </w:t>
      </w:r>
      <w:r w:rsidR="006014DB" w:rsidRPr="00801E6B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014DB"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014DB" w:rsidRPr="00801E6B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proofErr w:type="spellEnd"/>
      <w:r w:rsidR="006014DB"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рождения русского писателя Владимира Осиповича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14DB" w:rsidRPr="00801E6B">
        <w:rPr>
          <w:rFonts w:ascii="Times New Roman" w:eastAsia="Times New Roman" w:hAnsi="Times New Roman"/>
          <w:b/>
          <w:sz w:val="28"/>
          <w:szCs w:val="28"/>
          <w:lang w:eastAsia="ru-RU"/>
        </w:rPr>
        <w:t>Богомолова</w:t>
      </w:r>
      <w:r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 (1926–2003)-3 июля</w:t>
      </w:r>
      <w:proofErr w:type="gramStart"/>
      <w:r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14DB" w:rsidRPr="00801E6B" w:rsidRDefault="00801E6B" w:rsidP="00801E6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«Несравненная и удивительная Мэри </w:t>
      </w:r>
      <w:proofErr w:type="spellStart"/>
      <w:r w:rsidRPr="00801E6B">
        <w:rPr>
          <w:rFonts w:ascii="Times New Roman" w:eastAsia="Times New Roman" w:hAnsi="Times New Roman"/>
          <w:sz w:val="28"/>
          <w:szCs w:val="28"/>
          <w:lang w:eastAsia="ru-RU"/>
        </w:rPr>
        <w:t>Поппинс</w:t>
      </w:r>
      <w:proofErr w:type="spellEnd"/>
      <w:r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книжная выставка к </w:t>
      </w:r>
      <w:r w:rsidR="006014DB" w:rsidRPr="00801E6B">
        <w:rPr>
          <w:rFonts w:ascii="Times New Roman" w:eastAsia="Times New Roman" w:hAnsi="Times New Roman"/>
          <w:sz w:val="28"/>
          <w:szCs w:val="28"/>
          <w:lang w:eastAsia="ru-RU"/>
        </w:rPr>
        <w:t>115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014DB"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014DB" w:rsidRPr="00801E6B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proofErr w:type="spellEnd"/>
      <w:r w:rsidR="006014DB"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рождения английской пис</w:t>
      </w:r>
      <w:r w:rsidR="00EF15B3"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ательницы Памелы </w:t>
      </w:r>
      <w:proofErr w:type="spellStart"/>
      <w:r w:rsidR="00EF15B3" w:rsidRPr="00801E6B">
        <w:rPr>
          <w:rFonts w:ascii="Times New Roman" w:eastAsia="Times New Roman" w:hAnsi="Times New Roman"/>
          <w:sz w:val="28"/>
          <w:szCs w:val="28"/>
          <w:lang w:eastAsia="ru-RU"/>
        </w:rPr>
        <w:t>Линдон</w:t>
      </w:r>
      <w:proofErr w:type="spellEnd"/>
      <w:r w:rsidR="00EF15B3"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F15B3" w:rsidRPr="00801E6B">
        <w:rPr>
          <w:rFonts w:ascii="Times New Roman" w:eastAsia="Times New Roman" w:hAnsi="Times New Roman"/>
          <w:b/>
          <w:sz w:val="28"/>
          <w:szCs w:val="28"/>
          <w:lang w:eastAsia="ru-RU"/>
        </w:rPr>
        <w:t>Трэверс</w:t>
      </w:r>
      <w:proofErr w:type="spellEnd"/>
      <w:r w:rsidR="00EF15B3"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14DB"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(Хелен </w:t>
      </w:r>
      <w:proofErr w:type="spellStart"/>
      <w:r w:rsidR="006014DB" w:rsidRPr="00801E6B">
        <w:rPr>
          <w:rFonts w:ascii="Times New Roman" w:eastAsia="Times New Roman" w:hAnsi="Times New Roman"/>
          <w:sz w:val="28"/>
          <w:szCs w:val="28"/>
          <w:lang w:eastAsia="ru-RU"/>
        </w:rPr>
        <w:t>Линдон</w:t>
      </w:r>
      <w:proofErr w:type="spellEnd"/>
      <w:r w:rsidR="006014DB"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 Гофф) (1906–1996)</w:t>
      </w:r>
      <w:r w:rsidRPr="00801E6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014DB"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1E6B">
        <w:rPr>
          <w:rFonts w:ascii="Times New Roman" w:eastAsia="Times New Roman" w:hAnsi="Times New Roman"/>
          <w:sz w:val="28"/>
          <w:szCs w:val="28"/>
          <w:lang w:eastAsia="ru-RU"/>
        </w:rPr>
        <w:t>9 августа</w:t>
      </w:r>
      <w:proofErr w:type="gramStart"/>
      <w:r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801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14DB" w:rsidRPr="002E40BA" w:rsidRDefault="009C468B" w:rsidP="009C468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Книжная выставка </w:t>
      </w:r>
      <w:r w:rsidRPr="009C468B">
        <w:rPr>
          <w:rFonts w:ascii="Times New Roman" w:eastAsia="Times New Roman" w:hAnsi="Times New Roman"/>
          <w:sz w:val="28"/>
          <w:szCs w:val="28"/>
          <w:lang w:eastAsia="ru-RU"/>
        </w:rPr>
        <w:t>«Светлый образ и добрый талант»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к </w:t>
      </w:r>
      <w:r w:rsidR="006014DB" w:rsidRPr="002E40BA">
        <w:rPr>
          <w:rFonts w:ascii="Times New Roman" w:eastAsia="Times New Roman" w:hAnsi="Times New Roman"/>
          <w:sz w:val="28"/>
          <w:szCs w:val="28"/>
          <w:lang w:eastAsia="ru-RU"/>
        </w:rPr>
        <w:t>115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014DB" w:rsidRPr="002E40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014DB" w:rsidRPr="002E40BA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proofErr w:type="spellEnd"/>
      <w:r w:rsidR="006014DB" w:rsidRPr="002E40BA">
        <w:rPr>
          <w:rFonts w:ascii="Times New Roman" w:eastAsia="Times New Roman" w:hAnsi="Times New Roman"/>
          <w:sz w:val="28"/>
          <w:szCs w:val="28"/>
          <w:lang w:eastAsia="ru-RU"/>
        </w:rPr>
        <w:t xml:space="preserve"> со </w:t>
      </w:r>
      <w:r w:rsidR="006014DB" w:rsidRPr="002E40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дня рождения русс</w:t>
      </w:r>
      <w:r w:rsidR="00EF15B3" w:rsidRPr="002E40BA">
        <w:rPr>
          <w:rFonts w:ascii="Times New Roman" w:eastAsia="Times New Roman" w:hAnsi="Times New Roman"/>
          <w:sz w:val="28"/>
          <w:szCs w:val="28"/>
          <w:lang w:eastAsia="ru-RU"/>
        </w:rPr>
        <w:t xml:space="preserve">кой детской писательницы Любови </w:t>
      </w:r>
      <w:r w:rsidR="006014DB" w:rsidRPr="002E40BA">
        <w:rPr>
          <w:rFonts w:ascii="Times New Roman" w:eastAsia="Times New Roman" w:hAnsi="Times New Roman"/>
          <w:sz w:val="28"/>
          <w:szCs w:val="28"/>
          <w:lang w:eastAsia="ru-RU"/>
        </w:rPr>
        <w:t xml:space="preserve">Федоровны </w:t>
      </w:r>
      <w:r w:rsidR="006014DB" w:rsidRPr="002E40BA">
        <w:rPr>
          <w:rFonts w:ascii="Times New Roman" w:eastAsia="Times New Roman" w:hAnsi="Times New Roman"/>
          <w:b/>
          <w:sz w:val="28"/>
          <w:szCs w:val="28"/>
          <w:lang w:eastAsia="ru-RU"/>
        </w:rPr>
        <w:t>Воронковой</w:t>
      </w:r>
      <w:r w:rsidR="00801E6B" w:rsidRPr="002E40BA">
        <w:rPr>
          <w:rFonts w:ascii="Times New Roman" w:eastAsia="Times New Roman" w:hAnsi="Times New Roman"/>
          <w:sz w:val="28"/>
          <w:szCs w:val="28"/>
          <w:lang w:eastAsia="ru-RU"/>
        </w:rPr>
        <w:t xml:space="preserve"> (1906–1976)-17  сентября.</w:t>
      </w:r>
    </w:p>
    <w:p w:rsidR="006014DB" w:rsidRPr="009C468B" w:rsidRDefault="009C468B" w:rsidP="009C468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68B">
        <w:rPr>
          <w:rFonts w:ascii="Times New Roman" w:eastAsia="Times New Roman" w:hAnsi="Times New Roman"/>
          <w:sz w:val="28"/>
          <w:szCs w:val="28"/>
          <w:lang w:eastAsia="ru-RU"/>
        </w:rPr>
        <w:t xml:space="preserve">«Любите Аксакова, читайте Аксакова» </w:t>
      </w:r>
      <w:r w:rsidR="001A5DF6">
        <w:rPr>
          <w:rFonts w:ascii="Times New Roman" w:eastAsia="Times New Roman" w:hAnsi="Times New Roman"/>
          <w:sz w:val="28"/>
          <w:szCs w:val="28"/>
          <w:lang w:eastAsia="ru-RU"/>
        </w:rPr>
        <w:t xml:space="preserve">- выставка книг к </w:t>
      </w:r>
      <w:r w:rsidR="006014DB" w:rsidRPr="009C468B">
        <w:rPr>
          <w:rFonts w:ascii="Times New Roman" w:eastAsia="Times New Roman" w:hAnsi="Times New Roman"/>
          <w:sz w:val="28"/>
          <w:szCs w:val="28"/>
          <w:lang w:eastAsia="ru-RU"/>
        </w:rPr>
        <w:t>230</w:t>
      </w:r>
      <w:r w:rsidR="001A5DF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014DB" w:rsidRPr="009C46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014DB" w:rsidRPr="009C468B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r w:rsidR="001A5DF6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proofErr w:type="spellEnd"/>
      <w:r w:rsidR="006014DB" w:rsidRPr="009C468B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рождения русского писат</w:t>
      </w:r>
      <w:r w:rsidR="00EF15B3" w:rsidRPr="009C468B">
        <w:rPr>
          <w:rFonts w:ascii="Times New Roman" w:eastAsia="Times New Roman" w:hAnsi="Times New Roman"/>
          <w:sz w:val="28"/>
          <w:szCs w:val="28"/>
          <w:lang w:eastAsia="ru-RU"/>
        </w:rPr>
        <w:t xml:space="preserve">еля Сергея Тимофеевича </w:t>
      </w:r>
      <w:r w:rsidR="00EF15B3" w:rsidRPr="009C468B">
        <w:rPr>
          <w:rFonts w:ascii="Times New Roman" w:eastAsia="Times New Roman" w:hAnsi="Times New Roman"/>
          <w:b/>
          <w:sz w:val="28"/>
          <w:szCs w:val="28"/>
          <w:lang w:eastAsia="ru-RU"/>
        </w:rPr>
        <w:t>Аксакова</w:t>
      </w:r>
      <w:r w:rsidR="00EF15B3" w:rsidRPr="009C46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468B">
        <w:rPr>
          <w:rFonts w:ascii="Times New Roman" w:eastAsia="Times New Roman" w:hAnsi="Times New Roman"/>
          <w:sz w:val="28"/>
          <w:szCs w:val="28"/>
          <w:lang w:eastAsia="ru-RU"/>
        </w:rPr>
        <w:t>(1791–1859)-1 октября</w:t>
      </w:r>
      <w:proofErr w:type="gramStart"/>
      <w:r w:rsidRPr="009C468B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9C46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14DB" w:rsidRPr="001A5DF6" w:rsidRDefault="001A5DF6" w:rsidP="001A5DF6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DF6">
        <w:rPr>
          <w:rFonts w:ascii="Times New Roman" w:eastAsia="Times New Roman" w:hAnsi="Times New Roman"/>
          <w:sz w:val="28"/>
          <w:szCs w:val="28"/>
          <w:lang w:eastAsia="ru-RU"/>
        </w:rPr>
        <w:t>«В мире Достоевского»</w:t>
      </w:r>
      <w:r w:rsidR="006014DB" w:rsidRPr="001A5D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ыставка-юбилей к </w:t>
      </w:r>
      <w:r w:rsidR="006014DB" w:rsidRPr="001A5DF6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014DB" w:rsidRPr="001A5D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014DB" w:rsidRPr="001A5DF6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proofErr w:type="spellEnd"/>
      <w:r w:rsidR="006014DB" w:rsidRPr="001A5DF6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рождения русск</w:t>
      </w:r>
      <w:r w:rsidR="00EF15B3" w:rsidRPr="001A5DF6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писателя Федора Михайловича  </w:t>
      </w:r>
      <w:r w:rsidR="006014DB" w:rsidRPr="001A5D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Достоевского </w:t>
      </w:r>
      <w:r w:rsidRPr="001A5DF6">
        <w:rPr>
          <w:rFonts w:ascii="Times New Roman" w:eastAsia="Times New Roman" w:hAnsi="Times New Roman"/>
          <w:sz w:val="28"/>
          <w:szCs w:val="28"/>
          <w:lang w:eastAsia="ru-RU"/>
        </w:rPr>
        <w:t xml:space="preserve">(1821–1881)-11 ноября . </w:t>
      </w:r>
    </w:p>
    <w:p w:rsidR="006014DB" w:rsidRPr="001A5DF6" w:rsidRDefault="001A5DF6" w:rsidP="001A5DF6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A5DF6">
        <w:rPr>
          <w:rFonts w:ascii="Times New Roman" w:eastAsia="Times New Roman" w:hAnsi="Times New Roman"/>
          <w:sz w:val="28"/>
          <w:szCs w:val="28"/>
          <w:lang w:eastAsia="ru-RU"/>
        </w:rPr>
        <w:t>Книжно</w:t>
      </w:r>
      <w:proofErr w:type="spellEnd"/>
      <w:r w:rsidRPr="001A5DF6">
        <w:rPr>
          <w:rFonts w:ascii="Times New Roman" w:eastAsia="Times New Roman" w:hAnsi="Times New Roman"/>
          <w:sz w:val="28"/>
          <w:szCs w:val="28"/>
          <w:lang w:eastAsia="ru-RU"/>
        </w:rPr>
        <w:t xml:space="preserve">-иллюстративная выставка «С любовью к русскому народу» </w:t>
      </w:r>
      <w:r w:rsidR="006014DB" w:rsidRPr="001A5DF6">
        <w:rPr>
          <w:rFonts w:ascii="Times New Roman" w:eastAsia="Times New Roman" w:hAnsi="Times New Roman"/>
          <w:sz w:val="28"/>
          <w:szCs w:val="28"/>
          <w:lang w:eastAsia="ru-RU"/>
        </w:rPr>
        <w:t>200 лет со дня рождения русско</w:t>
      </w:r>
      <w:r w:rsidR="00EF15B3" w:rsidRPr="001A5DF6">
        <w:rPr>
          <w:rFonts w:ascii="Times New Roman" w:eastAsia="Times New Roman" w:hAnsi="Times New Roman"/>
          <w:sz w:val="28"/>
          <w:szCs w:val="28"/>
          <w:lang w:eastAsia="ru-RU"/>
        </w:rPr>
        <w:t xml:space="preserve">го писателя Николая Алексеевича </w:t>
      </w:r>
      <w:r w:rsidR="006014DB" w:rsidRPr="001A5DF6">
        <w:rPr>
          <w:rFonts w:ascii="Times New Roman" w:eastAsia="Times New Roman" w:hAnsi="Times New Roman"/>
          <w:b/>
          <w:sz w:val="28"/>
          <w:szCs w:val="28"/>
          <w:lang w:eastAsia="ru-RU"/>
        </w:rPr>
        <w:t>Некрасова</w:t>
      </w:r>
      <w:r w:rsidRPr="001A5DF6">
        <w:rPr>
          <w:rFonts w:ascii="Times New Roman" w:eastAsia="Times New Roman" w:hAnsi="Times New Roman"/>
          <w:sz w:val="28"/>
          <w:szCs w:val="28"/>
          <w:lang w:eastAsia="ru-RU"/>
        </w:rPr>
        <w:t xml:space="preserve"> (1821–1878)-10 декабря.</w:t>
      </w:r>
    </w:p>
    <w:p w:rsidR="0091589A" w:rsidRDefault="0091589A" w:rsidP="0091589A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192" w:rsidRDefault="00D75192" w:rsidP="0091589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1589A" w:rsidRDefault="0091589A" w:rsidP="009158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библиотечных клубов, кружков, объединений.</w:t>
      </w:r>
    </w:p>
    <w:p w:rsidR="0091589A" w:rsidRDefault="0091589A" w:rsidP="0091589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Продолжение  работы  кружка  по шитью «Мастерица» - весь год.</w:t>
      </w:r>
    </w:p>
    <w:p w:rsidR="0013358F" w:rsidRDefault="0013358F" w:rsidP="0091589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Выставка поделок « Умелые ручки»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нлайн-март.</w:t>
      </w:r>
    </w:p>
    <w:p w:rsidR="0013358F" w:rsidRDefault="008D2DCA" w:rsidP="0091589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Выставка-онлайн «</w:t>
      </w:r>
      <w:r w:rsidRPr="008D2DCA">
        <w:rPr>
          <w:rFonts w:ascii="Times New Roman" w:eastAsia="Times New Roman" w:hAnsi="Times New Roman"/>
          <w:sz w:val="28"/>
          <w:szCs w:val="28"/>
          <w:lang w:eastAsia="ru-RU"/>
        </w:rPr>
        <w:t>Планета Рукоделия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екабрь.</w:t>
      </w:r>
    </w:p>
    <w:p w:rsidR="0091589A" w:rsidRDefault="00797ABE" w:rsidP="0091589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Продолжение работы клуба по интересам </w:t>
      </w:r>
      <w:r w:rsidR="00CF1C90">
        <w:rPr>
          <w:rFonts w:ascii="Times New Roman" w:eastAsia="Times New Roman" w:hAnsi="Times New Roman"/>
          <w:sz w:val="28"/>
          <w:szCs w:val="28"/>
          <w:lang w:eastAsia="ru-RU"/>
        </w:rPr>
        <w:t xml:space="preserve"> « </w:t>
      </w:r>
      <w:proofErr w:type="spellStart"/>
      <w:r w:rsidR="00CF1C90">
        <w:rPr>
          <w:rFonts w:ascii="Times New Roman" w:eastAsia="Times New Roman" w:hAnsi="Times New Roman"/>
          <w:sz w:val="28"/>
          <w:szCs w:val="28"/>
          <w:lang w:eastAsia="ru-RU"/>
        </w:rPr>
        <w:t>Библио</w:t>
      </w:r>
      <w:proofErr w:type="spellEnd"/>
      <w:r w:rsidR="00CF1C90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кафе»:</w:t>
      </w:r>
    </w:p>
    <w:p w:rsidR="00CF1C90" w:rsidRDefault="00CF1C90" w:rsidP="00CF1C9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«Сказочный чемпионат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игротека-январь.</w:t>
      </w:r>
    </w:p>
    <w:p w:rsidR="00CF1C90" w:rsidRDefault="00CF1C90" w:rsidP="00CF1C9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«Как прекрасен книжный мир» литературно-игровая программа–февраль.</w:t>
      </w:r>
    </w:p>
    <w:p w:rsidR="00CF1C90" w:rsidRDefault="00025FDC" w:rsidP="00CF1C9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«Сказка вслух»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ромкие чтения к  Всемирному  дню  чтения вслух-март.</w:t>
      </w:r>
    </w:p>
    <w:p w:rsidR="00CF1C90" w:rsidRDefault="00CF1C90" w:rsidP="00CF1C9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C90">
        <w:rPr>
          <w:rFonts w:ascii="Times New Roman" w:eastAsia="Times New Roman" w:hAnsi="Times New Roman"/>
          <w:sz w:val="28"/>
          <w:szCs w:val="28"/>
          <w:lang w:eastAsia="ru-RU"/>
        </w:rPr>
        <w:t xml:space="preserve">«Живая планета» </w:t>
      </w:r>
      <w:proofErr w:type="gramStart"/>
      <w:r w:rsidRPr="00CF1C90">
        <w:rPr>
          <w:rFonts w:ascii="Times New Roman" w:eastAsia="Times New Roman" w:hAnsi="Times New Roman"/>
          <w:sz w:val="28"/>
          <w:szCs w:val="28"/>
          <w:lang w:eastAsia="ru-RU"/>
        </w:rPr>
        <w:t>-ч</w:t>
      </w:r>
      <w:proofErr w:type="gramEnd"/>
      <w:r w:rsidRPr="00CF1C90">
        <w:rPr>
          <w:rFonts w:ascii="Times New Roman" w:eastAsia="Times New Roman" w:hAnsi="Times New Roman"/>
          <w:sz w:val="28"/>
          <w:szCs w:val="28"/>
          <w:lang w:eastAsia="ru-RU"/>
        </w:rPr>
        <w:t xml:space="preserve">тение вслух любимых произведений о животных </w:t>
      </w:r>
      <w:r w:rsidR="004E58BD">
        <w:rPr>
          <w:rFonts w:ascii="Times New Roman" w:eastAsia="Times New Roman" w:hAnsi="Times New Roman"/>
          <w:sz w:val="28"/>
          <w:szCs w:val="28"/>
          <w:lang w:eastAsia="ru-RU"/>
        </w:rPr>
        <w:t xml:space="preserve">, онлайн-презентация </w:t>
      </w:r>
      <w:r w:rsidRPr="00CF1C90">
        <w:rPr>
          <w:rFonts w:ascii="Times New Roman" w:eastAsia="Times New Roman" w:hAnsi="Times New Roman"/>
          <w:sz w:val="28"/>
          <w:szCs w:val="28"/>
          <w:lang w:eastAsia="ru-RU"/>
        </w:rPr>
        <w:t>–апрель.</w:t>
      </w:r>
    </w:p>
    <w:p w:rsidR="00025FDC" w:rsidRDefault="00025FDC" w:rsidP="00CF1C9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«Дети войны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исторический час, «Мы родом из войны»</w:t>
      </w:r>
      <w:r w:rsidR="004E58BD">
        <w:rPr>
          <w:rFonts w:ascii="Times New Roman" w:eastAsia="Times New Roman" w:hAnsi="Times New Roman"/>
          <w:sz w:val="28"/>
          <w:szCs w:val="28"/>
          <w:lang w:eastAsia="ru-RU"/>
        </w:rPr>
        <w:t>-онлайн-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презентация и выставка-просмотр о детях войны-май.</w:t>
      </w:r>
    </w:p>
    <w:p w:rsidR="00025FDC" w:rsidRDefault="00025FDC" w:rsidP="00CF1C9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«Необыкновенные путешествия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литературная викторина – сентябрь.</w:t>
      </w:r>
    </w:p>
    <w:p w:rsidR="00025FDC" w:rsidRDefault="00025FDC" w:rsidP="00025F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«Встреча книголюбов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литературный праздник-октябрь.</w:t>
      </w:r>
    </w:p>
    <w:p w:rsidR="00151E41" w:rsidRDefault="00151E41" w:rsidP="00CF1C9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«Знатоки природы»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кобатл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-ноябрь.</w:t>
      </w:r>
    </w:p>
    <w:p w:rsidR="00025FDC" w:rsidRPr="00CF1C90" w:rsidRDefault="00151E41" w:rsidP="00CF1C9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«Страна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Развлекляндия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онкурсы, викторины, игры-декабрь.</w:t>
      </w:r>
    </w:p>
    <w:p w:rsidR="0091589A" w:rsidRDefault="0091589A" w:rsidP="0091589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9A" w:rsidRDefault="0091589A" w:rsidP="0091589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Материально-техническая база:</w:t>
      </w:r>
    </w:p>
    <w:p w:rsidR="0091589A" w:rsidRDefault="0091589A" w:rsidP="0091589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оснащение компьютерным оборудованием;</w:t>
      </w:r>
    </w:p>
    <w:p w:rsidR="0091589A" w:rsidRDefault="0091589A" w:rsidP="0091589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доступ в Интернет и электронную почту.</w:t>
      </w:r>
    </w:p>
    <w:p w:rsidR="0091589A" w:rsidRDefault="0091589A" w:rsidP="0091589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89A" w:rsidRDefault="0091589A" w:rsidP="0091589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Кадры:</w:t>
      </w:r>
    </w:p>
    <w:p w:rsidR="0091589A" w:rsidRDefault="0091589A" w:rsidP="0091589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-общее количество сотрудников детской библиотеки -1,</w:t>
      </w:r>
    </w:p>
    <w:p w:rsidR="0091589A" w:rsidRDefault="0091589A" w:rsidP="0091589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сотрудники детской библиотеки, имеющие высшее образование -1,</w:t>
      </w:r>
    </w:p>
    <w:p w:rsidR="0091589A" w:rsidRDefault="0091589A" w:rsidP="0091589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сотрудники детской библиот</w:t>
      </w:r>
      <w:r w:rsidR="008F307B">
        <w:rPr>
          <w:rFonts w:ascii="Times New Roman" w:eastAsia="Times New Roman" w:hAnsi="Times New Roman"/>
          <w:sz w:val="28"/>
          <w:szCs w:val="28"/>
          <w:lang w:eastAsia="ru-RU"/>
        </w:rPr>
        <w:t>еки, стаж работы  которых  от 15 до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лет-1.</w:t>
      </w:r>
    </w:p>
    <w:p w:rsidR="0091589A" w:rsidRDefault="0091589A" w:rsidP="0091589A">
      <w:pPr>
        <w:jc w:val="both"/>
        <w:rPr>
          <w:rFonts w:ascii="Times New Roman" w:hAnsi="Times New Roman"/>
          <w:sz w:val="28"/>
          <w:szCs w:val="28"/>
        </w:rPr>
      </w:pPr>
    </w:p>
    <w:p w:rsidR="0091589A" w:rsidRDefault="0091589A" w:rsidP="0091589A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1589A" w:rsidRDefault="0091589A" w:rsidP="0091589A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Гл. Библиотекарь:  ____________________   </w:t>
      </w:r>
      <w:proofErr w:type="spellStart"/>
      <w:r>
        <w:rPr>
          <w:rFonts w:ascii="Times New Roman" w:hAnsi="Times New Roman"/>
          <w:sz w:val="28"/>
          <w:szCs w:val="28"/>
        </w:rPr>
        <w:t>Гомзякова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p w:rsidR="0091589A" w:rsidRDefault="0091589A" w:rsidP="0091589A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1589A" w:rsidRPr="003E4735" w:rsidRDefault="008F307B" w:rsidP="003E4735">
      <w:pPr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 11 »    января  2021</w:t>
      </w:r>
      <w:r w:rsidR="003E4735">
        <w:rPr>
          <w:rFonts w:ascii="Times New Roman" w:hAnsi="Times New Roman"/>
          <w:sz w:val="28"/>
          <w:szCs w:val="28"/>
        </w:rPr>
        <w:t>г</w:t>
      </w:r>
    </w:p>
    <w:p w:rsidR="00955E32" w:rsidRDefault="00955E32"/>
    <w:sectPr w:rsidR="0095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50D"/>
    <w:multiLevelType w:val="hybridMultilevel"/>
    <w:tmpl w:val="6A94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15ECB"/>
    <w:multiLevelType w:val="hybridMultilevel"/>
    <w:tmpl w:val="BDE0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A23E1"/>
    <w:multiLevelType w:val="hybridMultilevel"/>
    <w:tmpl w:val="E47E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E6051"/>
    <w:multiLevelType w:val="hybridMultilevel"/>
    <w:tmpl w:val="91C82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C310E1"/>
    <w:multiLevelType w:val="hybridMultilevel"/>
    <w:tmpl w:val="6AB65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17779"/>
    <w:multiLevelType w:val="hybridMultilevel"/>
    <w:tmpl w:val="3A38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72472"/>
    <w:multiLevelType w:val="hybridMultilevel"/>
    <w:tmpl w:val="A9C8EFB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1EBE114A"/>
    <w:multiLevelType w:val="multilevel"/>
    <w:tmpl w:val="2B5A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C26045"/>
    <w:multiLevelType w:val="hybridMultilevel"/>
    <w:tmpl w:val="FA8E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73B05"/>
    <w:multiLevelType w:val="hybridMultilevel"/>
    <w:tmpl w:val="38E6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52574"/>
    <w:multiLevelType w:val="hybridMultilevel"/>
    <w:tmpl w:val="3D3A2D5C"/>
    <w:lvl w:ilvl="0" w:tplc="60760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F467BC"/>
    <w:multiLevelType w:val="hybridMultilevel"/>
    <w:tmpl w:val="BBE4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069BC"/>
    <w:multiLevelType w:val="hybridMultilevel"/>
    <w:tmpl w:val="385E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56C11"/>
    <w:multiLevelType w:val="hybridMultilevel"/>
    <w:tmpl w:val="2D28C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14797"/>
    <w:multiLevelType w:val="hybridMultilevel"/>
    <w:tmpl w:val="3E0EF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A4337C"/>
    <w:multiLevelType w:val="hybridMultilevel"/>
    <w:tmpl w:val="90FA44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C31590"/>
    <w:multiLevelType w:val="hybridMultilevel"/>
    <w:tmpl w:val="D3FE4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66B82"/>
    <w:multiLevelType w:val="hybridMultilevel"/>
    <w:tmpl w:val="D1C05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72A52"/>
    <w:multiLevelType w:val="hybridMultilevel"/>
    <w:tmpl w:val="A3DA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6E65F9"/>
    <w:multiLevelType w:val="hybridMultilevel"/>
    <w:tmpl w:val="37F05D8E"/>
    <w:lvl w:ilvl="0" w:tplc="9CC0FE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</w:num>
  <w:num w:numId="3">
    <w:abstractNumId w:val="2"/>
  </w:num>
  <w:num w:numId="4">
    <w:abstractNumId w:val="11"/>
  </w:num>
  <w:num w:numId="5">
    <w:abstractNumId w:val="5"/>
  </w:num>
  <w:num w:numId="6">
    <w:abstractNumId w:val="16"/>
  </w:num>
  <w:num w:numId="7">
    <w:abstractNumId w:val="12"/>
  </w:num>
  <w:num w:numId="8">
    <w:abstractNumId w:val="13"/>
  </w:num>
  <w:num w:numId="9">
    <w:abstractNumId w:val="10"/>
  </w:num>
  <w:num w:numId="10">
    <w:abstractNumId w:val="15"/>
  </w:num>
  <w:num w:numId="11">
    <w:abstractNumId w:val="3"/>
  </w:num>
  <w:num w:numId="12">
    <w:abstractNumId w:val="18"/>
  </w:num>
  <w:num w:numId="13">
    <w:abstractNumId w:val="1"/>
  </w:num>
  <w:num w:numId="14">
    <w:abstractNumId w:val="6"/>
  </w:num>
  <w:num w:numId="15">
    <w:abstractNumId w:val="4"/>
  </w:num>
  <w:num w:numId="16">
    <w:abstractNumId w:val="0"/>
  </w:num>
  <w:num w:numId="17">
    <w:abstractNumId w:val="8"/>
  </w:num>
  <w:num w:numId="18">
    <w:abstractNumId w:val="9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9A"/>
    <w:rsid w:val="00002FBB"/>
    <w:rsid w:val="00025FDC"/>
    <w:rsid w:val="00030E0B"/>
    <w:rsid w:val="00087660"/>
    <w:rsid w:val="00087E85"/>
    <w:rsid w:val="000A7E62"/>
    <w:rsid w:val="000C45C4"/>
    <w:rsid w:val="000C73A2"/>
    <w:rsid w:val="0013358F"/>
    <w:rsid w:val="00145D13"/>
    <w:rsid w:val="00151E41"/>
    <w:rsid w:val="001536D0"/>
    <w:rsid w:val="00163B25"/>
    <w:rsid w:val="001763F0"/>
    <w:rsid w:val="00185B1C"/>
    <w:rsid w:val="001A525F"/>
    <w:rsid w:val="001A5DF6"/>
    <w:rsid w:val="001B51A8"/>
    <w:rsid w:val="001D344C"/>
    <w:rsid w:val="001F2967"/>
    <w:rsid w:val="00203401"/>
    <w:rsid w:val="00241765"/>
    <w:rsid w:val="00292C49"/>
    <w:rsid w:val="002A0198"/>
    <w:rsid w:val="002C5CA2"/>
    <w:rsid w:val="002E40BA"/>
    <w:rsid w:val="003475C2"/>
    <w:rsid w:val="0037701C"/>
    <w:rsid w:val="00384F2E"/>
    <w:rsid w:val="00395A04"/>
    <w:rsid w:val="003C000A"/>
    <w:rsid w:val="003C1EA3"/>
    <w:rsid w:val="003E0A45"/>
    <w:rsid w:val="003E4735"/>
    <w:rsid w:val="003E5BFE"/>
    <w:rsid w:val="0042277F"/>
    <w:rsid w:val="004355BF"/>
    <w:rsid w:val="00471117"/>
    <w:rsid w:val="004C284D"/>
    <w:rsid w:val="004E58BD"/>
    <w:rsid w:val="00532405"/>
    <w:rsid w:val="0054014A"/>
    <w:rsid w:val="005974FA"/>
    <w:rsid w:val="005A1CB9"/>
    <w:rsid w:val="005C4D39"/>
    <w:rsid w:val="006014DB"/>
    <w:rsid w:val="0063304E"/>
    <w:rsid w:val="00681972"/>
    <w:rsid w:val="006A1ED4"/>
    <w:rsid w:val="007072FF"/>
    <w:rsid w:val="007500EE"/>
    <w:rsid w:val="00780322"/>
    <w:rsid w:val="00796D41"/>
    <w:rsid w:val="00797ABE"/>
    <w:rsid w:val="007D0ED4"/>
    <w:rsid w:val="00801E6B"/>
    <w:rsid w:val="0080538E"/>
    <w:rsid w:val="00814F5F"/>
    <w:rsid w:val="00815DB0"/>
    <w:rsid w:val="00822B3F"/>
    <w:rsid w:val="008418D8"/>
    <w:rsid w:val="008521C6"/>
    <w:rsid w:val="00875C72"/>
    <w:rsid w:val="008C124F"/>
    <w:rsid w:val="008D2DCA"/>
    <w:rsid w:val="008D4999"/>
    <w:rsid w:val="008D7BB7"/>
    <w:rsid w:val="008F307B"/>
    <w:rsid w:val="008F50C0"/>
    <w:rsid w:val="0090158C"/>
    <w:rsid w:val="0091589A"/>
    <w:rsid w:val="00955E32"/>
    <w:rsid w:val="00977CF3"/>
    <w:rsid w:val="00985EB2"/>
    <w:rsid w:val="009C468B"/>
    <w:rsid w:val="00A251BD"/>
    <w:rsid w:val="00A6767F"/>
    <w:rsid w:val="00A75FAD"/>
    <w:rsid w:val="00A83380"/>
    <w:rsid w:val="00AC5435"/>
    <w:rsid w:val="00AF21CE"/>
    <w:rsid w:val="00B1631F"/>
    <w:rsid w:val="00B54D1B"/>
    <w:rsid w:val="00B96ED9"/>
    <w:rsid w:val="00BF0FDF"/>
    <w:rsid w:val="00C04CE5"/>
    <w:rsid w:val="00C33C15"/>
    <w:rsid w:val="00C53F0F"/>
    <w:rsid w:val="00CB6D79"/>
    <w:rsid w:val="00CD062B"/>
    <w:rsid w:val="00CF1C90"/>
    <w:rsid w:val="00D327BC"/>
    <w:rsid w:val="00D32807"/>
    <w:rsid w:val="00D75192"/>
    <w:rsid w:val="00DA645E"/>
    <w:rsid w:val="00DB598D"/>
    <w:rsid w:val="00E765D8"/>
    <w:rsid w:val="00EF15B3"/>
    <w:rsid w:val="00F07D4F"/>
    <w:rsid w:val="00F16AC7"/>
    <w:rsid w:val="00F214A5"/>
    <w:rsid w:val="00F30163"/>
    <w:rsid w:val="00F35C57"/>
    <w:rsid w:val="00F601EE"/>
    <w:rsid w:val="00F66880"/>
    <w:rsid w:val="00FA15B3"/>
    <w:rsid w:val="00FA4D61"/>
    <w:rsid w:val="00FB017B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9A"/>
    <w:pPr>
      <w:ind w:left="720"/>
      <w:contextualSpacing/>
    </w:pPr>
  </w:style>
  <w:style w:type="table" w:styleId="a4">
    <w:name w:val="Table Grid"/>
    <w:basedOn w:val="a1"/>
    <w:uiPriority w:val="59"/>
    <w:rsid w:val="009158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9A"/>
    <w:pPr>
      <w:ind w:left="720"/>
      <w:contextualSpacing/>
    </w:pPr>
  </w:style>
  <w:style w:type="table" w:styleId="a4">
    <w:name w:val="Table Grid"/>
    <w:basedOn w:val="a1"/>
    <w:uiPriority w:val="59"/>
    <w:rsid w:val="009158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C77F-6231-4D22-90FA-B46EC2DD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11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62</cp:revision>
  <dcterms:created xsi:type="dcterms:W3CDTF">2019-11-21T14:23:00Z</dcterms:created>
  <dcterms:modified xsi:type="dcterms:W3CDTF">2021-01-14T10:44:00Z</dcterms:modified>
</cp:coreProperties>
</file>