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93" w:rsidRDefault="002C7A93" w:rsidP="002C7A93">
      <w:pPr>
        <w:rPr>
          <w:rFonts w:ascii="Arial" w:hAnsi="Arial" w:cs="Arial"/>
          <w:sz w:val="24"/>
          <w:szCs w:val="24"/>
        </w:rPr>
      </w:pPr>
    </w:p>
    <w:p w:rsidR="002C7A93" w:rsidRPr="00084B6E" w:rsidRDefault="002C7A93" w:rsidP="002C7A93">
      <w:pPr>
        <w:ind w:left="5664"/>
        <w:rPr>
          <w:rFonts w:ascii="Times New Roman" w:hAnsi="Times New Roman" w:cs="Times New Roman"/>
          <w:sz w:val="28"/>
          <w:szCs w:val="28"/>
        </w:rPr>
      </w:pPr>
      <w:r w:rsidRPr="00084B6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C7A93" w:rsidRPr="00084B6E" w:rsidRDefault="002C7A93" w:rsidP="002C7A93">
      <w:pPr>
        <w:ind w:left="5664"/>
        <w:rPr>
          <w:rFonts w:ascii="Times New Roman" w:hAnsi="Times New Roman" w:cs="Times New Roman"/>
          <w:sz w:val="28"/>
          <w:szCs w:val="28"/>
        </w:rPr>
      </w:pPr>
      <w:r w:rsidRPr="00084B6E">
        <w:rPr>
          <w:rFonts w:ascii="Times New Roman" w:hAnsi="Times New Roman" w:cs="Times New Roman"/>
          <w:sz w:val="28"/>
          <w:szCs w:val="28"/>
        </w:rPr>
        <w:t>Директор МБУ ЛГЦКДС</w:t>
      </w:r>
    </w:p>
    <w:p w:rsidR="002C7A93" w:rsidRPr="00084B6E" w:rsidRDefault="002C7A93" w:rsidP="002C7A93">
      <w:pPr>
        <w:ind w:left="5664"/>
        <w:rPr>
          <w:rFonts w:ascii="Times New Roman" w:hAnsi="Times New Roman" w:cs="Times New Roman"/>
          <w:sz w:val="28"/>
          <w:szCs w:val="28"/>
        </w:rPr>
      </w:pPr>
      <w:r w:rsidRPr="00084B6E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834DA1">
        <w:rPr>
          <w:rFonts w:ascii="Times New Roman" w:hAnsi="Times New Roman" w:cs="Times New Roman"/>
          <w:sz w:val="28"/>
          <w:szCs w:val="28"/>
          <w:u w:val="single"/>
        </w:rPr>
        <w:t>Барканова</w:t>
      </w:r>
      <w:proofErr w:type="spellEnd"/>
      <w:r w:rsidRPr="00834DA1">
        <w:rPr>
          <w:rFonts w:ascii="Times New Roman" w:hAnsi="Times New Roman" w:cs="Times New Roman"/>
          <w:sz w:val="28"/>
          <w:szCs w:val="28"/>
          <w:u w:val="single"/>
        </w:rPr>
        <w:t xml:space="preserve"> Е.Г.</w:t>
      </w:r>
    </w:p>
    <w:p w:rsidR="002C7A93" w:rsidRDefault="002C7A93" w:rsidP="002C7A93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«9»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Pr="00084B6E">
        <w:rPr>
          <w:rFonts w:ascii="Times New Roman" w:hAnsi="Times New Roman" w:cs="Times New Roman"/>
          <w:sz w:val="28"/>
          <w:szCs w:val="28"/>
        </w:rPr>
        <w:t>г.</w:t>
      </w:r>
    </w:p>
    <w:p w:rsidR="002C7A93" w:rsidRDefault="002C7A93" w:rsidP="002C7A93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2C7A93" w:rsidRPr="00084B6E" w:rsidRDefault="002C7A93" w:rsidP="002C7A93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380">
        <w:rPr>
          <w:rFonts w:ascii="Times New Roman" w:hAnsi="Times New Roman" w:cs="Times New Roman"/>
          <w:b/>
          <w:sz w:val="40"/>
          <w:szCs w:val="40"/>
        </w:rPr>
        <w:t>МБУ «Ладушкинский городской центр культуры,</w:t>
      </w:r>
      <w:r>
        <w:rPr>
          <w:rFonts w:ascii="Times New Roman" w:hAnsi="Times New Roman" w:cs="Times New Roman"/>
          <w:b/>
          <w:sz w:val="40"/>
          <w:szCs w:val="40"/>
        </w:rPr>
        <w:t xml:space="preserve"> досуга и спорта».</w:t>
      </w:r>
    </w:p>
    <w:p w:rsidR="002C7A93" w:rsidRPr="00B97380" w:rsidRDefault="002C7A93" w:rsidP="002C7A93">
      <w:pPr>
        <w:ind w:left="141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Детская библиотека.</w:t>
      </w:r>
    </w:p>
    <w:p w:rsidR="002C7A93" w:rsidRPr="00B97380" w:rsidRDefault="002C7A93" w:rsidP="002C7A93">
      <w:pPr>
        <w:ind w:left="141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работы.</w:t>
      </w: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Ладушкин</w:t>
      </w:r>
    </w:p>
    <w:p w:rsidR="002C7A93" w:rsidRDefault="002C7A93" w:rsidP="002C7A93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2C7A93" w:rsidRDefault="002C7A93" w:rsidP="002C7A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A93" w:rsidRDefault="002C7A93" w:rsidP="002C7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задачи, Организация работы библиотеки как информационного, образовательного и культурного центра.</w:t>
      </w:r>
    </w:p>
    <w:p w:rsidR="002C7A93" w:rsidRPr="00447C75" w:rsidRDefault="002C7A93" w:rsidP="002C7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 в настоящее время является важным социальным институтом, предоставляющим каждому пользователю качественный и эффективный доступ к любым информационным ресурсам, которые способствуют образовательной, научной, культурной и профессиональной деятельности. </w:t>
      </w:r>
    </w:p>
    <w:p w:rsidR="002C7A93" w:rsidRPr="00447C75" w:rsidRDefault="002C7A93" w:rsidP="002C7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proofErr w:type="gramStart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вышеизложенного</w:t>
      </w:r>
      <w:proofErr w:type="gramEnd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 нашей библиотеки заключаются в следующем:</w:t>
      </w:r>
    </w:p>
    <w:p w:rsidR="002C7A93" w:rsidRPr="00447C75" w:rsidRDefault="002C7A93" w:rsidP="002C7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удовлетворение потребностей пользователей.</w:t>
      </w:r>
    </w:p>
    <w:p w:rsidR="002C7A93" w:rsidRPr="00447C75" w:rsidRDefault="002C7A93" w:rsidP="002C7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и подростков к чтению.</w:t>
      </w:r>
    </w:p>
    <w:p w:rsidR="002C7A93" w:rsidRPr="00447C75" w:rsidRDefault="002C7A93" w:rsidP="002C7A9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2C7A93" w:rsidRPr="00447C75" w:rsidRDefault="002C7A93" w:rsidP="002C7A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Стимулирование читательской активности населения.</w:t>
      </w:r>
    </w:p>
    <w:p w:rsidR="002C7A93" w:rsidRPr="00447C75" w:rsidRDefault="002C7A93" w:rsidP="002C7A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Обеспечение доступа населения к объективной информации.</w:t>
      </w:r>
    </w:p>
    <w:p w:rsidR="002C7A93" w:rsidRPr="00447C75" w:rsidRDefault="002C7A93" w:rsidP="002C7A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Повышение привлекательности и комфортности библиотеки.</w:t>
      </w:r>
    </w:p>
    <w:p w:rsidR="002C7A93" w:rsidRPr="00447C75" w:rsidRDefault="002C7A93" w:rsidP="002C7A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Проведение крупных проектов и культурных акций, повышающих интерес детской аудитории к литературе и чтению.</w:t>
      </w:r>
    </w:p>
    <w:p w:rsidR="002C7A93" w:rsidRPr="00447C75" w:rsidRDefault="002C7A93" w:rsidP="002C7A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Использование специалистами детских библиотек привлекательных форм культурно-просветительской деятельности, направленных на новизну знаний и расширение читательского кругозора всех пользователей.</w:t>
      </w:r>
    </w:p>
    <w:p w:rsidR="002C7A93" w:rsidRPr="00447C75" w:rsidRDefault="002C7A93" w:rsidP="002C7A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Оказание информативной поддержки учебным программам основного и дополнительного образования, проведение циклов комплексных мероприятий по специально разработанным библиотечным программам.</w:t>
      </w:r>
    </w:p>
    <w:p w:rsidR="002C7A93" w:rsidRPr="00447C75" w:rsidRDefault="002C7A93" w:rsidP="002C7A9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Организация творческих конкурсов литературной направленности для детей разного возраста</w:t>
      </w:r>
    </w:p>
    <w:p w:rsidR="002C7A93" w:rsidRPr="00447C75" w:rsidRDefault="002C7A93" w:rsidP="002C7A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A93" w:rsidRPr="00447C75" w:rsidRDefault="002C7A93" w:rsidP="002C7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75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контрольных показателей: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1550"/>
        <w:gridCol w:w="1550"/>
        <w:gridCol w:w="1550"/>
        <w:gridCol w:w="1550"/>
        <w:gridCol w:w="1561"/>
      </w:tblGrid>
      <w:tr w:rsidR="002C7A93" w:rsidRPr="00447C75" w:rsidTr="0095033D"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1кв.</w:t>
            </w:r>
          </w:p>
        </w:tc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2кв.</w:t>
            </w:r>
          </w:p>
        </w:tc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3кв.</w:t>
            </w:r>
          </w:p>
        </w:tc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4кв.</w:t>
            </w:r>
          </w:p>
        </w:tc>
        <w:tc>
          <w:tcPr>
            <w:tcW w:w="1596" w:type="dxa"/>
          </w:tcPr>
          <w:p w:rsidR="002C7A93" w:rsidRPr="00447C75" w:rsidRDefault="007C738D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2019</w:t>
            </w:r>
            <w:r w:rsidR="002C7A93" w:rsidRPr="00447C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C7A93" w:rsidRPr="00447C75" w:rsidTr="0095033D"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>Читатели</w:t>
            </w:r>
          </w:p>
        </w:tc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350</w:t>
            </w:r>
          </w:p>
        </w:tc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5" w:type="dxa"/>
          </w:tcPr>
          <w:p w:rsidR="002C7A93" w:rsidRPr="00447C75" w:rsidRDefault="00C20ADC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934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60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2C7A93" w:rsidRPr="00447C75" w:rsidRDefault="00193427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60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C7A93" w:rsidRPr="00447C75" w:rsidTr="0095033D"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3500</w:t>
            </w:r>
          </w:p>
        </w:tc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96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</w:p>
        </w:tc>
      </w:tr>
      <w:tr w:rsidR="002C7A93" w:rsidRPr="00447C75" w:rsidTr="0095033D"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1595" w:type="dxa"/>
          </w:tcPr>
          <w:p w:rsidR="002C7A93" w:rsidRPr="00447C75" w:rsidRDefault="00C20ADC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C7A93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95" w:type="dxa"/>
          </w:tcPr>
          <w:p w:rsidR="002C7A93" w:rsidRPr="00447C75" w:rsidRDefault="00C20ADC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C7A93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95" w:type="dxa"/>
          </w:tcPr>
          <w:p w:rsidR="002C7A93" w:rsidRPr="00447C75" w:rsidRDefault="00C20ADC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C7A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C7A93" w:rsidRPr="00447C7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5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96" w:type="dxa"/>
          </w:tcPr>
          <w:p w:rsidR="002C7A93" w:rsidRPr="00447C75" w:rsidRDefault="002C7A93" w:rsidP="00950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2C7A93" w:rsidRPr="00447C75" w:rsidRDefault="002C7A93" w:rsidP="002C7A93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b/>
          <w:sz w:val="28"/>
          <w:szCs w:val="28"/>
        </w:rPr>
        <w:t>Библиотечные фонды</w:t>
      </w:r>
    </w:p>
    <w:p w:rsidR="002C7A93" w:rsidRPr="00447C75" w:rsidRDefault="002C7A93" w:rsidP="002C7A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Максимально погасить задолженности.</w:t>
      </w:r>
    </w:p>
    <w:p w:rsidR="002C7A93" w:rsidRPr="00447C75" w:rsidRDefault="002C7A93" w:rsidP="002C7A93">
      <w:pPr>
        <w:pStyle w:val="a3"/>
        <w:spacing w:before="24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A93" w:rsidRPr="00447C75" w:rsidRDefault="002C7A93" w:rsidP="002C7A93">
      <w:pPr>
        <w:pStyle w:val="a3"/>
        <w:spacing w:before="24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75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2C7A93" w:rsidRPr="00447C75" w:rsidRDefault="002C7A93" w:rsidP="002C7A93">
      <w:pPr>
        <w:pStyle w:val="a3"/>
        <w:spacing w:before="24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A93" w:rsidRPr="00447C75" w:rsidRDefault="002C7A93" w:rsidP="002C7A9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Осуществлять библиотечно-библиографическое обслуживание читателей на основе всестороннего учета их интересов – весь год.</w:t>
      </w:r>
    </w:p>
    <w:p w:rsidR="002C7A93" w:rsidRPr="00447C75" w:rsidRDefault="002C7A93" w:rsidP="002C7A9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 xml:space="preserve">Проводить в библиотеке экскурсии по заявкам для дошкольников и первоклассников. </w:t>
      </w:r>
    </w:p>
    <w:p w:rsidR="002C7A93" w:rsidRPr="00447C75" w:rsidRDefault="002C7A93" w:rsidP="002C7A9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Систематически проводить с читателями беседы по культуре чтения и о бережном отношении к книге.</w:t>
      </w:r>
    </w:p>
    <w:p w:rsidR="002C7A93" w:rsidRPr="00447C75" w:rsidRDefault="002C7A93" w:rsidP="002C7A9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Провести анкетирование «</w:t>
      </w:r>
      <w:r>
        <w:rPr>
          <w:rFonts w:ascii="Times New Roman" w:hAnsi="Times New Roman" w:cs="Times New Roman"/>
          <w:sz w:val="28"/>
          <w:szCs w:val="28"/>
        </w:rPr>
        <w:t>С книгой по жизни</w:t>
      </w:r>
      <w:r w:rsidRPr="00447C75">
        <w:rPr>
          <w:rFonts w:ascii="Times New Roman" w:hAnsi="Times New Roman" w:cs="Times New Roman"/>
          <w:sz w:val="28"/>
          <w:szCs w:val="28"/>
        </w:rPr>
        <w:t>», для выявления предпочтений читателей – февраль.</w:t>
      </w:r>
    </w:p>
    <w:p w:rsidR="002C7A93" w:rsidRPr="00447C75" w:rsidRDefault="002C7A93" w:rsidP="002C7A9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Плакат-опрос для всех читателей библиотеки «</w:t>
      </w:r>
      <w:r>
        <w:rPr>
          <w:rFonts w:ascii="Times New Roman" w:hAnsi="Times New Roman" w:cs="Times New Roman"/>
          <w:sz w:val="28"/>
          <w:szCs w:val="28"/>
        </w:rPr>
        <w:t>Моя первая книга</w:t>
      </w:r>
      <w:r w:rsidRPr="00447C75">
        <w:rPr>
          <w:rFonts w:ascii="Times New Roman" w:hAnsi="Times New Roman" w:cs="Times New Roman"/>
          <w:sz w:val="28"/>
          <w:szCs w:val="28"/>
        </w:rPr>
        <w:t>»- январь.</w:t>
      </w:r>
    </w:p>
    <w:p w:rsidR="002C7A93" w:rsidRPr="00447C75" w:rsidRDefault="002C7A93" w:rsidP="002C7A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75">
        <w:rPr>
          <w:rFonts w:ascii="Times New Roman" w:hAnsi="Times New Roman" w:cs="Times New Roman"/>
          <w:b/>
          <w:sz w:val="28"/>
          <w:szCs w:val="28"/>
        </w:rPr>
        <w:t>Массовая работа</w:t>
      </w:r>
    </w:p>
    <w:p w:rsidR="002C7A93" w:rsidRPr="00447C75" w:rsidRDefault="002C7A93" w:rsidP="002C7A93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Патриотическое воспитание</w:t>
      </w:r>
    </w:p>
    <w:p w:rsidR="002038AC" w:rsidRPr="007C738D" w:rsidRDefault="007C738D" w:rsidP="007C738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Вечный огонь Ленинграда» - беседа со </w:t>
      </w:r>
      <w:proofErr w:type="gramStart"/>
      <w:r w:rsidRPr="007C738D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слайд-презентацией</w:t>
      </w:r>
      <w:proofErr w:type="gramEnd"/>
      <w:r w:rsidRPr="007C7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75-летию</w:t>
      </w:r>
      <w:r w:rsidR="002038AC" w:rsidRPr="007C7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полного снятия блокады г. Ленинграда (</w:t>
      </w:r>
      <w:r w:rsidRPr="007C7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января </w:t>
      </w:r>
      <w:r w:rsidR="002038AC" w:rsidRPr="007C738D">
        <w:rPr>
          <w:rFonts w:ascii="Times New Roman" w:hAnsi="Times New Roman" w:cs="Times New Roman"/>
          <w:sz w:val="28"/>
          <w:szCs w:val="28"/>
          <w:shd w:val="clear" w:color="auto" w:fill="FFFFFF"/>
        </w:rPr>
        <w:t>1944 г.)</w:t>
      </w:r>
    </w:p>
    <w:p w:rsidR="007C738D" w:rsidRPr="007C738D" w:rsidRDefault="007C738D" w:rsidP="007C738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38D">
        <w:rPr>
          <w:rFonts w:ascii="Times New Roman" w:hAnsi="Times New Roman" w:cs="Times New Roman"/>
          <w:sz w:val="28"/>
          <w:szCs w:val="28"/>
        </w:rPr>
        <w:t>« Исповедь солдатского сердца</w:t>
      </w:r>
      <w:r>
        <w:rPr>
          <w:rFonts w:ascii="Times New Roman" w:hAnsi="Times New Roman" w:cs="Times New Roman"/>
          <w:sz w:val="28"/>
          <w:szCs w:val="28"/>
        </w:rPr>
        <w:t>»- военно-патриотическая выставка</w:t>
      </w:r>
      <w:r w:rsidR="00B94FEE">
        <w:rPr>
          <w:rFonts w:ascii="Times New Roman" w:hAnsi="Times New Roman" w:cs="Times New Roman"/>
          <w:sz w:val="28"/>
          <w:szCs w:val="28"/>
        </w:rPr>
        <w:t xml:space="preserve"> </w:t>
      </w:r>
      <w:r w:rsidR="00B579CD">
        <w:rPr>
          <w:rFonts w:ascii="Times New Roman" w:hAnsi="Times New Roman" w:cs="Times New Roman"/>
          <w:sz w:val="28"/>
          <w:szCs w:val="28"/>
        </w:rPr>
        <w:t>к</w:t>
      </w:r>
    </w:p>
    <w:p w:rsidR="00B579CD" w:rsidRDefault="00B579CD" w:rsidP="00B579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Дню  защитника Отечеств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а–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февраль.</w:t>
      </w:r>
    </w:p>
    <w:p w:rsidR="002038AC" w:rsidRDefault="00B579CD" w:rsidP="00B579C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Цикл мероприятий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</w:t>
      </w:r>
      <w:r w:rsidR="002038AC" w:rsidRPr="00B57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в Великой Отечественной войне 1941-1945 гг.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579CD" w:rsidRDefault="00B579CD" w:rsidP="00B579CD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Книжная экспозиция « Я прошел по той войне…», представляющая прозу писателей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ронтовиков –май.</w:t>
      </w:r>
    </w:p>
    <w:p w:rsidR="00B579CD" w:rsidRDefault="00B579CD" w:rsidP="00B579CD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Конкурс  агитационных плакатов « Читаем книги о войне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май.</w:t>
      </w:r>
    </w:p>
    <w:p w:rsidR="002038AC" w:rsidRPr="00E95079" w:rsidRDefault="00E95079" w:rsidP="00996F0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В памяти нашей сегодня и вечно!»- выставка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</w:t>
      </w:r>
      <w:r w:rsidRPr="00E95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памяти и скорби -22 июня.</w:t>
      </w:r>
    </w:p>
    <w:p w:rsidR="00996F0C" w:rsidRDefault="00996F0C" w:rsidP="00996F0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солидарности в борьбе с терроризмом « Дерево Мира»- сентябрь.</w:t>
      </w:r>
    </w:p>
    <w:p w:rsidR="00996F0C" w:rsidRDefault="00996F0C" w:rsidP="00996F0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Урок безопасности « Мир без страха»  - сентябрь.</w:t>
      </w:r>
    </w:p>
    <w:p w:rsidR="002C7A93" w:rsidRPr="00447C75" w:rsidRDefault="002C7A93" w:rsidP="002C7A93">
      <w:pPr>
        <w:pStyle w:val="a3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Краеведение</w:t>
      </w:r>
    </w:p>
    <w:p w:rsidR="002C7A93" w:rsidRPr="00447C75" w:rsidRDefault="0011682C" w:rsidP="002C7A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«Знакомьтесь! Поэты Ладушкина!</w:t>
      </w:r>
      <w:r w:rsidR="002C7A93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»- книжная выставка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адвайзер</w:t>
      </w:r>
      <w:proofErr w:type="spellEnd"/>
      <w:r w:rsidR="002C7A93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встреча с местными поэтами -21 марта - всемирный День поэзии.</w:t>
      </w:r>
    </w:p>
    <w:p w:rsidR="0011682C" w:rsidRDefault="0011682C" w:rsidP="0011682C">
      <w:pPr>
        <w:pStyle w:val="a3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 рисунков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Дню города Ладушкин « Любимый сердцем город» - август.</w:t>
      </w:r>
    </w:p>
    <w:p w:rsidR="00B94FEE" w:rsidRDefault="00B94FEE" w:rsidP="00B94FEE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A93" w:rsidRDefault="00B94FEE" w:rsidP="0011682C">
      <w:pPr>
        <w:pStyle w:val="a3"/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2C7A93"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Правовое просвещение</w:t>
      </w:r>
    </w:p>
    <w:p w:rsidR="00996F0C" w:rsidRPr="00996F0C" w:rsidRDefault="00996F0C" w:rsidP="00996F0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Праздничная программа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Дню</w:t>
      </w:r>
      <w:r w:rsidRPr="00E95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Ромашковая Русь»- июнь.</w:t>
      </w:r>
    </w:p>
    <w:p w:rsidR="00996F0C" w:rsidRDefault="00996F0C" w:rsidP="00996F0C">
      <w:pPr>
        <w:pStyle w:val="a3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96F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Весёлые старты, посвящённые Дню Государственного флага Российской Федерации«Праздник флага»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-22 августа.</w:t>
      </w:r>
    </w:p>
    <w:p w:rsidR="00996F0C" w:rsidRDefault="00996F0C" w:rsidP="00996F0C">
      <w:pPr>
        <w:pStyle w:val="a3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96F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Патриотическая художественная студия «Люблю тебя, моя Россия» (боди-арт в виде </w:t>
      </w:r>
      <w:proofErr w:type="spellStart"/>
      <w:r w:rsidRPr="00996F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триколора</w:t>
      </w:r>
      <w:proofErr w:type="spellEnd"/>
      <w:r w:rsidRPr="00996F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-22августа.</w:t>
      </w:r>
    </w:p>
    <w:p w:rsidR="00996F0C" w:rsidRDefault="00996F0C" w:rsidP="00996F0C">
      <w:pPr>
        <w:pStyle w:val="a3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Интеллектуальный поединок в честь дня Конституции « Перекресток закона»- декабрь.</w:t>
      </w:r>
    </w:p>
    <w:p w:rsidR="002C7A93" w:rsidRDefault="002C7A93" w:rsidP="002C7A93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Экологическое воспитание и популяризация здорового образа жизни</w:t>
      </w:r>
    </w:p>
    <w:p w:rsidR="000A5276" w:rsidRPr="000A5276" w:rsidRDefault="000A5276" w:rsidP="000A5276">
      <w:pPr>
        <w:pStyle w:val="a3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A527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«Живи, планета!»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эко-выставка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Дню защиты Земли -30 марта.</w:t>
      </w:r>
    </w:p>
    <w:p w:rsidR="002C7A93" w:rsidRPr="0011682C" w:rsidRDefault="0011682C" w:rsidP="0011682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Экологическая игра-сказка «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Экочудо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</w:t>
      </w:r>
      <w:r w:rsidRPr="00116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экологических знаний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-15 апреля.</w:t>
      </w:r>
    </w:p>
    <w:p w:rsidR="0011682C" w:rsidRDefault="008D237E" w:rsidP="0072532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 книгой по родному краю»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-экскурсия к Всемирному  дню</w:t>
      </w:r>
      <w:r w:rsidR="00725320" w:rsidRPr="00725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окружающей среды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-5 июня.</w:t>
      </w:r>
    </w:p>
    <w:p w:rsidR="008D237E" w:rsidRPr="00725320" w:rsidRDefault="000A5276" w:rsidP="008D237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 Любить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ценить и охранять</w:t>
      </w:r>
      <w:r w:rsidR="008D2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!» -выставка –призыв в </w:t>
      </w:r>
      <w:r w:rsidR="008D237E" w:rsidRPr="008D237E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месячник охраны природы</w:t>
      </w:r>
      <w:r w:rsidR="008D237E">
        <w:rPr>
          <w:rFonts w:ascii="Times New Roman" w:hAnsi="Times New Roman" w:cs="Times New Roman"/>
          <w:sz w:val="28"/>
          <w:szCs w:val="28"/>
          <w:shd w:val="clear" w:color="auto" w:fill="FFFFFF"/>
        </w:rPr>
        <w:t>- октябрь.</w:t>
      </w:r>
    </w:p>
    <w:p w:rsidR="002C7A93" w:rsidRDefault="002C7A93" w:rsidP="002C7A9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C7A93" w:rsidRDefault="002C7A93" w:rsidP="002C7A9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C7A93" w:rsidRPr="00447C75" w:rsidRDefault="002C7A93" w:rsidP="002C7A9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7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Культурно-досуговая работа </w:t>
      </w:r>
    </w:p>
    <w:p w:rsidR="002C7A93" w:rsidRPr="00447C75" w:rsidRDefault="002C7A93" w:rsidP="002C7A9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7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работы по проектам,</w:t>
      </w: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акциям по привлечению к чтению</w:t>
      </w:r>
      <w:r w:rsidRPr="00447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C7A93" w:rsidRPr="00447C75" w:rsidRDefault="000A5276" w:rsidP="002C7A9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Общероссийская акция в Международный день дарения книг « Дарите книги с любовью»</w:t>
      </w:r>
      <w:r w:rsidR="002C7A93" w:rsidRPr="00447C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 февраля.</w:t>
      </w:r>
    </w:p>
    <w:p w:rsidR="002C7A93" w:rsidRPr="00447C75" w:rsidRDefault="00EB689C" w:rsidP="002C7A9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Волшебных слов чудесный мир» -</w:t>
      </w:r>
      <w:r w:rsidR="002C7A93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выставка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-портрет, посвященная В</w:t>
      </w:r>
      <w:r w:rsidR="002C7A93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семирному дню поэзии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2C7A93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B689C" w:rsidRDefault="00EB689C" w:rsidP="002C7A9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Цикл мероприятий областного значения «Неделя  детской и юношеской книги»:</w:t>
      </w:r>
    </w:p>
    <w:p w:rsidR="00EB689C" w:rsidRDefault="00040F61" w:rsidP="00EB689C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Прогулки по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Букенбургу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»- мероприятие, посвященное знакомству первоклассников с детской библиотеко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март.</w:t>
      </w:r>
    </w:p>
    <w:p w:rsidR="00040F61" w:rsidRDefault="00040F61" w:rsidP="00EB689C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 Книги для умников и умниц»- выставка-совет – март.</w:t>
      </w:r>
    </w:p>
    <w:p w:rsidR="00776F59" w:rsidRDefault="00776F59" w:rsidP="00EB689C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Выставка-бенефис читателя «Лучший читатель года» - март.</w:t>
      </w:r>
    </w:p>
    <w:p w:rsidR="002D7F53" w:rsidRPr="00EB689C" w:rsidRDefault="002D7F53" w:rsidP="002D7F5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«Библиосумерки-2019» </w:t>
      </w:r>
      <w:r w:rsidR="00B7277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апрель.</w:t>
      </w:r>
    </w:p>
    <w:p w:rsidR="002C7A93" w:rsidRPr="00447C75" w:rsidRDefault="00EB689C" w:rsidP="00EB689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89C">
        <w:rPr>
          <w:rFonts w:ascii="Times New Roman" w:hAnsi="Times New Roman" w:cs="Times New Roman"/>
          <w:sz w:val="28"/>
          <w:szCs w:val="28"/>
        </w:rPr>
        <w:t>Акция «Запишись в библиотеку сегодня</w:t>
      </w:r>
      <w:r w:rsidR="00776F59">
        <w:rPr>
          <w:rFonts w:ascii="Times New Roman" w:hAnsi="Times New Roman" w:cs="Times New Roman"/>
          <w:sz w:val="28"/>
          <w:szCs w:val="28"/>
        </w:rPr>
        <w:t>!</w:t>
      </w:r>
      <w:r w:rsidRPr="00EB689C">
        <w:rPr>
          <w:rFonts w:ascii="Times New Roman" w:hAnsi="Times New Roman" w:cs="Times New Roman"/>
          <w:sz w:val="28"/>
          <w:szCs w:val="28"/>
        </w:rPr>
        <w:t>»</w:t>
      </w:r>
      <w:r w:rsidR="002D7F53">
        <w:rPr>
          <w:rFonts w:ascii="Times New Roman" w:hAnsi="Times New Roman" w:cs="Times New Roman"/>
          <w:sz w:val="28"/>
          <w:szCs w:val="28"/>
        </w:rPr>
        <w:t xml:space="preserve"> в Д</w:t>
      </w:r>
      <w:r w:rsidR="002C7A93" w:rsidRPr="00447C75">
        <w:rPr>
          <w:rFonts w:ascii="Times New Roman" w:hAnsi="Times New Roman" w:cs="Times New Roman"/>
          <w:sz w:val="28"/>
          <w:szCs w:val="28"/>
        </w:rPr>
        <w:t>ень открытых дверей детской библиотеки</w:t>
      </w:r>
      <w:r w:rsidR="00040F61">
        <w:rPr>
          <w:rFonts w:ascii="Times New Roman" w:hAnsi="Times New Roman" w:cs="Times New Roman"/>
          <w:sz w:val="28"/>
          <w:szCs w:val="28"/>
        </w:rPr>
        <w:t>-</w:t>
      </w:r>
      <w:r w:rsidR="002C7A93" w:rsidRPr="00447C75">
        <w:rPr>
          <w:rFonts w:ascii="Times New Roman" w:hAnsi="Times New Roman" w:cs="Times New Roman"/>
          <w:sz w:val="28"/>
          <w:szCs w:val="28"/>
        </w:rPr>
        <w:t xml:space="preserve"> 25 мая.</w:t>
      </w:r>
    </w:p>
    <w:p w:rsidR="00776F59" w:rsidRDefault="00B72772" w:rsidP="002C7A9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776F5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Библиотечное лето!»:</w:t>
      </w:r>
    </w:p>
    <w:p w:rsidR="00776F59" w:rsidRDefault="008D7BC6" w:rsidP="00776F59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-навигатор </w:t>
      </w:r>
      <w:r w:rsidR="00776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 Книжный гид»- июнь.</w:t>
      </w:r>
    </w:p>
    <w:p w:rsidR="00776F59" w:rsidRDefault="00776F59" w:rsidP="00776F59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Литературная мозаика « Кружева пушкинских сказок» в </w:t>
      </w:r>
      <w:r w:rsidRPr="00776F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Пушкинский день России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-6 июня.</w:t>
      </w:r>
    </w:p>
    <w:p w:rsidR="002C7A93" w:rsidRDefault="00267CDE" w:rsidP="00267CDE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Библиофреш</w:t>
      </w:r>
      <w:proofErr w:type="spellEnd"/>
      <w:r w:rsidR="00B94F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7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Литературные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бродилки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-д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ребят из летней площадки- июль.</w:t>
      </w:r>
    </w:p>
    <w:p w:rsidR="00B72772" w:rsidRDefault="00B72772" w:rsidP="00267CDE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-Акция «Прочтите это немедленно!»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юль.</w:t>
      </w:r>
    </w:p>
    <w:p w:rsidR="002D7F53" w:rsidRDefault="002D7F53" w:rsidP="002D7F5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 знакомства с миром театра «  Происхождение театра» - октябрь.</w:t>
      </w:r>
    </w:p>
    <w:p w:rsidR="002D7F53" w:rsidRPr="00267CDE" w:rsidRDefault="002D7F53" w:rsidP="002D7F5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День чтения вслух « Читай со мной»- ноябрь.</w:t>
      </w:r>
    </w:p>
    <w:p w:rsidR="002C7A93" w:rsidRPr="002D7F53" w:rsidRDefault="002D7F53" w:rsidP="002C7A9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 Волшебство детских рук»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-в</w:t>
      </w:r>
      <w:proofErr w:type="gramEnd"/>
      <w:r w:rsidR="002C7A93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ыставка детского творчества ко Дню Матери – 25 ноября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D7F53" w:rsidRPr="00447C75" w:rsidRDefault="002D7F53" w:rsidP="002C7A9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«Фейерверк детских книг»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ыставка-праздник</w:t>
      </w:r>
      <w:r w:rsidR="00B72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–декабрь.</w:t>
      </w:r>
    </w:p>
    <w:p w:rsidR="002C7A93" w:rsidRDefault="002147DB" w:rsidP="002C7A93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Участие в областных проектах:</w:t>
      </w:r>
    </w:p>
    <w:p w:rsidR="002147DB" w:rsidRDefault="002147DB" w:rsidP="002147D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r w:rsidRPr="002147D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онкурс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иллюстраций к сказкам «Лукоморье»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-к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220летию Пушкина (февраль-июнь).</w:t>
      </w:r>
    </w:p>
    <w:p w:rsidR="002147DB" w:rsidRDefault="00755AC5" w:rsidP="002147D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-Онлайн-викторина « И сердцем служил, и штыком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пером» -к 115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="008E567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.П.Гайдара</w:t>
      </w:r>
      <w:proofErr w:type="spellEnd"/>
      <w:r w:rsidR="008E567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(январь –февраль) 5-8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..</w:t>
      </w:r>
      <w:bookmarkStart w:id="0" w:name="_GoBack"/>
      <w:bookmarkEnd w:id="0"/>
    </w:p>
    <w:p w:rsidR="00755AC5" w:rsidRPr="002147DB" w:rsidRDefault="00755AC5" w:rsidP="002147D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Онлай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н-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викторина «Загадки Гоголя»- к 200-летию Гоголя (сентябрь-октябрь) 7-11кл.</w:t>
      </w:r>
    </w:p>
    <w:p w:rsidR="002C7A93" w:rsidRDefault="002C7A93" w:rsidP="002C7A93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C7A93" w:rsidRPr="00447C75" w:rsidRDefault="002C7A93" w:rsidP="002C7A93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Духовно-нравственное воспитание</w:t>
      </w:r>
    </w:p>
    <w:p w:rsidR="00B72772" w:rsidRDefault="00B72772" w:rsidP="00B7277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 Слово, творящее мир»- выставка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Дню славянской письменности и культуры -24 мая. </w:t>
      </w:r>
    </w:p>
    <w:p w:rsidR="00143A40" w:rsidRDefault="00143A40" w:rsidP="00B7277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Всероссийский конкурс « Неделя живой классики» - ноябрь.</w:t>
      </w:r>
    </w:p>
    <w:p w:rsidR="008D7BC6" w:rsidRPr="00B72772" w:rsidRDefault="00B94FEE" w:rsidP="008D7BC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Всероссийская </w:t>
      </w:r>
      <w:r w:rsidR="008D7B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акция</w:t>
      </w:r>
      <w:r w:rsidR="008D7BC6" w:rsidRPr="008D7B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D7BC6" w:rsidRPr="008D7B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ПроЧитай</w:t>
      </w:r>
      <w:proofErr w:type="spellEnd"/>
      <w:r w:rsidR="008D7BC6" w:rsidRPr="008D7BC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D7B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8D7BC6" w:rsidRPr="008D7B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фотография с рекомендуемой книгой</w:t>
      </w:r>
      <w:r w:rsidR="008D7BC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2C7A93" w:rsidRPr="0060035A" w:rsidRDefault="0060035A" w:rsidP="002C7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Стенд «Книги-юбиляры 2019</w:t>
      </w:r>
      <w:r w:rsidR="002C7A93" w:rsidRPr="006003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»:</w:t>
      </w:r>
    </w:p>
    <w:p w:rsidR="0060035A" w:rsidRPr="0060035A" w:rsidRDefault="0060035A" w:rsidP="006003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485 лет первой публикации «Баллад</w:t>
      </w:r>
      <w:r w:rsidR="00143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оРобин Гуде» (1534 г.)</w:t>
      </w:r>
    </w:p>
    <w:p w:rsidR="0060035A" w:rsidRPr="0060035A" w:rsidRDefault="0060035A" w:rsidP="006003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300 лет со времени выхода повести Даниэля Дефо «Робинзон Крузо» (1719 г.)</w:t>
      </w:r>
    </w:p>
    <w:p w:rsidR="0060035A" w:rsidRPr="0060035A" w:rsidRDefault="0060035A" w:rsidP="006003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 лет со времени выхода сказки Петра Павловича Ершова «Конёк-Горбунок» (1834 г.)</w:t>
      </w:r>
    </w:p>
    <w:p w:rsidR="0060035A" w:rsidRPr="0060035A" w:rsidRDefault="0060035A" w:rsidP="006003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 лет сказке А. С. Пушкина «Сказка о золотом петушке» (1834 г.)</w:t>
      </w:r>
    </w:p>
    <w:p w:rsidR="0060035A" w:rsidRPr="0060035A" w:rsidRDefault="0060035A" w:rsidP="006003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 лет со времени завершения публикации романа «Война и мир» Льва Николаевича Толстого (1869 г.)</w:t>
      </w:r>
    </w:p>
    <w:p w:rsidR="0060035A" w:rsidRPr="0060035A" w:rsidRDefault="0060035A" w:rsidP="006003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 лет со времени завершения работы над сказками Р. Дж. Киплинга «Книга джунглей» (1894 г.)</w:t>
      </w:r>
    </w:p>
    <w:p w:rsidR="0060035A" w:rsidRPr="0060035A" w:rsidRDefault="0060035A" w:rsidP="006003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95 лет со времени создания сказочной повести Ю. К. </w:t>
      </w:r>
      <w:proofErr w:type="spellStart"/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Олеши</w:t>
      </w:r>
      <w:proofErr w:type="spellEnd"/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«Три толстяка» (1924 г.)</w:t>
      </w:r>
    </w:p>
    <w:p w:rsidR="0060035A" w:rsidRPr="0060035A" w:rsidRDefault="0060035A" w:rsidP="006003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90 лет со времени публикации сказки К. И. Чуковского «Айболит» (1929 г.)</w:t>
      </w:r>
    </w:p>
    <w:p w:rsidR="0060035A" w:rsidRPr="0060035A" w:rsidRDefault="0060035A" w:rsidP="006003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80 лет со времени написания сказочной повести «Волшебник изумрудного города» А. М. Волкова (1939 г.)</w:t>
      </w:r>
    </w:p>
    <w:p w:rsidR="0060035A" w:rsidRPr="0060035A" w:rsidRDefault="0060035A" w:rsidP="006003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80 лет со времени публикации сказок П. П. Бажова «Малахитовая шкатулка»(1939г.)</w:t>
      </w:r>
    </w:p>
    <w:p w:rsidR="0060035A" w:rsidRPr="0060035A" w:rsidRDefault="0060035A" w:rsidP="006003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65 лет со времени написания повести Н. Н. Носова «Приключения Незнайки и его друзей» (1954 г.)</w:t>
      </w:r>
    </w:p>
    <w:p w:rsidR="0060035A" w:rsidRDefault="0060035A" w:rsidP="002C7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60 лет со времени написания «Денискиных рассказов» В. Ю. Драгунского(1959 г.)</w:t>
      </w:r>
    </w:p>
    <w:p w:rsidR="0060035A" w:rsidRPr="00447C75" w:rsidRDefault="0060035A" w:rsidP="002C7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A93" w:rsidRPr="008D7BC6" w:rsidRDefault="002C7A93" w:rsidP="008D7BC6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7B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Серия </w:t>
      </w:r>
      <w:proofErr w:type="spellStart"/>
      <w:r w:rsidRPr="008D7B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внутриполочных</w:t>
      </w:r>
      <w:proofErr w:type="spellEnd"/>
      <w:r w:rsidRPr="008D7B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выставок под общим названием «Литературный календарь»:</w:t>
      </w:r>
    </w:p>
    <w:p w:rsidR="00402CE1" w:rsidRPr="001454DE" w:rsidRDefault="00042B57" w:rsidP="002C7A9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2B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«Юбилей писателя – праздник для читателя»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нижная выставка к 115-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 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рождения писа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теля и публициста А.П. Гайдара –январь.</w:t>
      </w:r>
    </w:p>
    <w:p w:rsidR="0024764A" w:rsidRDefault="00FE5F27" w:rsidP="0024764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«Дедушка русской басни»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книжная выставка  к 250-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рождения писателя и драматурга И.А. Крылова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-13 февраля.</w:t>
      </w:r>
    </w:p>
    <w:p w:rsidR="00402CE1" w:rsidRPr="001454DE" w:rsidRDefault="00E41B03" w:rsidP="002C7A9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1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«Великая литературная сила»</w:t>
      </w:r>
      <w:r w:rsidR="0024764A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2476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книжная выставка  к 210-</w:t>
      </w:r>
      <w:r w:rsidR="0024764A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</w:t>
      </w:r>
      <w:r w:rsidR="002476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 </w:t>
      </w:r>
      <w:r w:rsidR="0024764A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</w:t>
      </w:r>
      <w:r w:rsidR="00247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рождения Н.В. Гоголя-</w:t>
      </w:r>
      <w:r w:rsidR="0024764A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апрель</w:t>
      </w:r>
      <w:r w:rsidR="00247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2CE1" w:rsidRPr="001454DE" w:rsidRDefault="0024764A" w:rsidP="002C7A9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Виктор Астафьев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 на искренность» 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выставка книг к 95-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 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рождения писателя В.П. Астафьева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май.</w:t>
      </w:r>
    </w:p>
    <w:p w:rsidR="00402CE1" w:rsidRPr="001454DE" w:rsidRDefault="0024764A" w:rsidP="002C7A9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«Великий поэт великого народа» -выставка книг к 220-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 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рождения русского поэта и писателя А.С. Пушкина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- 6 июня - </w:t>
      </w:r>
      <w:r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Пушкинский день России.</w:t>
      </w:r>
    </w:p>
    <w:p w:rsidR="00402CE1" w:rsidRPr="001454DE" w:rsidRDefault="005575E0" w:rsidP="002C7A9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«Смех сквозь слезы»- книжная выставка к 125-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 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рождения писателя и дра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матурга М.М. Зощенко - август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C7A93" w:rsidRDefault="005575E0" w:rsidP="002C7A9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57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Мятежный гений вдохновенья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ыставка книг к 205-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</w:t>
      </w:r>
      <w:r w:rsidR="00402CE1" w:rsidRPr="0014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рождения русского поэт</w:t>
      </w:r>
      <w:r w:rsidR="00E41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 драматурга М.Ю. Лермонтова –октябрь.</w:t>
      </w:r>
    </w:p>
    <w:p w:rsidR="00E41B03" w:rsidRPr="00447C75" w:rsidRDefault="00E41B03" w:rsidP="002C7A9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A93" w:rsidRPr="00447C75" w:rsidRDefault="002C7A93" w:rsidP="002C7A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Работа библиотечных клубов, кружков, объединений.</w:t>
      </w:r>
    </w:p>
    <w:p w:rsidR="002C7A93" w:rsidRDefault="002C7A93" w:rsidP="002C7A9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Продолжение  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 кружка  по шитью «Мастерица» - весь год</w:t>
      </w:r>
      <w:r w:rsidR="00BB2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B24CF" w:rsidRPr="00447C75" w:rsidRDefault="00BB24CF" w:rsidP="002C7A9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Литературный кружок «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Библио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кафе».</w:t>
      </w:r>
    </w:p>
    <w:p w:rsidR="002C7A93" w:rsidRPr="00447C75" w:rsidRDefault="002C7A93" w:rsidP="002C7A9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A93" w:rsidRPr="00447C75" w:rsidRDefault="002C7A93" w:rsidP="002C7A9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Материально-техническая база:</w:t>
      </w:r>
    </w:p>
    <w:p w:rsidR="002C7A93" w:rsidRPr="00447C75" w:rsidRDefault="002C7A93" w:rsidP="002C7A9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оснащение компьютерным оборудованием;</w:t>
      </w:r>
    </w:p>
    <w:p w:rsidR="002C7A93" w:rsidRPr="00447C75" w:rsidRDefault="002C7A93" w:rsidP="002C7A9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доступ в Интернет и электронную почту.</w:t>
      </w:r>
    </w:p>
    <w:p w:rsidR="002C7A93" w:rsidRPr="00447C75" w:rsidRDefault="002C7A93" w:rsidP="002C7A9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A93" w:rsidRPr="00447C75" w:rsidRDefault="002C7A93" w:rsidP="002C7A9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Кадры:</w:t>
      </w:r>
    </w:p>
    <w:p w:rsidR="002C7A93" w:rsidRPr="00447C75" w:rsidRDefault="002C7A93" w:rsidP="002C7A9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-общее количество сотрудников детской библиотеки -1,</w:t>
      </w:r>
    </w:p>
    <w:p w:rsidR="002C7A93" w:rsidRPr="00447C75" w:rsidRDefault="002C7A93" w:rsidP="002C7A9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сотрудники детской библиотеки, имеющие высшее образование -1,</w:t>
      </w:r>
    </w:p>
    <w:p w:rsidR="002C7A93" w:rsidRPr="00447C75" w:rsidRDefault="002C7A93" w:rsidP="002C7A9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сотрудники детской библиотеки,</w:t>
      </w:r>
      <w:r w:rsidR="0060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стаж работы  которых  от 10 до 15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лет-1.</w:t>
      </w:r>
    </w:p>
    <w:p w:rsidR="002C7A93" w:rsidRPr="00447C75" w:rsidRDefault="002C7A93" w:rsidP="002C7A9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A93" w:rsidRPr="00447C75" w:rsidRDefault="002C7A93" w:rsidP="002C7A9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A93" w:rsidRPr="00447C75" w:rsidRDefault="002C7A93" w:rsidP="002C7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A93" w:rsidRPr="00447C75" w:rsidRDefault="002C7A93" w:rsidP="002C7A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7A93" w:rsidRPr="00447C75" w:rsidRDefault="002C7A93" w:rsidP="002C7A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 xml:space="preserve">              Гл. Библиотекарь:  ____</w:t>
      </w:r>
      <w:r w:rsidR="0060035A">
        <w:rPr>
          <w:rFonts w:ascii="Times New Roman" w:hAnsi="Times New Roman" w:cs="Times New Roman"/>
          <w:sz w:val="28"/>
          <w:szCs w:val="28"/>
        </w:rPr>
        <w:t xml:space="preserve">________________   </w:t>
      </w:r>
      <w:proofErr w:type="spellStart"/>
      <w:r w:rsidR="0060035A">
        <w:rPr>
          <w:rFonts w:ascii="Times New Roman" w:hAnsi="Times New Roman" w:cs="Times New Roman"/>
          <w:sz w:val="28"/>
          <w:szCs w:val="28"/>
        </w:rPr>
        <w:t>Гомзякова</w:t>
      </w:r>
      <w:proofErr w:type="spellEnd"/>
      <w:r w:rsidR="0060035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2C7A93" w:rsidRPr="00447C75" w:rsidRDefault="002C7A93" w:rsidP="002C7A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7A93" w:rsidRPr="00447C75" w:rsidRDefault="002C7A93" w:rsidP="002C7A9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 xml:space="preserve">    «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7C75">
        <w:rPr>
          <w:rFonts w:ascii="Times New Roman" w:hAnsi="Times New Roman" w:cs="Times New Roman"/>
          <w:sz w:val="28"/>
          <w:szCs w:val="28"/>
        </w:rPr>
        <w:t xml:space="preserve"> »   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447C75">
        <w:rPr>
          <w:rFonts w:ascii="Times New Roman" w:hAnsi="Times New Roman" w:cs="Times New Roman"/>
          <w:sz w:val="28"/>
          <w:szCs w:val="28"/>
        </w:rPr>
        <w:t xml:space="preserve">  201</w:t>
      </w:r>
      <w:r w:rsidR="0060035A">
        <w:rPr>
          <w:rFonts w:ascii="Times New Roman" w:hAnsi="Times New Roman" w:cs="Times New Roman"/>
          <w:sz w:val="28"/>
          <w:szCs w:val="28"/>
        </w:rPr>
        <w:t>9</w:t>
      </w:r>
      <w:r w:rsidRPr="00447C75">
        <w:rPr>
          <w:rFonts w:ascii="Times New Roman" w:hAnsi="Times New Roman" w:cs="Times New Roman"/>
          <w:sz w:val="28"/>
          <w:szCs w:val="28"/>
        </w:rPr>
        <w:t>г.</w:t>
      </w:r>
    </w:p>
    <w:p w:rsidR="002D59E8" w:rsidRDefault="002D59E8"/>
    <w:sectPr w:rsidR="002D59E8" w:rsidSect="008E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3E1"/>
    <w:multiLevelType w:val="hybridMultilevel"/>
    <w:tmpl w:val="E47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17779"/>
    <w:multiLevelType w:val="hybridMultilevel"/>
    <w:tmpl w:val="3A38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E114A"/>
    <w:multiLevelType w:val="multilevel"/>
    <w:tmpl w:val="2B5A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467BC"/>
    <w:multiLevelType w:val="hybridMultilevel"/>
    <w:tmpl w:val="8FDA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069BC"/>
    <w:multiLevelType w:val="hybridMultilevel"/>
    <w:tmpl w:val="385E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C11"/>
    <w:multiLevelType w:val="hybridMultilevel"/>
    <w:tmpl w:val="2D28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C328B"/>
    <w:multiLevelType w:val="hybridMultilevel"/>
    <w:tmpl w:val="9AB4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31590"/>
    <w:multiLevelType w:val="hybridMultilevel"/>
    <w:tmpl w:val="D3FE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66B82"/>
    <w:multiLevelType w:val="hybridMultilevel"/>
    <w:tmpl w:val="D1C0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596F"/>
    <w:multiLevelType w:val="hybridMultilevel"/>
    <w:tmpl w:val="6F8C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51853"/>
    <w:multiLevelType w:val="hybridMultilevel"/>
    <w:tmpl w:val="BB0688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0F3D54"/>
    <w:multiLevelType w:val="hybridMultilevel"/>
    <w:tmpl w:val="EFFC1B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A93"/>
    <w:rsid w:val="00040F61"/>
    <w:rsid w:val="00042B57"/>
    <w:rsid w:val="000A5276"/>
    <w:rsid w:val="0011682C"/>
    <w:rsid w:val="00143A40"/>
    <w:rsid w:val="001454DE"/>
    <w:rsid w:val="00193427"/>
    <w:rsid w:val="002038AC"/>
    <w:rsid w:val="002147DB"/>
    <w:rsid w:val="0024764A"/>
    <w:rsid w:val="00267CDE"/>
    <w:rsid w:val="002C7A93"/>
    <w:rsid w:val="002D59E8"/>
    <w:rsid w:val="002D7F53"/>
    <w:rsid w:val="00402CE1"/>
    <w:rsid w:val="005575E0"/>
    <w:rsid w:val="0060035A"/>
    <w:rsid w:val="00725320"/>
    <w:rsid w:val="00755AC5"/>
    <w:rsid w:val="00776F59"/>
    <w:rsid w:val="007C738D"/>
    <w:rsid w:val="008D237E"/>
    <w:rsid w:val="008D7BC6"/>
    <w:rsid w:val="008E28C2"/>
    <w:rsid w:val="008E5679"/>
    <w:rsid w:val="00996F0C"/>
    <w:rsid w:val="009B4D5E"/>
    <w:rsid w:val="00B579CD"/>
    <w:rsid w:val="00B72772"/>
    <w:rsid w:val="00B94FEE"/>
    <w:rsid w:val="00BB24CF"/>
    <w:rsid w:val="00BD60AF"/>
    <w:rsid w:val="00C20ADC"/>
    <w:rsid w:val="00D64033"/>
    <w:rsid w:val="00E41B03"/>
    <w:rsid w:val="00E95079"/>
    <w:rsid w:val="00EB689C"/>
    <w:rsid w:val="00FE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93"/>
    <w:pPr>
      <w:ind w:left="720"/>
      <w:contextualSpacing/>
    </w:pPr>
  </w:style>
  <w:style w:type="table" w:styleId="a4">
    <w:name w:val="Table Grid"/>
    <w:basedOn w:val="a1"/>
    <w:uiPriority w:val="59"/>
    <w:rsid w:val="002C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93"/>
  </w:style>
  <w:style w:type="character" w:styleId="a5">
    <w:name w:val="Strong"/>
    <w:basedOn w:val="a0"/>
    <w:uiPriority w:val="22"/>
    <w:qFormat/>
    <w:rsid w:val="002C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93"/>
    <w:pPr>
      <w:ind w:left="720"/>
      <w:contextualSpacing/>
    </w:pPr>
  </w:style>
  <w:style w:type="table" w:styleId="a4">
    <w:name w:val="Table Grid"/>
    <w:basedOn w:val="a1"/>
    <w:uiPriority w:val="59"/>
    <w:rsid w:val="002C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93"/>
  </w:style>
  <w:style w:type="character" w:styleId="a5">
    <w:name w:val="Strong"/>
    <w:basedOn w:val="a0"/>
    <w:uiPriority w:val="22"/>
    <w:qFormat/>
    <w:rsid w:val="002C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1E7C-882A-4C73-B3F5-D83E030B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2018-12-18T13:37:00Z</dcterms:created>
  <dcterms:modified xsi:type="dcterms:W3CDTF">2019-02-08T13:53:00Z</dcterms:modified>
</cp:coreProperties>
</file>