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2EB" w:rsidRPr="00EA62EB" w:rsidRDefault="00EA62EB" w:rsidP="00EA62EB">
      <w:pPr>
        <w:spacing w:line="360" w:lineRule="auto"/>
        <w:jc w:val="center"/>
        <w:rPr>
          <w:rFonts w:ascii="Times New Roman" w:hAnsi="Times New Roman"/>
          <w:b/>
          <w:color w:val="000000" w:themeColor="text1"/>
          <w:sz w:val="44"/>
          <w:szCs w:val="44"/>
        </w:rPr>
      </w:pPr>
      <w:r w:rsidRPr="00EA62EB">
        <w:rPr>
          <w:rFonts w:ascii="Times New Roman" w:hAnsi="Times New Roman"/>
          <w:b/>
          <w:color w:val="000000" w:themeColor="text1"/>
          <w:sz w:val="44"/>
          <w:szCs w:val="44"/>
        </w:rPr>
        <w:t>Анализ результатов анкетирования</w:t>
      </w:r>
      <w:bookmarkStart w:id="0" w:name="_GoBack"/>
      <w:bookmarkEnd w:id="0"/>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Разнообразных средств и приемов для того, чтобы как-то приблизиться к читателю, существует немало: это и индивидуальные беседы, и диалог в ходе массовых мероприятий, и наблюдение за читателями, посещающими библиотеку, и многое другое. </w:t>
      </w:r>
      <w:r>
        <w:rPr>
          <w:rFonts w:ascii="Times New Roman" w:hAnsi="Times New Roman"/>
          <w:color w:val="000000" w:themeColor="text1"/>
          <w:sz w:val="28"/>
          <w:szCs w:val="28"/>
        </w:rPr>
        <w:t xml:space="preserve">Но </w:t>
      </w:r>
      <w:r w:rsidRPr="00501863">
        <w:rPr>
          <w:rFonts w:ascii="Times New Roman" w:hAnsi="Times New Roman"/>
          <w:color w:val="000000" w:themeColor="text1"/>
          <w:sz w:val="28"/>
          <w:szCs w:val="28"/>
        </w:rPr>
        <w:t>наиболее действенными и эффективными формами изучения являются анкетирование, тестирование, опрос, сбор и анализ читательских отзывов, т.е. приемы, используемые в социологических исследованиях.</w:t>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Исследованием был охвачен 21 респондент в возрасте 9-14 лет, которые должны были ответить на 20  вопросов. Анкета заполнялась ими непосредственно во время посещения библиотеки. </w:t>
      </w:r>
    </w:p>
    <w:p w:rsidR="00EA62EB"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Цель данного исследования: подчеркнуть большую роль детской книги в формировании духовного и интеллектуального облика будущего поколения; получить информацию о том, каковы потребности, интересы детей и подростков в чтении, их мотивация посещения библиотеки, выявление роли книг  в жизни детей и подростков.</w:t>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Анализ анкетирования:</w:t>
      </w:r>
    </w:p>
    <w:p w:rsidR="00EA62EB" w:rsidRPr="009A1E77" w:rsidRDefault="00EA62EB" w:rsidP="00EA62EB">
      <w:pPr>
        <w:spacing w:line="360" w:lineRule="auto"/>
        <w:jc w:val="both"/>
        <w:rPr>
          <w:rFonts w:ascii="Times New Roman" w:hAnsi="Times New Roman"/>
          <w:b/>
          <w:color w:val="000000" w:themeColor="text1"/>
          <w:sz w:val="28"/>
          <w:szCs w:val="28"/>
        </w:rPr>
      </w:pPr>
      <w:r w:rsidRPr="00501863">
        <w:rPr>
          <w:rFonts w:ascii="Times New Roman" w:hAnsi="Times New Roman"/>
          <w:color w:val="000000" w:themeColor="text1"/>
          <w:sz w:val="28"/>
          <w:szCs w:val="28"/>
        </w:rPr>
        <w:t xml:space="preserve">1. </w:t>
      </w:r>
      <w:r w:rsidRPr="009A1E77">
        <w:rPr>
          <w:rFonts w:ascii="Times New Roman" w:hAnsi="Times New Roman"/>
          <w:b/>
          <w:color w:val="000000" w:themeColor="text1"/>
          <w:sz w:val="28"/>
          <w:szCs w:val="28"/>
        </w:rPr>
        <w:t>Читаете ли Вы книги (любые, хотя бы иногда)?</w:t>
      </w:r>
    </w:p>
    <w:p w:rsidR="00EA62EB" w:rsidRPr="00501863" w:rsidRDefault="00EA62EB" w:rsidP="00EA62EB">
      <w:pPr>
        <w:spacing w:line="360" w:lineRule="auto"/>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drawing>
          <wp:inline distT="0" distB="0" distL="0" distR="0" wp14:anchorId="0593A20F" wp14:editId="0BBCBCAB">
            <wp:extent cx="1866900" cy="1866900"/>
            <wp:effectExtent l="0" t="0" r="0" b="0"/>
            <wp:docPr id="1" name="Рисунок 1" descr="C:\Users\user\Downloads\подарки на Новый год своими руками, мастер-класс, инстаграм пост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user\Downloads\подарки на Новый год своими руками, мастер-класс, инстаграм пост (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5903" cy="1865903"/>
                    </a:xfrm>
                    <a:prstGeom prst="rect">
                      <a:avLst/>
                    </a:prstGeom>
                    <a:noFill/>
                    <a:ln>
                      <a:noFill/>
                    </a:ln>
                  </pic:spPr>
                </pic:pic>
              </a:graphicData>
            </a:graphic>
          </wp:inline>
        </w:drawing>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Большинство детей  находят время для общения с книгой, однако существует процент таких, кто читает редко или вообще не читает.</w:t>
      </w:r>
    </w:p>
    <w:p w:rsidR="00EA62EB" w:rsidRPr="00501863" w:rsidRDefault="00EA62EB" w:rsidP="00EA62EB">
      <w:pPr>
        <w:spacing w:line="360" w:lineRule="auto"/>
        <w:jc w:val="both"/>
        <w:rPr>
          <w:rFonts w:ascii="Times New Roman" w:hAnsi="Times New Roman"/>
          <w:color w:val="000000" w:themeColor="text1"/>
          <w:sz w:val="28"/>
          <w:szCs w:val="28"/>
        </w:rPr>
      </w:pP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2. </w:t>
      </w:r>
      <w:r w:rsidRPr="009A1E77">
        <w:rPr>
          <w:rFonts w:ascii="Times New Roman" w:hAnsi="Times New Roman"/>
          <w:b/>
          <w:color w:val="000000" w:themeColor="text1"/>
          <w:sz w:val="28"/>
          <w:szCs w:val="28"/>
        </w:rPr>
        <w:t>Если Вы не читаете книги, то почему?</w:t>
      </w:r>
    </w:p>
    <w:p w:rsidR="00EA62EB" w:rsidRPr="00501863" w:rsidRDefault="00EA62EB" w:rsidP="00EA62E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noProof/>
          <w:color w:val="000000" w:themeColor="text1"/>
          <w:sz w:val="28"/>
          <w:szCs w:val="28"/>
          <w:lang w:eastAsia="ru-RU"/>
        </w:rPr>
        <w:drawing>
          <wp:inline distT="0" distB="0" distL="0" distR="0" wp14:anchorId="629EADD5" wp14:editId="7C7FA9AE">
            <wp:extent cx="4438650" cy="2386899"/>
            <wp:effectExtent l="0" t="0" r="0" b="0"/>
            <wp:docPr id="2" name="Рисунок 2" descr="C:\Users\user\Desktop\пп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ser\Desktop\ппп.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43361" cy="2389432"/>
                    </a:xfrm>
                    <a:prstGeom prst="rect">
                      <a:avLst/>
                    </a:prstGeom>
                    <a:noFill/>
                    <a:ln>
                      <a:noFill/>
                    </a:ln>
                  </pic:spPr>
                </pic:pic>
              </a:graphicData>
            </a:graphic>
          </wp:inline>
        </w:drawing>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Из числа тех детей, кто ответил в предыдущ</w:t>
      </w:r>
      <w:r>
        <w:rPr>
          <w:rFonts w:ascii="Times New Roman" w:hAnsi="Times New Roman"/>
          <w:color w:val="000000" w:themeColor="text1"/>
          <w:sz w:val="28"/>
          <w:szCs w:val="28"/>
        </w:rPr>
        <w:t>ем вопросе – « не читают книги»</w:t>
      </w:r>
      <w:r w:rsidRPr="00501863">
        <w:rPr>
          <w:rFonts w:ascii="Times New Roman" w:hAnsi="Times New Roman"/>
          <w:color w:val="000000" w:themeColor="text1"/>
          <w:sz w:val="28"/>
          <w:szCs w:val="28"/>
        </w:rPr>
        <w:t>, большая часть респонден</w:t>
      </w:r>
      <w:r>
        <w:rPr>
          <w:rFonts w:ascii="Times New Roman" w:hAnsi="Times New Roman"/>
          <w:color w:val="000000" w:themeColor="text1"/>
          <w:sz w:val="28"/>
          <w:szCs w:val="28"/>
        </w:rPr>
        <w:t>тов не находят время для чтения, так как они учатся.</w:t>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3. </w:t>
      </w:r>
      <w:r w:rsidRPr="00EF0843">
        <w:rPr>
          <w:rFonts w:ascii="Times New Roman" w:hAnsi="Times New Roman"/>
          <w:b/>
          <w:color w:val="000000" w:themeColor="text1"/>
          <w:sz w:val="28"/>
          <w:szCs w:val="28"/>
        </w:rPr>
        <w:t>Если Вы читаете, то почему?</w:t>
      </w:r>
    </w:p>
    <w:p w:rsidR="00EA62EB" w:rsidRPr="00501863" w:rsidRDefault="00EA62EB" w:rsidP="00EA62EB">
      <w:pPr>
        <w:spacing w:line="360" w:lineRule="auto"/>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drawing>
          <wp:inline distT="0" distB="0" distL="0" distR="0" wp14:anchorId="489D683B" wp14:editId="59B46830">
            <wp:extent cx="4962525" cy="2807685"/>
            <wp:effectExtent l="0" t="0" r="0" b="0"/>
            <wp:docPr id="3" name="Рисунок 3" descr="C:\Users\user\Desktop\орп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user\Desktop\орпо.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5420" cy="2809323"/>
                    </a:xfrm>
                    <a:prstGeom prst="rect">
                      <a:avLst/>
                    </a:prstGeom>
                    <a:noFill/>
                    <a:ln>
                      <a:noFill/>
                    </a:ln>
                  </pic:spPr>
                </pic:pic>
              </a:graphicData>
            </a:graphic>
          </wp:inline>
        </w:drawing>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 У подростков преобладает деловое чтение, чтение для отдыха и души отходит на вторую позицию. Это может быть связано с усложнением школьной прог</w:t>
      </w:r>
      <w:r>
        <w:rPr>
          <w:rFonts w:ascii="Times New Roman" w:hAnsi="Times New Roman"/>
          <w:color w:val="000000" w:themeColor="text1"/>
          <w:sz w:val="28"/>
          <w:szCs w:val="28"/>
        </w:rPr>
        <w:t>раммы и с увеличением нагрузок.</w:t>
      </w:r>
    </w:p>
    <w:p w:rsidR="00EA62EB" w:rsidRPr="00501863" w:rsidRDefault="00EA62EB" w:rsidP="00EA62EB">
      <w:pPr>
        <w:spacing w:line="360" w:lineRule="auto"/>
        <w:jc w:val="both"/>
        <w:rPr>
          <w:rFonts w:ascii="Times New Roman" w:hAnsi="Times New Roman"/>
          <w:color w:val="000000" w:themeColor="text1"/>
          <w:sz w:val="28"/>
          <w:szCs w:val="28"/>
        </w:rPr>
      </w:pPr>
    </w:p>
    <w:p w:rsidR="00EA62EB" w:rsidRDefault="00EA62EB" w:rsidP="00EA62EB">
      <w:pPr>
        <w:spacing w:line="360" w:lineRule="auto"/>
        <w:jc w:val="both"/>
        <w:rPr>
          <w:rFonts w:ascii="Times New Roman" w:hAnsi="Times New Roman"/>
          <w:b/>
          <w:color w:val="000000" w:themeColor="text1"/>
          <w:sz w:val="28"/>
          <w:szCs w:val="28"/>
        </w:rPr>
      </w:pPr>
      <w:r w:rsidRPr="00501863">
        <w:rPr>
          <w:rFonts w:ascii="Times New Roman" w:hAnsi="Times New Roman"/>
          <w:color w:val="000000" w:themeColor="text1"/>
          <w:sz w:val="28"/>
          <w:szCs w:val="28"/>
        </w:rPr>
        <w:lastRenderedPageBreak/>
        <w:t>4</w:t>
      </w:r>
      <w:r w:rsidRPr="00EF0843">
        <w:rPr>
          <w:rFonts w:ascii="Times New Roman" w:hAnsi="Times New Roman"/>
          <w:b/>
          <w:color w:val="000000" w:themeColor="text1"/>
          <w:sz w:val="28"/>
          <w:szCs w:val="28"/>
        </w:rPr>
        <w:t xml:space="preserve">. </w:t>
      </w:r>
      <w:proofErr w:type="gramStart"/>
      <w:r w:rsidRPr="00EF0843">
        <w:rPr>
          <w:rFonts w:ascii="Times New Roman" w:hAnsi="Times New Roman"/>
          <w:b/>
          <w:color w:val="000000" w:themeColor="text1"/>
          <w:sz w:val="28"/>
          <w:szCs w:val="28"/>
        </w:rPr>
        <w:t>Книги</w:t>
      </w:r>
      <w:proofErr w:type="gramEnd"/>
      <w:r w:rsidRPr="00EF0843">
        <w:rPr>
          <w:rFonts w:ascii="Times New Roman" w:hAnsi="Times New Roman"/>
          <w:b/>
          <w:color w:val="000000" w:themeColor="text1"/>
          <w:sz w:val="28"/>
          <w:szCs w:val="28"/>
        </w:rPr>
        <w:t xml:space="preserve"> каких жанров Вы читаете чаще всего?</w:t>
      </w:r>
    </w:p>
    <w:p w:rsidR="00EA62EB" w:rsidRDefault="00EA62EB" w:rsidP="00EA62EB">
      <w:pPr>
        <w:spacing w:line="360" w:lineRule="auto"/>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drawing>
          <wp:inline distT="0" distB="0" distL="0" distR="0" wp14:anchorId="790DE196" wp14:editId="249423C4">
            <wp:extent cx="4843613" cy="3619500"/>
            <wp:effectExtent l="0" t="0" r="0" b="0"/>
            <wp:docPr id="4" name="Рисунок 4" descr="C:\Users\use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0708" cy="3617329"/>
                    </a:xfrm>
                    <a:prstGeom prst="rect">
                      <a:avLst/>
                    </a:prstGeom>
                    <a:noFill/>
                    <a:ln>
                      <a:noFill/>
                    </a:ln>
                  </pic:spPr>
                </pic:pic>
              </a:graphicData>
            </a:graphic>
          </wp:inline>
        </w:drawing>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Из одиннадцати  вариантов ответов ребёнку требовалось выбрать самые предпочитаемые им жанры. В результате мы видим, что наши читатели предпочитают «лёгкие», развлекательные жанры, однако мистика оказалась на последнем месте. К сожалению, русская классика менее всего интересует читателей-детей. Возможно, библиотекарям необходимо напомнить о ней: оформить выставки, провести ряд мероприятий, создать программу по продвижению книг русских писателей классиков, поставив тем самым их во главу детского чтения, так как именно классика является основой формирования хорошего читательского вкуса. Исторические книги тоже не пользуются популярностью у детей, поэтому необходимо сделать </w:t>
      </w:r>
      <w:r>
        <w:rPr>
          <w:rFonts w:ascii="Times New Roman" w:hAnsi="Times New Roman"/>
          <w:color w:val="000000" w:themeColor="text1"/>
          <w:sz w:val="28"/>
          <w:szCs w:val="28"/>
        </w:rPr>
        <w:t>пару рекомендательных выставок.</w:t>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5. </w:t>
      </w:r>
      <w:r w:rsidRPr="003838E0">
        <w:rPr>
          <w:rFonts w:ascii="Times New Roman" w:hAnsi="Times New Roman"/>
          <w:b/>
          <w:color w:val="000000" w:themeColor="text1"/>
          <w:sz w:val="28"/>
          <w:szCs w:val="28"/>
        </w:rPr>
        <w:t>Как часто Вы читаете книги?</w:t>
      </w:r>
    </w:p>
    <w:p w:rsidR="00EA62EB" w:rsidRDefault="00EA62EB" w:rsidP="00EA62EB">
      <w:pPr>
        <w:spacing w:line="360" w:lineRule="auto"/>
        <w:jc w:val="both"/>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pPr>
      <w:r w:rsidRPr="00501863">
        <w:rPr>
          <w:rFonts w:ascii="Times New Roman" w:hAnsi="Times New Roman"/>
          <w:color w:val="000000" w:themeColor="text1"/>
          <w:sz w:val="28"/>
          <w:szCs w:val="28"/>
        </w:rPr>
        <w:t>На вопрос о регулярности чтения респонденты ответили следующим образом:</w:t>
      </w:r>
      <w:r w:rsidRPr="00E905FB">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EA62EB" w:rsidRPr="00E905FB" w:rsidRDefault="00EA62EB" w:rsidP="00EA62EB">
      <w:pPr>
        <w:spacing w:line="360" w:lineRule="auto"/>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lastRenderedPageBreak/>
        <w:drawing>
          <wp:inline distT="0" distB="0" distL="0" distR="0" wp14:anchorId="622CDBCF" wp14:editId="6DF98A95">
            <wp:extent cx="4457700" cy="2758743"/>
            <wp:effectExtent l="0" t="0" r="0" b="3810"/>
            <wp:docPr id="5" name="Рисунок 5" descr="C:\Users\use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7347" cy="2758525"/>
                    </a:xfrm>
                    <a:prstGeom prst="rect">
                      <a:avLst/>
                    </a:prstGeom>
                    <a:noFill/>
                    <a:ln>
                      <a:noFill/>
                    </a:ln>
                  </pic:spPr>
                </pic:pic>
              </a:graphicData>
            </a:graphic>
          </wp:inline>
        </w:drawing>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Таким образом, большинство из участников анкетирования читает достаточно много и регулярно для своего возраста.</w:t>
      </w:r>
    </w:p>
    <w:p w:rsidR="00EA62EB" w:rsidRPr="00501863" w:rsidRDefault="00EA62EB" w:rsidP="00EA62EB">
      <w:pPr>
        <w:spacing w:line="360" w:lineRule="auto"/>
        <w:jc w:val="both"/>
        <w:rPr>
          <w:rFonts w:ascii="Times New Roman" w:hAnsi="Times New Roman"/>
          <w:color w:val="000000" w:themeColor="text1"/>
          <w:sz w:val="28"/>
          <w:szCs w:val="28"/>
        </w:rPr>
      </w:pP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6. </w:t>
      </w:r>
      <w:r w:rsidRPr="00282B28">
        <w:rPr>
          <w:rFonts w:ascii="Times New Roman" w:hAnsi="Times New Roman"/>
          <w:b/>
          <w:color w:val="000000" w:themeColor="text1"/>
          <w:sz w:val="28"/>
          <w:szCs w:val="28"/>
        </w:rPr>
        <w:t>В каком возрасте Вы больше всего читали?</w:t>
      </w:r>
      <w:r w:rsidRPr="00501863">
        <w:rPr>
          <w:rFonts w:ascii="Times New Roman" w:hAnsi="Times New Roman"/>
          <w:color w:val="000000" w:themeColor="text1"/>
          <w:sz w:val="28"/>
          <w:szCs w:val="28"/>
        </w:rPr>
        <w:t xml:space="preserve"> </w:t>
      </w:r>
    </w:p>
    <w:p w:rsidR="00EA62EB" w:rsidRPr="00501863" w:rsidRDefault="00EA62EB" w:rsidP="00EA62EB">
      <w:pPr>
        <w:spacing w:line="360" w:lineRule="auto"/>
        <w:jc w:val="both"/>
        <w:rPr>
          <w:rFonts w:ascii="Times New Roman" w:hAnsi="Times New Roman"/>
          <w:color w:val="000000" w:themeColor="text1"/>
          <w:sz w:val="28"/>
          <w:szCs w:val="28"/>
        </w:rPr>
      </w:pPr>
      <w:r w:rsidRPr="00AB47C7">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noProof/>
          <w:color w:val="000000" w:themeColor="text1"/>
          <w:sz w:val="28"/>
          <w:szCs w:val="28"/>
          <w:lang w:eastAsia="ru-RU"/>
        </w:rPr>
        <w:drawing>
          <wp:inline distT="0" distB="0" distL="0" distR="0" wp14:anchorId="19467609" wp14:editId="3F2AED25">
            <wp:extent cx="2667000" cy="2667000"/>
            <wp:effectExtent l="0" t="0" r="0" b="0"/>
            <wp:docPr id="6" name="Рисунок 6" descr="C:\Users\user\Downloads\подарки на Новый год своими руками, мастер-класс, инстаграм пост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user\Downloads\подарки на Новый год своими руками, мастер-класс, инстаграм пост (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5576" cy="2665576"/>
                    </a:xfrm>
                    <a:prstGeom prst="rect">
                      <a:avLst/>
                    </a:prstGeom>
                    <a:noFill/>
                    <a:ln>
                      <a:noFill/>
                    </a:ln>
                  </pic:spPr>
                </pic:pic>
              </a:graphicData>
            </a:graphic>
          </wp:inline>
        </w:drawing>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Анализ данного пункта исследования показал, что, чем старше дети, тем меньше времени занимает чтение. Поэтому библиотекам, работающим с молодым поколением, необходимо уделять повышенное внимание вопросам сохранения интереса к чтени</w:t>
      </w:r>
      <w:r>
        <w:rPr>
          <w:rFonts w:ascii="Times New Roman" w:hAnsi="Times New Roman"/>
          <w:color w:val="000000" w:themeColor="text1"/>
          <w:sz w:val="28"/>
          <w:szCs w:val="28"/>
        </w:rPr>
        <w:t>ю и его качественного развития.</w:t>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7. </w:t>
      </w:r>
      <w:r w:rsidRPr="00AB47C7">
        <w:rPr>
          <w:rFonts w:ascii="Times New Roman" w:hAnsi="Times New Roman"/>
          <w:b/>
          <w:color w:val="000000" w:themeColor="text1"/>
          <w:sz w:val="28"/>
          <w:szCs w:val="28"/>
        </w:rPr>
        <w:t>В каком виде Вы читаете книги?</w:t>
      </w:r>
    </w:p>
    <w:p w:rsidR="00EA62EB" w:rsidRDefault="00EA62EB" w:rsidP="00EA62EB">
      <w:pPr>
        <w:spacing w:line="360" w:lineRule="auto"/>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lastRenderedPageBreak/>
        <w:drawing>
          <wp:inline distT="0" distB="0" distL="0" distR="0" wp14:anchorId="6CD86EEB" wp14:editId="46241C57">
            <wp:extent cx="3914775" cy="2370513"/>
            <wp:effectExtent l="0" t="0" r="0" b="0"/>
            <wp:docPr id="7" name="Рисунок 7" descr="C:\Users\user\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5203" cy="2370772"/>
                    </a:xfrm>
                    <a:prstGeom prst="rect">
                      <a:avLst/>
                    </a:prstGeom>
                    <a:noFill/>
                    <a:ln>
                      <a:noFill/>
                    </a:ln>
                  </pic:spPr>
                </pic:pic>
              </a:graphicData>
            </a:graphic>
          </wp:inline>
        </w:drawing>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Стоить отметить, что большинство респондентов современным электронным книга</w:t>
      </w:r>
      <w:r>
        <w:rPr>
          <w:rFonts w:ascii="Times New Roman" w:hAnsi="Times New Roman"/>
          <w:color w:val="000000" w:themeColor="text1"/>
          <w:sz w:val="28"/>
          <w:szCs w:val="28"/>
        </w:rPr>
        <w:t>м все же предпочитают бумажные.</w:t>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8. </w:t>
      </w:r>
      <w:r w:rsidRPr="00AB47C7">
        <w:rPr>
          <w:rFonts w:ascii="Times New Roman" w:hAnsi="Times New Roman"/>
          <w:b/>
          <w:color w:val="000000" w:themeColor="text1"/>
          <w:sz w:val="28"/>
          <w:szCs w:val="28"/>
        </w:rPr>
        <w:t>Если читаете книги в печатном виде, то почему?</w:t>
      </w:r>
    </w:p>
    <w:p w:rsidR="00EA62EB" w:rsidRDefault="00EA62EB" w:rsidP="00EA62EB">
      <w:pPr>
        <w:spacing w:line="360" w:lineRule="auto"/>
        <w:jc w:val="both"/>
        <w:rPr>
          <w:rFonts w:ascii="Times New Roman" w:hAnsi="Times New Roman"/>
          <w:color w:val="000000" w:themeColor="text1"/>
          <w:sz w:val="28"/>
          <w:szCs w:val="28"/>
        </w:rPr>
      </w:pPr>
      <w:r w:rsidRPr="00861FF9">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noProof/>
          <w:color w:val="000000" w:themeColor="text1"/>
          <w:sz w:val="28"/>
          <w:szCs w:val="28"/>
          <w:lang w:eastAsia="ru-RU"/>
        </w:rPr>
        <w:drawing>
          <wp:inline distT="0" distB="0" distL="0" distR="0" wp14:anchorId="72600FE4" wp14:editId="6A4E994F">
            <wp:extent cx="5610225" cy="3853435"/>
            <wp:effectExtent l="0" t="0" r="0" b="0"/>
            <wp:docPr id="8" name="Рисунок 8" descr="C:\Users\user\Desktop\р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user\Desktop\рр.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5091" cy="3856777"/>
                    </a:xfrm>
                    <a:prstGeom prst="rect">
                      <a:avLst/>
                    </a:prstGeom>
                    <a:noFill/>
                    <a:ln>
                      <a:noFill/>
                    </a:ln>
                  </pic:spPr>
                </pic:pic>
              </a:graphicData>
            </a:graphic>
          </wp:inline>
        </w:drawing>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Большинство респондентов уважают авторов книг, поэтому предпочитают кн</w:t>
      </w:r>
      <w:r>
        <w:rPr>
          <w:rFonts w:ascii="Times New Roman" w:hAnsi="Times New Roman"/>
          <w:color w:val="000000" w:themeColor="text1"/>
          <w:sz w:val="28"/>
          <w:szCs w:val="28"/>
        </w:rPr>
        <w:t>иги в печатном виде.</w:t>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9. </w:t>
      </w:r>
      <w:r w:rsidRPr="00AB47C7">
        <w:rPr>
          <w:rFonts w:ascii="Times New Roman" w:hAnsi="Times New Roman"/>
          <w:b/>
          <w:color w:val="000000" w:themeColor="text1"/>
          <w:sz w:val="28"/>
          <w:szCs w:val="28"/>
        </w:rPr>
        <w:t>Если читаете книги в электронном виде, то почему?</w:t>
      </w:r>
    </w:p>
    <w:p w:rsidR="00EA62EB" w:rsidRPr="00501863" w:rsidRDefault="00EA62EB" w:rsidP="00EA62EB">
      <w:pPr>
        <w:spacing w:line="360" w:lineRule="auto"/>
        <w:jc w:val="both"/>
        <w:rPr>
          <w:rFonts w:ascii="Times New Roman" w:hAnsi="Times New Roman"/>
          <w:color w:val="000000" w:themeColor="text1"/>
          <w:sz w:val="28"/>
          <w:szCs w:val="28"/>
        </w:rPr>
      </w:pPr>
      <w:r w:rsidRPr="000A1F8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lastRenderedPageBreak/>
        <w:t xml:space="preserve"> </w:t>
      </w:r>
      <w:r>
        <w:rPr>
          <w:rFonts w:ascii="Times New Roman" w:hAnsi="Times New Roman"/>
          <w:noProof/>
          <w:color w:val="000000" w:themeColor="text1"/>
          <w:sz w:val="28"/>
          <w:szCs w:val="28"/>
          <w:lang w:eastAsia="ru-RU"/>
        </w:rPr>
        <w:drawing>
          <wp:inline distT="0" distB="0" distL="0" distR="0" wp14:anchorId="645C52B9" wp14:editId="44DE7A0B">
            <wp:extent cx="5133975" cy="2912589"/>
            <wp:effectExtent l="0" t="0" r="0" b="2540"/>
            <wp:docPr id="9" name="Рисунок 9" descr="C:\Users\user\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user\Desktop\Безымянный.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9373" cy="2915652"/>
                    </a:xfrm>
                    <a:prstGeom prst="rect">
                      <a:avLst/>
                    </a:prstGeom>
                    <a:noFill/>
                    <a:ln>
                      <a:noFill/>
                    </a:ln>
                  </pic:spPr>
                </pic:pic>
              </a:graphicData>
            </a:graphic>
          </wp:inline>
        </w:drawing>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Из тех детей</w:t>
      </w:r>
      <w:proofErr w:type="gramStart"/>
      <w:r w:rsidRPr="00501863">
        <w:rPr>
          <w:rFonts w:ascii="Times New Roman" w:hAnsi="Times New Roman"/>
          <w:color w:val="000000" w:themeColor="text1"/>
          <w:sz w:val="28"/>
          <w:szCs w:val="28"/>
        </w:rPr>
        <w:t xml:space="preserve"> ,</w:t>
      </w:r>
      <w:proofErr w:type="gramEnd"/>
      <w:r w:rsidRPr="00501863">
        <w:rPr>
          <w:rFonts w:ascii="Times New Roman" w:hAnsi="Times New Roman"/>
          <w:color w:val="000000" w:themeColor="text1"/>
          <w:sz w:val="28"/>
          <w:szCs w:val="28"/>
        </w:rPr>
        <w:t xml:space="preserve"> кто читает книги в электронном виде, утвер</w:t>
      </w:r>
      <w:r>
        <w:rPr>
          <w:rFonts w:ascii="Times New Roman" w:hAnsi="Times New Roman"/>
          <w:color w:val="000000" w:themeColor="text1"/>
          <w:sz w:val="28"/>
          <w:szCs w:val="28"/>
        </w:rPr>
        <w:t>ждают, что так проще и дешевле.</w:t>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10. </w:t>
      </w:r>
      <w:r w:rsidRPr="00861FF9">
        <w:rPr>
          <w:rFonts w:ascii="Times New Roman" w:hAnsi="Times New Roman"/>
          <w:b/>
          <w:color w:val="000000" w:themeColor="text1"/>
          <w:sz w:val="28"/>
          <w:szCs w:val="28"/>
        </w:rPr>
        <w:t>Слушаете ли Вы аудиокниги?</w:t>
      </w:r>
    </w:p>
    <w:p w:rsidR="00EA62EB" w:rsidRDefault="00EA62EB" w:rsidP="00EA62EB">
      <w:pPr>
        <w:spacing w:line="360" w:lineRule="auto"/>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drawing>
          <wp:inline distT="0" distB="0" distL="0" distR="0" wp14:anchorId="25FCD4FC" wp14:editId="6F838AFB">
            <wp:extent cx="2552700" cy="2552700"/>
            <wp:effectExtent l="0" t="0" r="0" b="0"/>
            <wp:docPr id="10" name="Рисунок 10" descr="C:\Users\user\Downloads\подарки на Новый год своими руками, мастер-класс, инстаграм пост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user\Downloads\подарки на Новый год своими руками, мастер-класс, инстаграм пост (1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1336" cy="2551336"/>
                    </a:xfrm>
                    <a:prstGeom prst="rect">
                      <a:avLst/>
                    </a:prstGeom>
                    <a:noFill/>
                    <a:ln>
                      <a:noFill/>
                    </a:ln>
                  </pic:spPr>
                </pic:pic>
              </a:graphicData>
            </a:graphic>
          </wp:inline>
        </w:drawing>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Из данных ответов следует заключить, что дети предпочитают книги на бумажном носителе. Существует еще тот факт, какой пример подавали детям родители при выборе способа знакомства</w:t>
      </w:r>
      <w:r>
        <w:rPr>
          <w:rFonts w:ascii="Times New Roman" w:hAnsi="Times New Roman"/>
          <w:color w:val="000000" w:themeColor="text1"/>
          <w:sz w:val="28"/>
          <w:szCs w:val="28"/>
        </w:rPr>
        <w:t xml:space="preserve"> с новым источником информации.</w:t>
      </w:r>
    </w:p>
    <w:p w:rsidR="00EA62EB" w:rsidRPr="00861FF9" w:rsidRDefault="00EA62EB" w:rsidP="00EA62EB">
      <w:pPr>
        <w:spacing w:line="360" w:lineRule="auto"/>
        <w:jc w:val="both"/>
        <w:rPr>
          <w:rFonts w:ascii="Times New Roman" w:hAnsi="Times New Roman"/>
          <w:b/>
          <w:color w:val="000000" w:themeColor="text1"/>
          <w:sz w:val="28"/>
          <w:szCs w:val="28"/>
        </w:rPr>
      </w:pPr>
      <w:r w:rsidRPr="00501863">
        <w:rPr>
          <w:rFonts w:ascii="Times New Roman" w:hAnsi="Times New Roman"/>
          <w:color w:val="000000" w:themeColor="text1"/>
          <w:sz w:val="28"/>
          <w:szCs w:val="28"/>
        </w:rPr>
        <w:t xml:space="preserve">11. </w:t>
      </w:r>
      <w:r w:rsidRPr="00861FF9">
        <w:rPr>
          <w:rFonts w:ascii="Times New Roman" w:hAnsi="Times New Roman"/>
          <w:b/>
          <w:color w:val="000000" w:themeColor="text1"/>
          <w:sz w:val="28"/>
          <w:szCs w:val="28"/>
        </w:rPr>
        <w:t>Что на Ваш взгляд лучше – прочитать книгу или посмотреть по ней фильм-экранизацию?</w:t>
      </w:r>
    </w:p>
    <w:p w:rsidR="00EA62EB" w:rsidRDefault="00EA62EB" w:rsidP="00EA62EB">
      <w:pPr>
        <w:spacing w:line="360" w:lineRule="auto"/>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lastRenderedPageBreak/>
        <w:drawing>
          <wp:inline distT="0" distB="0" distL="0" distR="0" wp14:anchorId="2477AB4F" wp14:editId="1DF3AD60">
            <wp:extent cx="3267075" cy="3267075"/>
            <wp:effectExtent l="0" t="0" r="9525" b="9525"/>
            <wp:docPr id="11" name="Рисунок 11" descr="C:\Users\user\Downloads\подарки на Новый год своими руками, мастер-класс, инстаграм пост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user\Downloads\подарки на Новый год своими руками, мастер-класс, инстаграм пост (14).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65330" cy="3265330"/>
                    </a:xfrm>
                    <a:prstGeom prst="rect">
                      <a:avLst/>
                    </a:prstGeom>
                    <a:noFill/>
                    <a:ln>
                      <a:noFill/>
                    </a:ln>
                  </pic:spPr>
                </pic:pic>
              </a:graphicData>
            </a:graphic>
          </wp:inline>
        </w:drawing>
      </w:r>
    </w:p>
    <w:p w:rsidR="00EA62EB" w:rsidRPr="00501863" w:rsidRDefault="00EA62EB" w:rsidP="00EA62EB">
      <w:pPr>
        <w:spacing w:line="360" w:lineRule="auto"/>
        <w:jc w:val="both"/>
        <w:rPr>
          <w:rFonts w:ascii="Times New Roman" w:hAnsi="Times New Roman"/>
          <w:color w:val="000000" w:themeColor="text1"/>
          <w:sz w:val="28"/>
          <w:szCs w:val="28"/>
        </w:rPr>
      </w:pPr>
      <w:proofErr w:type="gramStart"/>
      <w:r w:rsidRPr="00501863">
        <w:rPr>
          <w:rFonts w:ascii="Times New Roman" w:hAnsi="Times New Roman"/>
          <w:color w:val="000000" w:themeColor="text1"/>
          <w:sz w:val="28"/>
          <w:szCs w:val="28"/>
        </w:rPr>
        <w:t>Ну</w:t>
      </w:r>
      <w:proofErr w:type="gramEnd"/>
      <w:r w:rsidRPr="00501863">
        <w:rPr>
          <w:rFonts w:ascii="Times New Roman" w:hAnsi="Times New Roman"/>
          <w:color w:val="000000" w:themeColor="text1"/>
          <w:sz w:val="28"/>
          <w:szCs w:val="28"/>
        </w:rPr>
        <w:t xml:space="preserve"> конечно же интереснее книгу самому прочитать, прочувствовать все тонкости сюжета и характеры героев книг, чем посмотреть экранизацию! Так считают 85% респондентов!</w:t>
      </w:r>
    </w:p>
    <w:p w:rsidR="00EA62EB" w:rsidRPr="00501863" w:rsidRDefault="00EA62EB" w:rsidP="00EA62EB">
      <w:pPr>
        <w:spacing w:line="360" w:lineRule="auto"/>
        <w:jc w:val="both"/>
        <w:rPr>
          <w:rFonts w:ascii="Times New Roman" w:hAnsi="Times New Roman"/>
          <w:color w:val="000000" w:themeColor="text1"/>
          <w:sz w:val="28"/>
          <w:szCs w:val="28"/>
        </w:rPr>
      </w:pP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12. </w:t>
      </w:r>
      <w:r w:rsidRPr="000A1DCF">
        <w:rPr>
          <w:rFonts w:ascii="Times New Roman" w:hAnsi="Times New Roman"/>
          <w:b/>
          <w:color w:val="000000" w:themeColor="text1"/>
          <w:sz w:val="28"/>
          <w:szCs w:val="28"/>
        </w:rPr>
        <w:t>Чему вы отдаете предпочтение в приобретении знаний о современной жизни и современном человеке?</w:t>
      </w:r>
    </w:p>
    <w:p w:rsidR="00EA62EB" w:rsidRPr="00501863" w:rsidRDefault="00EA62EB" w:rsidP="00EA62EB">
      <w:pPr>
        <w:spacing w:line="360" w:lineRule="auto"/>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drawing>
          <wp:inline distT="0" distB="0" distL="0" distR="0" wp14:anchorId="284EEDC7" wp14:editId="7704C414">
            <wp:extent cx="4419600" cy="2740556"/>
            <wp:effectExtent l="0" t="0" r="0" b="3175"/>
            <wp:docPr id="12" name="Рисунок 12" descr="C:\Users\user\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5.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17239" cy="2739092"/>
                    </a:xfrm>
                    <a:prstGeom prst="rect">
                      <a:avLst/>
                    </a:prstGeom>
                    <a:noFill/>
                    <a:ln>
                      <a:noFill/>
                    </a:ln>
                  </pic:spPr>
                </pic:pic>
              </a:graphicData>
            </a:graphic>
          </wp:inline>
        </w:drawing>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Многие респонденты указывали сразу на два и более источника информации, к которому они обращаются в повседневной жизни. Новые знания читатели </w:t>
      </w:r>
      <w:r w:rsidRPr="00501863">
        <w:rPr>
          <w:rFonts w:ascii="Times New Roman" w:hAnsi="Times New Roman"/>
          <w:color w:val="000000" w:themeColor="text1"/>
          <w:sz w:val="28"/>
          <w:szCs w:val="28"/>
        </w:rPr>
        <w:lastRenderedPageBreak/>
        <w:t xml:space="preserve">приобретают в процессе чтения художественной литературы. Общение со сверстниками  и поиск информации  в интернете  стоят на втором и третьем месте соответственно. </w:t>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13. </w:t>
      </w:r>
      <w:r w:rsidRPr="007C0582">
        <w:rPr>
          <w:rFonts w:ascii="Times New Roman" w:hAnsi="Times New Roman"/>
          <w:b/>
          <w:color w:val="000000" w:themeColor="text1"/>
          <w:sz w:val="28"/>
          <w:szCs w:val="28"/>
        </w:rPr>
        <w:t>Ваши любимые книги в детстве.</w:t>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 </w:t>
      </w:r>
      <w:proofErr w:type="spellStart"/>
      <w:r w:rsidRPr="00501863">
        <w:rPr>
          <w:rFonts w:ascii="Times New Roman" w:hAnsi="Times New Roman"/>
          <w:color w:val="000000" w:themeColor="text1"/>
          <w:sz w:val="28"/>
          <w:szCs w:val="28"/>
        </w:rPr>
        <w:t>Карлсон</w:t>
      </w:r>
      <w:proofErr w:type="spellEnd"/>
      <w:r w:rsidRPr="00501863">
        <w:rPr>
          <w:rFonts w:ascii="Times New Roman" w:hAnsi="Times New Roman"/>
          <w:color w:val="000000" w:themeColor="text1"/>
          <w:sz w:val="28"/>
          <w:szCs w:val="28"/>
        </w:rPr>
        <w:t xml:space="preserve">» </w:t>
      </w:r>
      <w:proofErr w:type="spellStart"/>
      <w:r w:rsidRPr="00501863">
        <w:rPr>
          <w:rFonts w:ascii="Times New Roman" w:hAnsi="Times New Roman"/>
          <w:color w:val="000000" w:themeColor="text1"/>
          <w:sz w:val="28"/>
          <w:szCs w:val="28"/>
        </w:rPr>
        <w:t>Лингрен</w:t>
      </w:r>
      <w:proofErr w:type="spellEnd"/>
      <w:r w:rsidRPr="00501863">
        <w:rPr>
          <w:rFonts w:ascii="Times New Roman" w:hAnsi="Times New Roman"/>
          <w:color w:val="000000" w:themeColor="text1"/>
          <w:sz w:val="28"/>
          <w:szCs w:val="28"/>
        </w:rPr>
        <w:t>, «</w:t>
      </w:r>
      <w:proofErr w:type="spellStart"/>
      <w:r w:rsidRPr="00501863">
        <w:rPr>
          <w:rFonts w:ascii="Times New Roman" w:hAnsi="Times New Roman"/>
          <w:color w:val="000000" w:themeColor="text1"/>
          <w:sz w:val="28"/>
          <w:szCs w:val="28"/>
        </w:rPr>
        <w:t>Барбоскины</w:t>
      </w:r>
      <w:proofErr w:type="spellEnd"/>
      <w:r w:rsidRPr="00501863">
        <w:rPr>
          <w:rFonts w:ascii="Times New Roman" w:hAnsi="Times New Roman"/>
          <w:color w:val="000000" w:themeColor="text1"/>
          <w:sz w:val="28"/>
          <w:szCs w:val="28"/>
        </w:rPr>
        <w:t>», «Джек Воробей», «</w:t>
      </w:r>
      <w:proofErr w:type="spellStart"/>
      <w:r w:rsidRPr="00501863">
        <w:rPr>
          <w:rFonts w:ascii="Times New Roman" w:hAnsi="Times New Roman"/>
          <w:color w:val="000000" w:themeColor="text1"/>
          <w:sz w:val="28"/>
          <w:szCs w:val="28"/>
        </w:rPr>
        <w:t>Рикки-Тикки</w:t>
      </w:r>
      <w:proofErr w:type="spellEnd"/>
      <w:r w:rsidRPr="00501863">
        <w:rPr>
          <w:rFonts w:ascii="Times New Roman" w:hAnsi="Times New Roman"/>
          <w:color w:val="000000" w:themeColor="text1"/>
          <w:sz w:val="28"/>
          <w:szCs w:val="28"/>
        </w:rPr>
        <w:t xml:space="preserve"> </w:t>
      </w:r>
      <w:proofErr w:type="gramStart"/>
      <w:r w:rsidRPr="00501863">
        <w:rPr>
          <w:rFonts w:ascii="Times New Roman" w:hAnsi="Times New Roman"/>
          <w:color w:val="000000" w:themeColor="text1"/>
          <w:sz w:val="28"/>
          <w:szCs w:val="28"/>
        </w:rPr>
        <w:t>-</w:t>
      </w:r>
      <w:proofErr w:type="spellStart"/>
      <w:r w:rsidRPr="00501863">
        <w:rPr>
          <w:rFonts w:ascii="Times New Roman" w:hAnsi="Times New Roman"/>
          <w:color w:val="000000" w:themeColor="text1"/>
          <w:sz w:val="28"/>
          <w:szCs w:val="28"/>
        </w:rPr>
        <w:t>Т</w:t>
      </w:r>
      <w:proofErr w:type="gramEnd"/>
      <w:r w:rsidRPr="00501863">
        <w:rPr>
          <w:rFonts w:ascii="Times New Roman" w:hAnsi="Times New Roman"/>
          <w:color w:val="000000" w:themeColor="text1"/>
          <w:sz w:val="28"/>
          <w:szCs w:val="28"/>
        </w:rPr>
        <w:t>ави</w:t>
      </w:r>
      <w:proofErr w:type="spellEnd"/>
      <w:r w:rsidRPr="00501863">
        <w:rPr>
          <w:rFonts w:ascii="Times New Roman" w:hAnsi="Times New Roman"/>
          <w:color w:val="000000" w:themeColor="text1"/>
          <w:sz w:val="28"/>
          <w:szCs w:val="28"/>
        </w:rPr>
        <w:t xml:space="preserve">», «Золушка», « Теремок», «Красная шапочка», « Курочка Ряба», «Маленький Мук» , Стихи Маршака и </w:t>
      </w:r>
      <w:proofErr w:type="spellStart"/>
      <w:r w:rsidRPr="00501863">
        <w:rPr>
          <w:rFonts w:ascii="Times New Roman" w:hAnsi="Times New Roman"/>
          <w:color w:val="000000" w:themeColor="text1"/>
          <w:sz w:val="28"/>
          <w:szCs w:val="28"/>
        </w:rPr>
        <w:t>Барто</w:t>
      </w:r>
      <w:proofErr w:type="spellEnd"/>
      <w:r w:rsidRPr="00501863">
        <w:rPr>
          <w:rFonts w:ascii="Times New Roman" w:hAnsi="Times New Roman"/>
          <w:color w:val="000000" w:themeColor="text1"/>
          <w:sz w:val="28"/>
          <w:szCs w:val="28"/>
        </w:rPr>
        <w:t>, «Маша и Медведь», «Волк и журавль».</w:t>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Ребята читают  литературу всех жанров, но предпочтительными являются  произведения с закрученным сюжетом: детективы, приключения, фантастика. Однако, анализируя ответы на вопросы о любимых авторах и литературных героях, мы приходим к выводу, что чтение произведений школьной программы все же преобладает над чтением досуговым. В связи с этим библиотеке необходимо использовать в практике работы креативные содержательные мероприятия, направленные на популяризацию «непрограммной» художественной литературы, затрагивающей вопросы межличностных отношений, духовности, нравственности, - всего того, что волнует, тревожит и входит в круг  потребностей и интересов современных юных читателей.</w:t>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14.</w:t>
      </w:r>
      <w:r w:rsidRPr="007C0582">
        <w:rPr>
          <w:rFonts w:ascii="Times New Roman" w:hAnsi="Times New Roman"/>
          <w:b/>
          <w:color w:val="000000" w:themeColor="text1"/>
          <w:sz w:val="28"/>
          <w:szCs w:val="28"/>
        </w:rPr>
        <w:t xml:space="preserve"> Ваши любимые книги и авторы сейчас.</w:t>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Пушкин А.С., Матюшкина, Носов, Драгунский, Кир </w:t>
      </w:r>
      <w:proofErr w:type="spellStart"/>
      <w:r w:rsidRPr="00501863">
        <w:rPr>
          <w:rFonts w:ascii="Times New Roman" w:hAnsi="Times New Roman"/>
          <w:color w:val="000000" w:themeColor="text1"/>
          <w:sz w:val="28"/>
          <w:szCs w:val="28"/>
        </w:rPr>
        <w:t>Булычев</w:t>
      </w:r>
      <w:proofErr w:type="gramStart"/>
      <w:r w:rsidRPr="00501863">
        <w:rPr>
          <w:rFonts w:ascii="Times New Roman" w:hAnsi="Times New Roman"/>
          <w:color w:val="000000" w:themeColor="text1"/>
          <w:sz w:val="28"/>
          <w:szCs w:val="28"/>
        </w:rPr>
        <w:t>,Д</w:t>
      </w:r>
      <w:proofErr w:type="gramEnd"/>
      <w:r w:rsidRPr="00501863">
        <w:rPr>
          <w:rFonts w:ascii="Times New Roman" w:hAnsi="Times New Roman"/>
          <w:color w:val="000000" w:themeColor="text1"/>
          <w:sz w:val="28"/>
          <w:szCs w:val="28"/>
        </w:rPr>
        <w:t>ж</w:t>
      </w:r>
      <w:proofErr w:type="spellEnd"/>
      <w:r w:rsidRPr="00501863">
        <w:rPr>
          <w:rFonts w:ascii="Times New Roman" w:hAnsi="Times New Roman"/>
          <w:color w:val="000000" w:themeColor="text1"/>
          <w:sz w:val="28"/>
          <w:szCs w:val="28"/>
        </w:rPr>
        <w:t xml:space="preserve">. </w:t>
      </w:r>
      <w:proofErr w:type="spellStart"/>
      <w:r w:rsidRPr="00501863">
        <w:rPr>
          <w:rFonts w:ascii="Times New Roman" w:hAnsi="Times New Roman"/>
          <w:color w:val="000000" w:themeColor="text1"/>
          <w:sz w:val="28"/>
          <w:szCs w:val="28"/>
        </w:rPr>
        <w:t>Родари</w:t>
      </w:r>
      <w:proofErr w:type="spellEnd"/>
      <w:r w:rsidRPr="00501863">
        <w:rPr>
          <w:rFonts w:ascii="Times New Roman" w:hAnsi="Times New Roman"/>
          <w:color w:val="000000" w:themeColor="text1"/>
          <w:sz w:val="28"/>
          <w:szCs w:val="28"/>
        </w:rPr>
        <w:t xml:space="preserve"> «</w:t>
      </w:r>
      <w:proofErr w:type="spellStart"/>
      <w:r w:rsidRPr="00501863">
        <w:rPr>
          <w:rFonts w:ascii="Times New Roman" w:hAnsi="Times New Roman"/>
          <w:color w:val="000000" w:themeColor="text1"/>
          <w:sz w:val="28"/>
          <w:szCs w:val="28"/>
        </w:rPr>
        <w:t>Чипполино</w:t>
      </w:r>
      <w:proofErr w:type="spellEnd"/>
      <w:r w:rsidRPr="00501863">
        <w:rPr>
          <w:rFonts w:ascii="Times New Roman" w:hAnsi="Times New Roman"/>
          <w:color w:val="000000" w:themeColor="text1"/>
          <w:sz w:val="28"/>
          <w:szCs w:val="28"/>
        </w:rPr>
        <w:t xml:space="preserve">»  , </w:t>
      </w:r>
      <w:proofErr w:type="spellStart"/>
      <w:r w:rsidRPr="00501863">
        <w:rPr>
          <w:rFonts w:ascii="Times New Roman" w:hAnsi="Times New Roman"/>
          <w:color w:val="000000" w:themeColor="text1"/>
          <w:sz w:val="28"/>
          <w:szCs w:val="28"/>
        </w:rPr>
        <w:t>Лингрен</w:t>
      </w:r>
      <w:proofErr w:type="spellEnd"/>
      <w:r w:rsidRPr="00501863">
        <w:rPr>
          <w:rFonts w:ascii="Times New Roman" w:hAnsi="Times New Roman"/>
          <w:color w:val="000000" w:themeColor="text1"/>
          <w:sz w:val="28"/>
          <w:szCs w:val="28"/>
        </w:rPr>
        <w:t xml:space="preserve"> А., Андерсен Г.Х. «</w:t>
      </w:r>
      <w:proofErr w:type="spellStart"/>
      <w:r w:rsidRPr="00501863">
        <w:rPr>
          <w:rFonts w:ascii="Times New Roman" w:hAnsi="Times New Roman"/>
          <w:color w:val="000000" w:themeColor="text1"/>
          <w:sz w:val="28"/>
          <w:szCs w:val="28"/>
        </w:rPr>
        <w:t>Рапунцель</w:t>
      </w:r>
      <w:proofErr w:type="spellEnd"/>
      <w:r w:rsidRPr="00501863">
        <w:rPr>
          <w:rFonts w:ascii="Times New Roman" w:hAnsi="Times New Roman"/>
          <w:color w:val="000000" w:themeColor="text1"/>
          <w:sz w:val="28"/>
          <w:szCs w:val="28"/>
        </w:rPr>
        <w:t xml:space="preserve">», </w:t>
      </w:r>
      <w:proofErr w:type="spellStart"/>
      <w:r w:rsidRPr="00501863">
        <w:rPr>
          <w:rFonts w:ascii="Times New Roman" w:hAnsi="Times New Roman"/>
          <w:color w:val="000000" w:themeColor="text1"/>
          <w:sz w:val="28"/>
          <w:szCs w:val="28"/>
        </w:rPr>
        <w:t>Олеша</w:t>
      </w:r>
      <w:proofErr w:type="spellEnd"/>
      <w:r w:rsidRPr="00501863">
        <w:rPr>
          <w:rFonts w:ascii="Times New Roman" w:hAnsi="Times New Roman"/>
          <w:color w:val="000000" w:themeColor="text1"/>
          <w:sz w:val="28"/>
          <w:szCs w:val="28"/>
        </w:rPr>
        <w:t xml:space="preserve"> «Три толстяка» , Носов «Незнайка» </w:t>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Среди любимых книг участников анкетирования множество произведений, которые любило и читало поколение их родителей. Скорее всего, это связано не только с тем, что родители часто советуют своему ребёнку, что следует прочесть, но и с тем, что качество книг современных детских писателей оставляет желать лучшего. Однако из классиков русской литературы не была </w:t>
      </w:r>
      <w:r w:rsidRPr="00501863">
        <w:rPr>
          <w:rFonts w:ascii="Times New Roman" w:hAnsi="Times New Roman"/>
          <w:color w:val="000000" w:themeColor="text1"/>
          <w:sz w:val="28"/>
          <w:szCs w:val="28"/>
        </w:rPr>
        <w:lastRenderedPageBreak/>
        <w:t xml:space="preserve">отмечена ни одна книга. Часто упоминаются книги из современных школьных программ. </w:t>
      </w:r>
    </w:p>
    <w:p w:rsidR="00EA62EB" w:rsidRPr="007C0582" w:rsidRDefault="00EA62EB" w:rsidP="00EA62EB">
      <w:pPr>
        <w:spacing w:line="360" w:lineRule="auto"/>
        <w:jc w:val="both"/>
        <w:rPr>
          <w:rFonts w:ascii="Times New Roman" w:hAnsi="Times New Roman"/>
          <w:b/>
          <w:color w:val="000000" w:themeColor="text1"/>
          <w:sz w:val="28"/>
          <w:szCs w:val="28"/>
        </w:rPr>
      </w:pPr>
      <w:r w:rsidRPr="00501863">
        <w:rPr>
          <w:rFonts w:ascii="Times New Roman" w:hAnsi="Times New Roman"/>
          <w:color w:val="000000" w:themeColor="text1"/>
          <w:sz w:val="28"/>
          <w:szCs w:val="28"/>
        </w:rPr>
        <w:t xml:space="preserve">15. </w:t>
      </w:r>
      <w:r w:rsidRPr="007C0582">
        <w:rPr>
          <w:rFonts w:ascii="Times New Roman" w:hAnsi="Times New Roman"/>
          <w:b/>
          <w:color w:val="000000" w:themeColor="text1"/>
          <w:sz w:val="28"/>
          <w:szCs w:val="28"/>
        </w:rPr>
        <w:t>Как ты считаешь, твои сверстники много читают?</w:t>
      </w:r>
    </w:p>
    <w:p w:rsidR="00EA62EB" w:rsidRDefault="00EA62EB" w:rsidP="00EA62EB">
      <w:pPr>
        <w:spacing w:line="360" w:lineRule="auto"/>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drawing>
          <wp:inline distT="0" distB="0" distL="0" distR="0" wp14:anchorId="0CE33CD6" wp14:editId="04A1A41B">
            <wp:extent cx="3274639" cy="2914650"/>
            <wp:effectExtent l="0" t="0" r="2540" b="0"/>
            <wp:docPr id="13" name="Рисунок 13" descr="C:\Users\user\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7.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5261" cy="2915204"/>
                    </a:xfrm>
                    <a:prstGeom prst="rect">
                      <a:avLst/>
                    </a:prstGeom>
                    <a:noFill/>
                    <a:ln>
                      <a:noFill/>
                    </a:ln>
                  </pic:spPr>
                </pic:pic>
              </a:graphicData>
            </a:graphic>
          </wp:inline>
        </w:drawing>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  По результатам анкетирования мы делаем вывод, что ученики делятся впечатлениями со своими св</w:t>
      </w:r>
      <w:r>
        <w:rPr>
          <w:rFonts w:ascii="Times New Roman" w:hAnsi="Times New Roman"/>
          <w:color w:val="000000" w:themeColor="text1"/>
          <w:sz w:val="28"/>
          <w:szCs w:val="28"/>
        </w:rPr>
        <w:t>ерстниками о прочитанных книгах</w:t>
      </w:r>
      <w:r w:rsidRPr="00501863">
        <w:rPr>
          <w:rFonts w:ascii="Times New Roman" w:hAnsi="Times New Roman"/>
          <w:color w:val="000000" w:themeColor="text1"/>
          <w:sz w:val="28"/>
          <w:szCs w:val="28"/>
        </w:rPr>
        <w:t>, обсуждают проч</w:t>
      </w:r>
      <w:r>
        <w:rPr>
          <w:rFonts w:ascii="Times New Roman" w:hAnsi="Times New Roman"/>
          <w:color w:val="000000" w:themeColor="text1"/>
          <w:sz w:val="28"/>
          <w:szCs w:val="28"/>
        </w:rPr>
        <w:t xml:space="preserve">итанное, делятся </w:t>
      </w:r>
      <w:r w:rsidRPr="00501863">
        <w:rPr>
          <w:rFonts w:ascii="Times New Roman" w:hAnsi="Times New Roman"/>
          <w:color w:val="000000" w:themeColor="text1"/>
          <w:sz w:val="28"/>
          <w:szCs w:val="28"/>
        </w:rPr>
        <w:t xml:space="preserve"> советами.</w:t>
      </w:r>
    </w:p>
    <w:p w:rsidR="00EA62EB" w:rsidRPr="007C0582" w:rsidRDefault="00EA62EB" w:rsidP="00EA62EB">
      <w:pPr>
        <w:spacing w:line="360" w:lineRule="auto"/>
        <w:jc w:val="both"/>
        <w:rPr>
          <w:rFonts w:ascii="Times New Roman" w:hAnsi="Times New Roman"/>
          <w:b/>
          <w:color w:val="000000" w:themeColor="text1"/>
          <w:sz w:val="28"/>
          <w:szCs w:val="28"/>
        </w:rPr>
      </w:pPr>
      <w:r w:rsidRPr="00501863">
        <w:rPr>
          <w:rFonts w:ascii="Times New Roman" w:hAnsi="Times New Roman"/>
          <w:color w:val="000000" w:themeColor="text1"/>
          <w:sz w:val="28"/>
          <w:szCs w:val="28"/>
        </w:rPr>
        <w:t xml:space="preserve">16. </w:t>
      </w:r>
      <w:r w:rsidRPr="007C0582">
        <w:rPr>
          <w:rFonts w:ascii="Times New Roman" w:hAnsi="Times New Roman"/>
          <w:b/>
          <w:color w:val="000000" w:themeColor="text1"/>
          <w:sz w:val="28"/>
          <w:szCs w:val="28"/>
        </w:rPr>
        <w:t>Сколько примерно в Вашей домашней библиотеке книг?</w:t>
      </w:r>
    </w:p>
    <w:p w:rsidR="00EA62EB" w:rsidRDefault="00EA62EB" w:rsidP="00EA62EB">
      <w:pPr>
        <w:spacing w:line="360" w:lineRule="auto"/>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drawing>
          <wp:inline distT="0" distB="0" distL="0" distR="0" wp14:anchorId="4821426D" wp14:editId="3EFE264A">
            <wp:extent cx="4124325" cy="2839209"/>
            <wp:effectExtent l="0" t="0" r="0" b="0"/>
            <wp:docPr id="14" name="Рисунок 14" descr="C:\Users\user\Deskto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27553" cy="2841431"/>
                    </a:xfrm>
                    <a:prstGeom prst="rect">
                      <a:avLst/>
                    </a:prstGeom>
                    <a:noFill/>
                    <a:ln>
                      <a:noFill/>
                    </a:ln>
                  </pic:spPr>
                </pic:pic>
              </a:graphicData>
            </a:graphic>
          </wp:inline>
        </w:drawing>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lastRenderedPageBreak/>
        <w:t>Таким образом, у подавляющего количества респондентов дома есть домашняя библиотека.</w:t>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Ответы на данный вопрос дают представление о сохранении традиций семейного чтения, для поддержания которого наличие домашней библиотеки является обязательным, но этого недостаточно – необходимо непосредственное участие родит</w:t>
      </w:r>
      <w:r>
        <w:rPr>
          <w:rFonts w:ascii="Times New Roman" w:hAnsi="Times New Roman"/>
          <w:color w:val="000000" w:themeColor="text1"/>
          <w:sz w:val="28"/>
          <w:szCs w:val="28"/>
        </w:rPr>
        <w:t>елей в процессе чтения ребёнка.</w:t>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17. </w:t>
      </w:r>
      <w:r w:rsidRPr="00CA78C5">
        <w:rPr>
          <w:rFonts w:ascii="Times New Roman" w:hAnsi="Times New Roman"/>
          <w:b/>
          <w:color w:val="000000" w:themeColor="text1"/>
          <w:sz w:val="28"/>
          <w:szCs w:val="28"/>
        </w:rPr>
        <w:t>Представь себе людей далекого будущего. Как ты думаешь, будут ли они читать книги, заменит ли компьютер книгу, какие книги им будут нравиться?</w:t>
      </w:r>
      <w:r w:rsidRPr="00501863">
        <w:rPr>
          <w:rFonts w:ascii="Times New Roman" w:hAnsi="Times New Roman"/>
          <w:color w:val="000000" w:themeColor="text1"/>
          <w:sz w:val="28"/>
          <w:szCs w:val="28"/>
        </w:rPr>
        <w:t xml:space="preserve"> </w:t>
      </w:r>
    </w:p>
    <w:p w:rsidR="00EA62EB" w:rsidRPr="00501863" w:rsidRDefault="00EA62EB" w:rsidP="00EA62EB">
      <w:pPr>
        <w:spacing w:line="360" w:lineRule="auto"/>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drawing>
          <wp:inline distT="0" distB="0" distL="0" distR="0" wp14:anchorId="370FC4CB" wp14:editId="72FD6667">
            <wp:extent cx="5514975" cy="2515155"/>
            <wp:effectExtent l="0" t="0" r="0" b="0"/>
            <wp:docPr id="15" name="Рисунок 15" descr="C:\Users\user\Deskto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0209" cy="2522103"/>
                    </a:xfrm>
                    <a:prstGeom prst="rect">
                      <a:avLst/>
                    </a:prstGeom>
                    <a:noFill/>
                    <a:ln>
                      <a:noFill/>
                    </a:ln>
                  </pic:spPr>
                </pic:pic>
              </a:graphicData>
            </a:graphic>
          </wp:inline>
        </w:drawing>
      </w:r>
    </w:p>
    <w:p w:rsidR="00EA62EB" w:rsidRPr="007E6399"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Прекрасно, что наши читатели видят библиотеки и в будущем, значит, планируют и дальше ходить в библиотеку, общаться и пополнять знания.</w:t>
      </w:r>
    </w:p>
    <w:p w:rsidR="00EA62EB" w:rsidRPr="00CA78C5" w:rsidRDefault="00EA62EB" w:rsidP="00EA62EB">
      <w:pPr>
        <w:spacing w:line="360" w:lineRule="auto"/>
        <w:jc w:val="both"/>
        <w:rPr>
          <w:rFonts w:ascii="Times New Roman" w:hAnsi="Times New Roman"/>
          <w:b/>
          <w:color w:val="000000" w:themeColor="text1"/>
          <w:sz w:val="28"/>
          <w:szCs w:val="28"/>
        </w:rPr>
      </w:pPr>
      <w:r w:rsidRPr="00CA78C5">
        <w:rPr>
          <w:rFonts w:ascii="Times New Roman" w:hAnsi="Times New Roman"/>
          <w:b/>
          <w:color w:val="000000" w:themeColor="text1"/>
          <w:sz w:val="28"/>
          <w:szCs w:val="28"/>
        </w:rPr>
        <w:t>18. Нужно ли читать книгу, читать которую модно?</w:t>
      </w:r>
    </w:p>
    <w:p w:rsidR="00EA62EB" w:rsidRDefault="00EA62EB" w:rsidP="00EA62EB">
      <w:pPr>
        <w:spacing w:line="360" w:lineRule="auto"/>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lastRenderedPageBreak/>
        <w:drawing>
          <wp:inline distT="0" distB="0" distL="0" distR="0" wp14:anchorId="7E4E6245" wp14:editId="201CDDCA">
            <wp:extent cx="3038475" cy="3038475"/>
            <wp:effectExtent l="0" t="0" r="9525" b="9525"/>
            <wp:docPr id="16" name="Рисунок 16" descr="C:\Users\user\Downloads\подарки на Новый год своими руками, мастер-класс, инстаграм пос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подарки на Новый год своими руками, мастер-класс, инстаграм пост (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36852" cy="3036852"/>
                    </a:xfrm>
                    <a:prstGeom prst="rect">
                      <a:avLst/>
                    </a:prstGeom>
                    <a:noFill/>
                    <a:ln>
                      <a:noFill/>
                    </a:ln>
                  </pic:spPr>
                </pic:pic>
              </a:graphicData>
            </a:graphic>
          </wp:inline>
        </w:drawing>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Большинство </w:t>
      </w:r>
      <w:proofErr w:type="gramStart"/>
      <w:r w:rsidRPr="00501863">
        <w:rPr>
          <w:rFonts w:ascii="Times New Roman" w:hAnsi="Times New Roman"/>
          <w:color w:val="000000" w:themeColor="text1"/>
          <w:sz w:val="28"/>
          <w:szCs w:val="28"/>
        </w:rPr>
        <w:t>опрошенных</w:t>
      </w:r>
      <w:proofErr w:type="gramEnd"/>
      <w:r w:rsidRPr="00501863">
        <w:rPr>
          <w:rFonts w:ascii="Times New Roman" w:hAnsi="Times New Roman"/>
          <w:color w:val="000000" w:themeColor="text1"/>
          <w:sz w:val="28"/>
          <w:szCs w:val="28"/>
        </w:rPr>
        <w:t xml:space="preserve"> за модой не следят, а читают то, что выбрали сами, полагаясь на свои желания и потребности.</w:t>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19. </w:t>
      </w:r>
      <w:r w:rsidRPr="00CA78C5">
        <w:rPr>
          <w:rFonts w:ascii="Times New Roman" w:hAnsi="Times New Roman"/>
          <w:b/>
          <w:color w:val="000000" w:themeColor="text1"/>
          <w:sz w:val="28"/>
          <w:szCs w:val="28"/>
        </w:rPr>
        <w:t>Можно ли быть успешным, не читая?</w:t>
      </w:r>
    </w:p>
    <w:p w:rsidR="00EA62EB" w:rsidRPr="00501863" w:rsidRDefault="00EA62EB" w:rsidP="00EA62EB">
      <w:pPr>
        <w:spacing w:line="360" w:lineRule="auto"/>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drawing>
          <wp:inline distT="0" distB="0" distL="0" distR="0" wp14:anchorId="0E755771" wp14:editId="46A84159">
            <wp:extent cx="2790825" cy="2790825"/>
            <wp:effectExtent l="0" t="0" r="9525" b="9525"/>
            <wp:docPr id="17" name="Рисунок 17" descr="C:\Users\user\Downloads\подарки на Новый год своими руками, мастер-класс, инстаграм пост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подарки на Новый год своими руками, мастер-класс, инстаграм пост (4).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9334" cy="2789334"/>
                    </a:xfrm>
                    <a:prstGeom prst="rect">
                      <a:avLst/>
                    </a:prstGeom>
                    <a:noFill/>
                    <a:ln>
                      <a:noFill/>
                    </a:ln>
                  </pic:spPr>
                </pic:pic>
              </a:graphicData>
            </a:graphic>
          </wp:inline>
        </w:drawing>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 Чтение является ключом к успеху – с этим </w:t>
      </w:r>
      <w:proofErr w:type="gramStart"/>
      <w:r w:rsidRPr="00501863">
        <w:rPr>
          <w:rFonts w:ascii="Times New Roman" w:hAnsi="Times New Roman"/>
          <w:color w:val="000000" w:themeColor="text1"/>
          <w:sz w:val="28"/>
          <w:szCs w:val="28"/>
        </w:rPr>
        <w:t>согласны</w:t>
      </w:r>
      <w:proofErr w:type="gramEnd"/>
      <w:r w:rsidRPr="00501863">
        <w:rPr>
          <w:rFonts w:ascii="Times New Roman" w:hAnsi="Times New Roman"/>
          <w:color w:val="000000" w:themeColor="text1"/>
          <w:sz w:val="28"/>
          <w:szCs w:val="28"/>
        </w:rPr>
        <w:t xml:space="preserve">  78% участников анкетирования.</w:t>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20. </w:t>
      </w:r>
      <w:r w:rsidRPr="00CA78C5">
        <w:rPr>
          <w:rFonts w:ascii="Times New Roman" w:hAnsi="Times New Roman"/>
          <w:b/>
          <w:color w:val="000000" w:themeColor="text1"/>
          <w:sz w:val="28"/>
          <w:szCs w:val="28"/>
        </w:rPr>
        <w:t>Какие три книги ты взял бы с собой в длительное путешествие, или на необитаемый остров?</w:t>
      </w:r>
      <w:r w:rsidRPr="00501863">
        <w:rPr>
          <w:rFonts w:ascii="Times New Roman" w:hAnsi="Times New Roman"/>
          <w:color w:val="000000" w:themeColor="text1"/>
          <w:sz w:val="28"/>
          <w:szCs w:val="28"/>
        </w:rPr>
        <w:t xml:space="preserve"> </w:t>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 Этот вопрос помог нам узнать любимые книги наших младших читателей.</w:t>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lastRenderedPageBreak/>
        <w:t>Ребята бы взяли с собой на необитаемый остров совершенно разные книги</w:t>
      </w:r>
      <w:proofErr w:type="gramStart"/>
      <w:r w:rsidRPr="00501863">
        <w:rPr>
          <w:rFonts w:ascii="Times New Roman" w:hAnsi="Times New Roman"/>
          <w:color w:val="000000" w:themeColor="text1"/>
          <w:sz w:val="28"/>
          <w:szCs w:val="28"/>
        </w:rPr>
        <w:t xml:space="preserve"> :</w:t>
      </w:r>
      <w:proofErr w:type="gramEnd"/>
      <w:r w:rsidRPr="00501863">
        <w:rPr>
          <w:rFonts w:ascii="Times New Roman" w:hAnsi="Times New Roman"/>
          <w:color w:val="000000" w:themeColor="text1"/>
          <w:sz w:val="28"/>
          <w:szCs w:val="28"/>
        </w:rPr>
        <w:t xml:space="preserve"> </w:t>
      </w:r>
      <w:proofErr w:type="spellStart"/>
      <w:proofErr w:type="gramStart"/>
      <w:r w:rsidRPr="00501863">
        <w:rPr>
          <w:rFonts w:ascii="Times New Roman" w:hAnsi="Times New Roman"/>
          <w:color w:val="000000" w:themeColor="text1"/>
          <w:sz w:val="28"/>
          <w:szCs w:val="28"/>
        </w:rPr>
        <w:t>Хоми</w:t>
      </w:r>
      <w:proofErr w:type="spellEnd"/>
      <w:r w:rsidRPr="00501863">
        <w:rPr>
          <w:rFonts w:ascii="Times New Roman" w:hAnsi="Times New Roman"/>
          <w:color w:val="000000" w:themeColor="text1"/>
          <w:sz w:val="28"/>
          <w:szCs w:val="28"/>
        </w:rPr>
        <w:t xml:space="preserve"> и принц Пони, Андерсен Г.Х.  «Золушка», </w:t>
      </w:r>
      <w:proofErr w:type="spellStart"/>
      <w:r w:rsidRPr="00501863">
        <w:rPr>
          <w:rFonts w:ascii="Times New Roman" w:hAnsi="Times New Roman"/>
          <w:color w:val="000000" w:themeColor="text1"/>
          <w:sz w:val="28"/>
          <w:szCs w:val="28"/>
        </w:rPr>
        <w:t>Рапунцель</w:t>
      </w:r>
      <w:proofErr w:type="spellEnd"/>
      <w:r w:rsidRPr="00501863">
        <w:rPr>
          <w:rFonts w:ascii="Times New Roman" w:hAnsi="Times New Roman"/>
          <w:color w:val="000000" w:themeColor="text1"/>
          <w:sz w:val="28"/>
          <w:szCs w:val="28"/>
        </w:rPr>
        <w:t xml:space="preserve">, Кэрролл </w:t>
      </w:r>
      <w:proofErr w:type="spellStart"/>
      <w:r w:rsidRPr="00501863">
        <w:rPr>
          <w:rFonts w:ascii="Times New Roman" w:hAnsi="Times New Roman"/>
          <w:color w:val="000000" w:themeColor="text1"/>
          <w:sz w:val="28"/>
          <w:szCs w:val="28"/>
        </w:rPr>
        <w:t>Л.«Алиса</w:t>
      </w:r>
      <w:proofErr w:type="spellEnd"/>
      <w:r w:rsidRPr="00501863">
        <w:rPr>
          <w:rFonts w:ascii="Times New Roman" w:hAnsi="Times New Roman"/>
          <w:color w:val="000000" w:themeColor="text1"/>
          <w:sz w:val="28"/>
          <w:szCs w:val="28"/>
        </w:rPr>
        <w:t xml:space="preserve"> в стране чудес», Мягкий характер,  Книги про путешествия, Джек Воробей, Стихи, Энциклопедии О Животных, О пространстве, О драконах, Стивенсон </w:t>
      </w:r>
      <w:proofErr w:type="spellStart"/>
      <w:r w:rsidRPr="00501863">
        <w:rPr>
          <w:rFonts w:ascii="Times New Roman" w:hAnsi="Times New Roman"/>
          <w:color w:val="000000" w:themeColor="text1"/>
          <w:sz w:val="28"/>
          <w:szCs w:val="28"/>
        </w:rPr>
        <w:t>Р.«Остров</w:t>
      </w:r>
      <w:proofErr w:type="spellEnd"/>
      <w:r w:rsidRPr="00501863">
        <w:rPr>
          <w:rFonts w:ascii="Times New Roman" w:hAnsi="Times New Roman"/>
          <w:color w:val="000000" w:themeColor="text1"/>
          <w:sz w:val="28"/>
          <w:szCs w:val="28"/>
        </w:rPr>
        <w:t xml:space="preserve"> сокровищ», Линдгрен А. «Малыш и </w:t>
      </w:r>
      <w:proofErr w:type="spellStart"/>
      <w:r w:rsidRPr="00501863">
        <w:rPr>
          <w:rFonts w:ascii="Times New Roman" w:hAnsi="Times New Roman"/>
          <w:color w:val="000000" w:themeColor="text1"/>
          <w:sz w:val="28"/>
          <w:szCs w:val="28"/>
        </w:rPr>
        <w:t>Карлсон</w:t>
      </w:r>
      <w:proofErr w:type="spellEnd"/>
      <w:r w:rsidRPr="00501863">
        <w:rPr>
          <w:rFonts w:ascii="Times New Roman" w:hAnsi="Times New Roman"/>
          <w:color w:val="000000" w:themeColor="text1"/>
          <w:sz w:val="28"/>
          <w:szCs w:val="28"/>
        </w:rPr>
        <w:t xml:space="preserve">», </w:t>
      </w:r>
      <w:proofErr w:type="spellStart"/>
      <w:r w:rsidRPr="00501863">
        <w:rPr>
          <w:rFonts w:ascii="Times New Roman" w:hAnsi="Times New Roman"/>
          <w:color w:val="000000" w:themeColor="text1"/>
          <w:sz w:val="28"/>
          <w:szCs w:val="28"/>
        </w:rPr>
        <w:t>Олеша</w:t>
      </w:r>
      <w:proofErr w:type="spellEnd"/>
      <w:r w:rsidRPr="00501863">
        <w:rPr>
          <w:rFonts w:ascii="Times New Roman" w:hAnsi="Times New Roman"/>
          <w:color w:val="000000" w:themeColor="text1"/>
          <w:sz w:val="28"/>
          <w:szCs w:val="28"/>
        </w:rPr>
        <w:t xml:space="preserve"> </w:t>
      </w:r>
      <w:proofErr w:type="spellStart"/>
      <w:r w:rsidRPr="00501863">
        <w:rPr>
          <w:rFonts w:ascii="Times New Roman" w:hAnsi="Times New Roman"/>
          <w:color w:val="000000" w:themeColor="text1"/>
          <w:sz w:val="28"/>
          <w:szCs w:val="28"/>
        </w:rPr>
        <w:t>Ю.«Три</w:t>
      </w:r>
      <w:proofErr w:type="spellEnd"/>
      <w:r w:rsidRPr="00501863">
        <w:rPr>
          <w:rFonts w:ascii="Times New Roman" w:hAnsi="Times New Roman"/>
          <w:color w:val="000000" w:themeColor="text1"/>
          <w:sz w:val="28"/>
          <w:szCs w:val="28"/>
        </w:rPr>
        <w:t xml:space="preserve"> толстяка», </w:t>
      </w:r>
      <w:proofErr w:type="spellStart"/>
      <w:r w:rsidRPr="00501863">
        <w:rPr>
          <w:rFonts w:ascii="Times New Roman" w:hAnsi="Times New Roman"/>
          <w:color w:val="000000" w:themeColor="text1"/>
          <w:sz w:val="28"/>
          <w:szCs w:val="28"/>
        </w:rPr>
        <w:t>Ролинг</w:t>
      </w:r>
      <w:proofErr w:type="spellEnd"/>
      <w:r w:rsidRPr="00501863">
        <w:rPr>
          <w:rFonts w:ascii="Times New Roman" w:hAnsi="Times New Roman"/>
          <w:color w:val="000000" w:themeColor="text1"/>
          <w:sz w:val="28"/>
          <w:szCs w:val="28"/>
        </w:rPr>
        <w:t xml:space="preserve"> Д. «Гарри Поттер», Медведев «</w:t>
      </w:r>
      <w:proofErr w:type="spellStart"/>
      <w:r w:rsidRPr="00501863">
        <w:rPr>
          <w:rFonts w:ascii="Times New Roman" w:hAnsi="Times New Roman"/>
          <w:color w:val="000000" w:themeColor="text1"/>
          <w:sz w:val="28"/>
          <w:szCs w:val="28"/>
        </w:rPr>
        <w:t>Баранкин</w:t>
      </w:r>
      <w:proofErr w:type="spellEnd"/>
      <w:r w:rsidRPr="00501863">
        <w:rPr>
          <w:rFonts w:ascii="Times New Roman" w:hAnsi="Times New Roman"/>
          <w:color w:val="000000" w:themeColor="text1"/>
          <w:sz w:val="28"/>
          <w:szCs w:val="28"/>
        </w:rPr>
        <w:t>, будь человеком!».</w:t>
      </w:r>
      <w:proofErr w:type="gramEnd"/>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В целом, юный читатель в  нашем досье  предстает как фигура достаточно разносторонняя, с очень разнообразным кругом чтения, куда входят как ру</w:t>
      </w:r>
      <w:r>
        <w:rPr>
          <w:rFonts w:ascii="Times New Roman" w:hAnsi="Times New Roman"/>
          <w:color w:val="000000" w:themeColor="text1"/>
          <w:sz w:val="28"/>
          <w:szCs w:val="28"/>
        </w:rPr>
        <w:t>сские, так и зарубежные авторы.</w:t>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 xml:space="preserve">Подводя итоги анкетирования «Книга в жизни ребенка » и исходя из вышеизложенного видно, что роль книги и чтения по-прежнему остаётся актуальной в жизни детей и подростков. Интенсивно идёт процесс преобразования и изменения читательских привычек юных читателей. Меняются характеристики детского чтения, репертуар, мотивы чтения, предпочитаемые произведения и др. К сожалению, многие книги, которые раньше считались «золотым детским фондом», сегодня стоят на полках невостребованными. Если дети не будут знакомы с героями классических произведений, то им не останется другого выбора, как отождествлять себя с «героями нашего времени», насаждаемыми телеэкраном. </w:t>
      </w:r>
    </w:p>
    <w:p w:rsidR="00EA62EB" w:rsidRPr="00501863" w:rsidRDefault="00EA62EB" w:rsidP="00EA62EB">
      <w:pPr>
        <w:spacing w:line="360" w:lineRule="auto"/>
        <w:jc w:val="both"/>
        <w:rPr>
          <w:rFonts w:ascii="Times New Roman" w:hAnsi="Times New Roman"/>
          <w:color w:val="000000" w:themeColor="text1"/>
          <w:sz w:val="28"/>
          <w:szCs w:val="28"/>
        </w:rPr>
      </w:pPr>
      <w:r w:rsidRPr="00501863">
        <w:rPr>
          <w:rFonts w:ascii="Times New Roman" w:hAnsi="Times New Roman"/>
          <w:color w:val="000000" w:themeColor="text1"/>
          <w:sz w:val="28"/>
          <w:szCs w:val="28"/>
        </w:rPr>
        <w:t>Основная задача библиотеки – научить ребят обращаться к хорошей литературе, делать так, чтобы потребность в книге превратилась в привычку, и не исчезло желание узнать о героях прочитанных произведений что-то новое. В связи с этим основной своей задачей мы видим в создании условий для развития читательского вкуса у юных читателей, оказания помощи им в формировании интереса к книге, чтению через применение различных форм работы.</w:t>
      </w:r>
    </w:p>
    <w:p w:rsidR="00EA62EB" w:rsidRDefault="00EA62EB" w:rsidP="00EA62EB">
      <w:pPr>
        <w:spacing w:line="360" w:lineRule="auto"/>
        <w:jc w:val="both"/>
        <w:rPr>
          <w:rFonts w:ascii="Times New Roman" w:hAnsi="Times New Roman"/>
          <w:color w:val="000000" w:themeColor="text1"/>
          <w:sz w:val="28"/>
          <w:szCs w:val="28"/>
        </w:rPr>
      </w:pPr>
    </w:p>
    <w:p w:rsidR="00CA59B8" w:rsidRDefault="00CA59B8"/>
    <w:sectPr w:rsidR="00CA5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2EB"/>
    <w:rsid w:val="00CA59B8"/>
    <w:rsid w:val="00EA6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2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62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62E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2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62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62E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1314</Words>
  <Characters>7494</Characters>
  <Application>Microsoft Office Word</Application>
  <DocSecurity>0</DocSecurity>
  <Lines>62</Lines>
  <Paragraphs>17</Paragraphs>
  <ScaleCrop>false</ScaleCrop>
  <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2022-01-27T12:17:00Z</dcterms:created>
  <dcterms:modified xsi:type="dcterms:W3CDTF">2022-01-27T12:21:00Z</dcterms:modified>
</cp:coreProperties>
</file>