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13" w:rsidRDefault="00E93913" w:rsidP="00E93913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E93913" w:rsidRDefault="00E93913" w:rsidP="00E93913">
      <w:pPr>
        <w:ind w:left="5664"/>
        <w:rPr>
          <w:rFonts w:ascii="Times New Roman" w:hAnsi="Times New Roman"/>
          <w:sz w:val="28"/>
          <w:szCs w:val="28"/>
        </w:rPr>
      </w:pPr>
      <w:r w:rsidRPr="00797ABE">
        <w:rPr>
          <w:rFonts w:ascii="Times New Roman" w:hAnsi="Times New Roman"/>
          <w:sz w:val="28"/>
          <w:szCs w:val="28"/>
        </w:rPr>
        <w:t>Директор  Муниципального бюджетного учреждения «</w:t>
      </w:r>
      <w:proofErr w:type="spellStart"/>
      <w:r w:rsidRPr="00797ABE">
        <w:rPr>
          <w:rFonts w:ascii="Times New Roman" w:hAnsi="Times New Roman"/>
          <w:sz w:val="28"/>
          <w:szCs w:val="28"/>
        </w:rPr>
        <w:t>Ладушкинский</w:t>
      </w:r>
      <w:proofErr w:type="spellEnd"/>
      <w:r w:rsidRPr="00797ABE">
        <w:rPr>
          <w:rFonts w:ascii="Times New Roman" w:hAnsi="Times New Roman"/>
          <w:sz w:val="28"/>
          <w:szCs w:val="28"/>
        </w:rPr>
        <w:t xml:space="preserve"> городской ц</w:t>
      </w:r>
      <w:r>
        <w:rPr>
          <w:rFonts w:ascii="Times New Roman" w:hAnsi="Times New Roman"/>
          <w:sz w:val="28"/>
          <w:szCs w:val="28"/>
        </w:rPr>
        <w:t>ентр культуры, досуга и спорта»</w:t>
      </w:r>
      <w:r w:rsidRPr="00797A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</w:t>
      </w:r>
      <w:proofErr w:type="spellStart"/>
      <w:r w:rsidRPr="00797ABE">
        <w:rPr>
          <w:rFonts w:ascii="Times New Roman" w:hAnsi="Times New Roman"/>
          <w:sz w:val="28"/>
          <w:szCs w:val="28"/>
        </w:rPr>
        <w:t>Барканова</w:t>
      </w:r>
      <w:proofErr w:type="spellEnd"/>
      <w:r w:rsidRPr="00797ABE">
        <w:rPr>
          <w:rFonts w:ascii="Times New Roman" w:hAnsi="Times New Roman"/>
          <w:sz w:val="28"/>
          <w:szCs w:val="28"/>
        </w:rPr>
        <w:t xml:space="preserve"> Е.Г.</w:t>
      </w:r>
    </w:p>
    <w:p w:rsidR="00E93913" w:rsidRDefault="006A4DE0" w:rsidP="00E93913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«12</w:t>
      </w:r>
      <w:r w:rsidR="00E93913">
        <w:rPr>
          <w:rFonts w:ascii="Times New Roman" w:hAnsi="Times New Roman"/>
          <w:sz w:val="28"/>
          <w:szCs w:val="28"/>
        </w:rPr>
        <w:t xml:space="preserve">»  </w:t>
      </w:r>
      <w:r w:rsidR="00E93913">
        <w:rPr>
          <w:rFonts w:ascii="Times New Roman" w:hAnsi="Times New Roman"/>
          <w:sz w:val="28"/>
          <w:szCs w:val="28"/>
          <w:u w:val="single"/>
        </w:rPr>
        <w:t xml:space="preserve">января </w:t>
      </w:r>
      <w:r w:rsidR="009B10F8">
        <w:rPr>
          <w:rFonts w:ascii="Times New Roman" w:hAnsi="Times New Roman"/>
          <w:sz w:val="28"/>
          <w:szCs w:val="28"/>
        </w:rPr>
        <w:t>2026</w:t>
      </w:r>
      <w:r w:rsidR="00E93913">
        <w:rPr>
          <w:rFonts w:ascii="Times New Roman" w:hAnsi="Times New Roman"/>
          <w:sz w:val="28"/>
          <w:szCs w:val="28"/>
        </w:rPr>
        <w:t xml:space="preserve"> г.</w:t>
      </w:r>
    </w:p>
    <w:p w:rsidR="00E93913" w:rsidRDefault="00E93913" w:rsidP="00E93913">
      <w:pPr>
        <w:ind w:left="5664"/>
        <w:rPr>
          <w:rFonts w:ascii="Times New Roman" w:hAnsi="Times New Roman"/>
          <w:sz w:val="28"/>
          <w:szCs w:val="28"/>
        </w:rPr>
      </w:pPr>
    </w:p>
    <w:p w:rsidR="00E93913" w:rsidRDefault="00E93913" w:rsidP="00E93913">
      <w:pPr>
        <w:ind w:left="5664"/>
        <w:rPr>
          <w:rFonts w:ascii="Times New Roman" w:hAnsi="Times New Roman"/>
          <w:sz w:val="28"/>
          <w:szCs w:val="28"/>
        </w:rPr>
      </w:pPr>
    </w:p>
    <w:p w:rsidR="00E93913" w:rsidRDefault="00E93913" w:rsidP="00DC3FAF">
      <w:pPr>
        <w:ind w:firstLine="99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МБУ «</w:t>
      </w:r>
      <w:proofErr w:type="spellStart"/>
      <w:r>
        <w:rPr>
          <w:rFonts w:ascii="Times New Roman" w:hAnsi="Times New Roman"/>
          <w:b/>
          <w:sz w:val="40"/>
          <w:szCs w:val="40"/>
        </w:rPr>
        <w:t>Ладушкинский</w:t>
      </w:r>
      <w:proofErr w:type="spellEnd"/>
      <w:r w:rsidR="00DC3FAF">
        <w:rPr>
          <w:rFonts w:ascii="Times New Roman" w:hAnsi="Times New Roman"/>
          <w:b/>
          <w:sz w:val="40"/>
          <w:szCs w:val="40"/>
        </w:rPr>
        <w:t xml:space="preserve"> городской центр   культуры,</w:t>
      </w:r>
      <w:r w:rsidR="00F170AC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досуга и спорта».</w:t>
      </w:r>
    </w:p>
    <w:p w:rsidR="00E93913" w:rsidRDefault="00E93913" w:rsidP="00DC3FAF">
      <w:pPr>
        <w:ind w:left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Детская библиотека.</w:t>
      </w:r>
    </w:p>
    <w:p w:rsidR="00E93913" w:rsidRPr="00797ABE" w:rsidRDefault="00DC3FAF" w:rsidP="00DC3FAF">
      <w:pPr>
        <w:ind w:left="1416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</w:t>
      </w:r>
      <w:r w:rsidR="006D6C1C">
        <w:rPr>
          <w:rFonts w:ascii="Times New Roman" w:hAnsi="Times New Roman"/>
          <w:b/>
          <w:sz w:val="52"/>
          <w:szCs w:val="52"/>
        </w:rPr>
        <w:t>План работы на 2026</w:t>
      </w:r>
      <w:r w:rsidR="00E93913">
        <w:rPr>
          <w:rFonts w:ascii="Times New Roman" w:hAnsi="Times New Roman"/>
          <w:b/>
          <w:sz w:val="52"/>
          <w:szCs w:val="52"/>
        </w:rPr>
        <w:t xml:space="preserve"> год</w:t>
      </w: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DC3FAF" w:rsidRDefault="00E93913" w:rsidP="00DC3F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Ладушкин</w:t>
      </w:r>
    </w:p>
    <w:p w:rsidR="00E93913" w:rsidRDefault="00455A4B" w:rsidP="00DC3F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</w:t>
      </w:r>
    </w:p>
    <w:p w:rsidR="00E93913" w:rsidRDefault="00E93913" w:rsidP="00E939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3FAF" w:rsidRDefault="00DC3FAF" w:rsidP="00E939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Цели и задачи, Организация работы библиотеки как информационного, образовательного и культурного центра.</w:t>
      </w:r>
    </w:p>
    <w:p w:rsidR="00E93913" w:rsidRDefault="00E93913" w:rsidP="00E93913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Библиотека в настоящее время является важным социальным институтом, предоставляющим каждому пользователю качественный и эффективный доступ к любым информационным ресурсам, которые способствуют образовательной, научной, культурной и профессиональной деятельности. </w:t>
      </w:r>
    </w:p>
    <w:p w:rsidR="00E93913" w:rsidRDefault="00E93913" w:rsidP="00E93913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цели нашей библиотеки заключаются в следующем:</w:t>
      </w:r>
    </w:p>
    <w:p w:rsidR="00E93913" w:rsidRDefault="00E93913" w:rsidP="00E93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и удовлетворение потребностей пользователей.</w:t>
      </w:r>
    </w:p>
    <w:p w:rsidR="00E93913" w:rsidRDefault="00E93913" w:rsidP="00E93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Приобщение детей и подростков к чтению.</w:t>
      </w:r>
    </w:p>
    <w:p w:rsidR="00E93913" w:rsidRDefault="00E93913" w:rsidP="00E939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задачи:</w:t>
      </w:r>
    </w:p>
    <w:p w:rsidR="00E93913" w:rsidRDefault="00E93913" w:rsidP="00E9391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Стимулирование читательской активности населения.</w:t>
      </w:r>
    </w:p>
    <w:p w:rsidR="00E93913" w:rsidRDefault="00E93913" w:rsidP="00E9391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доступа населения к объективной информации.</w:t>
      </w:r>
    </w:p>
    <w:p w:rsidR="00E93913" w:rsidRDefault="00E93913" w:rsidP="00E9391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привлекательности и комфортности библиотеки.</w:t>
      </w:r>
    </w:p>
    <w:p w:rsidR="00E93913" w:rsidRDefault="00E93913" w:rsidP="00E939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специалистами детских библиотек привлекательных форм культурно-просветительской деятельности, направленных на новизну знаний и расширение читательского кругозора всех пользователей.</w:t>
      </w:r>
    </w:p>
    <w:p w:rsidR="00DC3FAF" w:rsidRDefault="00E93913" w:rsidP="00FD41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информативной поддержки учебным программам основного и дополнительного образования, проведение циклов комплексных мероприятий по специально разработанным библиотечным программам.</w:t>
      </w:r>
    </w:p>
    <w:p w:rsidR="00496CC9" w:rsidRPr="00FD4182" w:rsidRDefault="00496CC9" w:rsidP="00FD41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творческих конкурсов литературной направленности для детей раннего возраста.</w:t>
      </w:r>
    </w:p>
    <w:p w:rsidR="00DC3FAF" w:rsidRDefault="00DC3FAF" w:rsidP="00E939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3913" w:rsidRDefault="00E93913" w:rsidP="00E939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 контрольных показателей: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0"/>
        <w:gridCol w:w="1595"/>
        <w:gridCol w:w="1595"/>
        <w:gridCol w:w="1595"/>
        <w:gridCol w:w="1595"/>
        <w:gridCol w:w="1596"/>
      </w:tblGrid>
      <w:tr w:rsidR="00E93913" w:rsidTr="00F5018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1кв.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2кв.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3кв.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4кв.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670398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D6C1C">
              <w:rPr>
                <w:rFonts w:ascii="Times New Roman" w:hAnsi="Times New Roman"/>
                <w:sz w:val="28"/>
                <w:szCs w:val="28"/>
              </w:rPr>
              <w:t>2026</w:t>
            </w:r>
            <w:r w:rsidR="00E9391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93913" w:rsidTr="00F5018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Читатели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450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512E4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512E4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</w:tr>
      <w:tr w:rsidR="00E93913" w:rsidTr="00F5018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3500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5700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8000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670398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95</w:t>
            </w:r>
            <w:r w:rsidR="00E9391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670398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E9391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93913" w:rsidTr="00F5018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1500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E93913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4500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670398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59</w:t>
            </w:r>
            <w:r w:rsidR="00E9391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Default="00670398" w:rsidP="00F501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E9391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E93913" w:rsidRDefault="00E93913" w:rsidP="00E93913">
      <w:pPr>
        <w:pStyle w:val="a3"/>
        <w:spacing w:before="24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FD4182" w:rsidRDefault="00FD4182" w:rsidP="00E93913">
      <w:pPr>
        <w:pStyle w:val="a3"/>
        <w:spacing w:before="240"/>
        <w:ind w:left="108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D4182" w:rsidRDefault="00FD4182" w:rsidP="00E93913">
      <w:pPr>
        <w:pStyle w:val="a3"/>
        <w:spacing w:before="240"/>
        <w:ind w:left="108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93913" w:rsidRPr="00C8629D" w:rsidRDefault="00E93913" w:rsidP="00E93913">
      <w:pPr>
        <w:pStyle w:val="a3"/>
        <w:spacing w:before="240"/>
        <w:ind w:left="108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b/>
          <w:color w:val="000000" w:themeColor="text1"/>
          <w:sz w:val="28"/>
          <w:szCs w:val="28"/>
        </w:rPr>
        <w:t>Индивидуальная работа</w:t>
      </w:r>
    </w:p>
    <w:p w:rsidR="00E93913" w:rsidRPr="00C8629D" w:rsidRDefault="00E93913" w:rsidP="00E93913">
      <w:pPr>
        <w:pStyle w:val="a3"/>
        <w:spacing w:before="240"/>
        <w:ind w:left="108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93913" w:rsidRPr="00C8629D" w:rsidRDefault="00E93913" w:rsidP="00E9391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</w:rPr>
        <w:t>Осуществлять библиотечно-библиографическое обслуживание читателей на основе всестороннего учета их интересов – весь год.</w:t>
      </w:r>
    </w:p>
    <w:p w:rsidR="00E93913" w:rsidRPr="00C8629D" w:rsidRDefault="00E93913" w:rsidP="00E9391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</w:rPr>
        <w:t xml:space="preserve">Проводить в библиотеке экскурсии по заявкам для дошкольников и первоклассников. </w:t>
      </w:r>
    </w:p>
    <w:p w:rsidR="00E93913" w:rsidRPr="00C8629D" w:rsidRDefault="00E93913" w:rsidP="00E9391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</w:rPr>
        <w:t>Систематически проводить с читателями беседы по культуре чтения и о бережном отношении к книге.</w:t>
      </w:r>
    </w:p>
    <w:p w:rsidR="00E93913" w:rsidRPr="00677B10" w:rsidRDefault="00E93913" w:rsidP="00677B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7B10">
        <w:rPr>
          <w:rFonts w:ascii="Times New Roman" w:hAnsi="Times New Roman"/>
          <w:color w:val="000000" w:themeColor="text1"/>
          <w:sz w:val="28"/>
          <w:szCs w:val="28"/>
        </w:rPr>
        <w:t>Плакат-опрос для всех читателей библиотеки</w:t>
      </w:r>
      <w:r w:rsidRPr="00677B10">
        <w:rPr>
          <w:color w:val="000000" w:themeColor="text1"/>
        </w:rPr>
        <w:t xml:space="preserve"> </w:t>
      </w:r>
      <w:r w:rsidR="00677B10" w:rsidRPr="00677B10">
        <w:rPr>
          <w:rFonts w:ascii="Times New Roman" w:hAnsi="Times New Roman"/>
          <w:color w:val="000000" w:themeColor="text1"/>
          <w:sz w:val="28"/>
          <w:szCs w:val="28"/>
        </w:rPr>
        <w:t>«Вот это книга!»</w:t>
      </w:r>
      <w:r w:rsidRPr="00677B10">
        <w:rPr>
          <w:rFonts w:ascii="Times New Roman" w:hAnsi="Times New Roman"/>
          <w:color w:val="000000" w:themeColor="text1"/>
          <w:sz w:val="28"/>
          <w:szCs w:val="28"/>
        </w:rPr>
        <w:t>- январь.</w:t>
      </w:r>
    </w:p>
    <w:p w:rsidR="00E93913" w:rsidRPr="00C8629D" w:rsidRDefault="00E93913" w:rsidP="00E9391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b/>
          <w:color w:val="000000" w:themeColor="text1"/>
          <w:sz w:val="28"/>
          <w:szCs w:val="28"/>
        </w:rPr>
        <w:t>Массовая работа</w:t>
      </w:r>
    </w:p>
    <w:p w:rsidR="00E93913" w:rsidRPr="00C8629D" w:rsidRDefault="00E93913" w:rsidP="00E93913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  <w:u w:val="single"/>
        </w:rPr>
        <w:t>Международные десятилетия</w:t>
      </w:r>
    </w:p>
    <w:p w:rsidR="00E93913" w:rsidRPr="00C8629D" w:rsidRDefault="00E93913" w:rsidP="00E93913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ПОД ЭГИДОЙ ООН:</w:t>
      </w:r>
    </w:p>
    <w:p w:rsidR="00C8629D" w:rsidRDefault="00C8629D" w:rsidP="00E93913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</w:rPr>
        <w:t>2024–2033 – Международное десятилетие наук в интересах устойчивого развития.</w:t>
      </w:r>
    </w:p>
    <w:p w:rsidR="00E93913" w:rsidRPr="00C8629D" w:rsidRDefault="00E93913" w:rsidP="00E93913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</w:rPr>
        <w:t>2018–2028 гг. – Международное десятилетие действий «Вода для устойчивого развития».</w:t>
      </w:r>
    </w:p>
    <w:p w:rsidR="00E93913" w:rsidRPr="00C8629D" w:rsidRDefault="00E93913" w:rsidP="00E93913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</w:rPr>
        <w:t>2021–2030 гг. – Десятилетие наук об океане в интересах устойчивого развития.</w:t>
      </w:r>
    </w:p>
    <w:p w:rsidR="00E93913" w:rsidRPr="00C8629D" w:rsidRDefault="00E93913" w:rsidP="00E93913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  <w:u w:val="single"/>
        </w:rPr>
        <w:t>Международные годы и мероприятия</w:t>
      </w:r>
    </w:p>
    <w:p w:rsidR="00E93913" w:rsidRPr="00C8629D" w:rsidRDefault="006D6C1C" w:rsidP="00E93913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2026</w:t>
      </w:r>
      <w:r w:rsidR="00E93913" w:rsidRPr="00C8629D">
        <w:rPr>
          <w:rFonts w:ascii="Times New Roman" w:hAnsi="Times New Roman"/>
          <w:color w:val="000000" w:themeColor="text1"/>
          <w:sz w:val="28"/>
          <w:szCs w:val="28"/>
        </w:rPr>
        <w:t xml:space="preserve"> год объявлен:</w:t>
      </w:r>
    </w:p>
    <w:p w:rsidR="00E93913" w:rsidRPr="00C8629D" w:rsidRDefault="00E93913" w:rsidP="00E93913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</w:rPr>
        <w:t>Под эгидой ЮНЕСКО:</w:t>
      </w:r>
    </w:p>
    <w:p w:rsidR="00C8629D" w:rsidRPr="009739E6" w:rsidRDefault="009739E6" w:rsidP="007134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739E6">
        <w:rPr>
          <w:rFonts w:ascii="Times New Roman" w:hAnsi="Times New Roman"/>
          <w:sz w:val="28"/>
          <w:szCs w:val="28"/>
        </w:rPr>
        <w:t>Всемирной столицей книги 2026 года стал Рабат, Марокко.</w:t>
      </w:r>
    </w:p>
    <w:p w:rsidR="00DC3FAF" w:rsidRDefault="00DC3FAF" w:rsidP="00E93913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E93913" w:rsidRPr="00C8629D" w:rsidRDefault="00E93913" w:rsidP="00E93913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  <w:u w:val="single"/>
        </w:rPr>
        <w:t>Мероприятия и памятные даты России</w:t>
      </w:r>
    </w:p>
    <w:p w:rsidR="00E93913" w:rsidRPr="00C8629D" w:rsidRDefault="00E93913" w:rsidP="00E93913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8629D">
        <w:rPr>
          <w:rFonts w:ascii="Times New Roman" w:hAnsi="Times New Roman"/>
          <w:color w:val="000000" w:themeColor="text1"/>
          <w:sz w:val="28"/>
          <w:szCs w:val="28"/>
          <w:u w:val="single"/>
        </w:rPr>
        <w:t>ПО УКАЗАМ ПРЕЗИДЕНТА РОССИЙСКОЙ ФЕДЕРАЦИИ:</w:t>
      </w:r>
    </w:p>
    <w:p w:rsidR="00E93913" w:rsidRPr="006B7F58" w:rsidRDefault="00E93913" w:rsidP="00E93913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B7F58">
        <w:rPr>
          <w:rFonts w:ascii="Times New Roman" w:hAnsi="Times New Roman"/>
          <w:color w:val="000000" w:themeColor="text1"/>
          <w:sz w:val="28"/>
          <w:szCs w:val="28"/>
        </w:rPr>
        <w:lastRenderedPageBreak/>
        <w:t>2018–2027 гг. – Десятилетие детства в Российской Федерации. Объявлено Указом Президента Российской Федерации от 29 мая 2017 года № 240.</w:t>
      </w:r>
    </w:p>
    <w:p w:rsidR="003E42CB" w:rsidRDefault="003E42CB" w:rsidP="003E42C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B7F58">
        <w:rPr>
          <w:rFonts w:ascii="Times New Roman" w:hAnsi="Times New Roman"/>
          <w:color w:val="000000" w:themeColor="text1"/>
          <w:sz w:val="28"/>
          <w:szCs w:val="28"/>
        </w:rPr>
        <w:t>2022 - 2031 гг. - Десятилетие науки и технологий в РФ. Указ Президента от 25.04.2022</w:t>
      </w:r>
    </w:p>
    <w:p w:rsidR="00316693" w:rsidRPr="009739E6" w:rsidRDefault="009739E6" w:rsidP="003E42C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9739E6">
        <w:rPr>
          <w:rFonts w:ascii="Times New Roman" w:hAnsi="Times New Roman"/>
          <w:bCs/>
          <w:sz w:val="28"/>
          <w:szCs w:val="28"/>
        </w:rPr>
        <w:t>2026</w:t>
      </w:r>
      <w:r w:rsidR="00316693" w:rsidRPr="009739E6">
        <w:rPr>
          <w:rFonts w:ascii="Times New Roman" w:hAnsi="Times New Roman"/>
          <w:bCs/>
          <w:sz w:val="28"/>
          <w:szCs w:val="28"/>
        </w:rPr>
        <w:t xml:space="preserve"> г. </w:t>
      </w:r>
      <w:r w:rsidR="00D167AA" w:rsidRPr="009739E6">
        <w:rPr>
          <w:rFonts w:ascii="Times New Roman" w:hAnsi="Times New Roman"/>
          <w:bCs/>
          <w:sz w:val="28"/>
          <w:szCs w:val="28"/>
        </w:rPr>
        <w:t>–</w:t>
      </w:r>
      <w:r w:rsidR="00316693" w:rsidRPr="009739E6">
        <w:rPr>
          <w:rFonts w:ascii="Times New Roman" w:hAnsi="Times New Roman"/>
          <w:bCs/>
          <w:sz w:val="28"/>
          <w:szCs w:val="28"/>
        </w:rPr>
        <w:t xml:space="preserve"> </w:t>
      </w:r>
      <w:r w:rsidRPr="009739E6">
        <w:rPr>
          <w:rFonts w:ascii="Times New Roman" w:hAnsi="Times New Roman"/>
          <w:bCs/>
          <w:sz w:val="28"/>
          <w:szCs w:val="28"/>
        </w:rPr>
        <w:t xml:space="preserve">Год  единства народов России. </w:t>
      </w:r>
    </w:p>
    <w:p w:rsidR="00C8629D" w:rsidRDefault="00C8629D" w:rsidP="0071340C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B7F58" w:rsidRPr="006B7F58" w:rsidRDefault="006D6C1C" w:rsidP="006B7F58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Юбилейные даты 2026</w:t>
      </w:r>
      <w:r w:rsidR="0071340C" w:rsidRPr="006B7F5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года:</w:t>
      </w:r>
    </w:p>
    <w:p w:rsidR="00976C55" w:rsidRPr="00976C55" w:rsidRDefault="00976C55" w:rsidP="00976C55">
      <w:pPr>
        <w:rPr>
          <w:rFonts w:ascii="Times New Roman" w:eastAsiaTheme="minorHAnsi" w:hAnsi="Times New Roman"/>
          <w:sz w:val="28"/>
          <w:szCs w:val="28"/>
        </w:rPr>
      </w:pPr>
      <w:r w:rsidRPr="00976C55">
        <w:rPr>
          <w:rFonts w:ascii="Times New Roman" w:eastAsiaTheme="minorHAnsi" w:hAnsi="Times New Roman"/>
          <w:sz w:val="28"/>
          <w:szCs w:val="28"/>
        </w:rPr>
        <w:t>2026 год - Год празднования 200-летия со дня рождения М.Е. Салтыкова-Щедрина (Указ Президента РФ от 10 марта 2025 г. № 134)</w:t>
      </w:r>
    </w:p>
    <w:p w:rsidR="00C6323B" w:rsidRPr="00976C55" w:rsidRDefault="00976C55" w:rsidP="00976C55">
      <w:pPr>
        <w:rPr>
          <w:rFonts w:ascii="Times New Roman" w:eastAsiaTheme="minorHAnsi" w:hAnsi="Times New Roman"/>
          <w:sz w:val="28"/>
          <w:szCs w:val="28"/>
        </w:rPr>
      </w:pPr>
      <w:r w:rsidRPr="00976C55">
        <w:rPr>
          <w:rFonts w:ascii="Times New Roman" w:eastAsiaTheme="minorHAnsi" w:hAnsi="Times New Roman"/>
          <w:sz w:val="28"/>
          <w:szCs w:val="28"/>
        </w:rPr>
        <w:t>2026 год - Год празднования 225-летия со дня рождения лексикографа и писателя Владимира Даля (Указ Президента РФ от 8 ноября 2023 г. № 843)</w:t>
      </w:r>
    </w:p>
    <w:p w:rsidR="006B7F58" w:rsidRDefault="006B7F58" w:rsidP="00E93913">
      <w:pPr>
        <w:spacing w:line="36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93913" w:rsidRPr="00902A91" w:rsidRDefault="00E93913" w:rsidP="00E93913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Патриотическое воспитание</w:t>
      </w:r>
    </w:p>
    <w:p w:rsidR="00E93913" w:rsidRPr="009A0FE6" w:rsidRDefault="00E93913" w:rsidP="00E93913">
      <w:pPr>
        <w:spacing w:line="36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A0FE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Цикл мероприятий к Дням Воинской славы России:</w:t>
      </w:r>
    </w:p>
    <w:p w:rsidR="00D85AA9" w:rsidRPr="00644E10" w:rsidRDefault="002433E1" w:rsidP="00644E10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>"Вспомним подвиг Ленинграда"</w:t>
      </w:r>
      <w:r w:rsidR="00D85AA9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акция, </w:t>
      </w:r>
      <w:r w:rsidR="00EA4170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презентация, </w:t>
      </w:r>
      <w:proofErr w:type="spellStart"/>
      <w:r w:rsidR="00D85AA9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>к</w:t>
      </w:r>
      <w:r w:rsidR="00E769A4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>нижно</w:t>
      </w:r>
      <w:proofErr w:type="spellEnd"/>
      <w:r w:rsidR="00E769A4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- иллюстративная </w:t>
      </w:r>
      <w:r w:rsidR="00A635BA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>выс</w:t>
      </w:r>
      <w:r w:rsidR="00D85AA9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тавка </w:t>
      </w:r>
      <w:proofErr w:type="gramStart"/>
      <w:r w:rsidR="00D85AA9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>к</w:t>
      </w:r>
      <w:proofErr w:type="gramEnd"/>
      <w:r w:rsidR="00D85AA9"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Дню  </w:t>
      </w:r>
      <w:r w:rsidRPr="00644E10">
        <w:rPr>
          <w:rFonts w:ascii="Times New Roman" w:hAnsi="Times New Roman"/>
          <w:bCs/>
          <w:sz w:val="28"/>
          <w:szCs w:val="28"/>
          <w:shd w:val="clear" w:color="auto" w:fill="FFFFFF"/>
        </w:rPr>
        <w:t>снятия блокады Ленинграда -27 января.</w:t>
      </w:r>
    </w:p>
    <w:p w:rsidR="00D167AA" w:rsidRPr="00096CD8" w:rsidRDefault="000750AD" w:rsidP="00644E10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096CD8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D167AA" w:rsidRPr="00096CD8">
        <w:rPr>
          <w:rFonts w:ascii="Times New Roman" w:hAnsi="Times New Roman"/>
          <w:sz w:val="28"/>
          <w:szCs w:val="28"/>
          <w:shd w:val="clear" w:color="auto" w:fill="FFFFFF"/>
        </w:rPr>
        <w:t>астер- класс  по изготовлению открыток к  23 февраля для участников СВ</w:t>
      </w:r>
      <w:proofErr w:type="gramStart"/>
      <w:r w:rsidR="00D167AA" w:rsidRPr="00096CD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096CD8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gramEnd"/>
      <w:r w:rsidRPr="00096CD8">
        <w:rPr>
          <w:rFonts w:ascii="Times New Roman" w:hAnsi="Times New Roman"/>
          <w:sz w:val="28"/>
          <w:szCs w:val="28"/>
          <w:shd w:val="clear" w:color="auto" w:fill="FFFFFF"/>
        </w:rPr>
        <w:t xml:space="preserve"> февраль</w:t>
      </w:r>
      <w:r w:rsidR="00D167AA" w:rsidRPr="00096CD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167AA" w:rsidRPr="00E575A0" w:rsidRDefault="00E575A0" w:rsidP="00644E10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575A0">
        <w:rPr>
          <w:rFonts w:ascii="Times New Roman" w:hAnsi="Times New Roman"/>
          <w:sz w:val="28"/>
          <w:szCs w:val="28"/>
          <w:shd w:val="clear" w:color="auto" w:fill="FFFFFF"/>
        </w:rPr>
        <w:t>Викторина «Герои Отечества»</w:t>
      </w:r>
      <w:r w:rsidR="00D167AA" w:rsidRPr="00E575A0">
        <w:rPr>
          <w:rFonts w:ascii="Times New Roman" w:hAnsi="Times New Roman"/>
          <w:sz w:val="28"/>
          <w:szCs w:val="28"/>
          <w:shd w:val="clear" w:color="auto" w:fill="FFFFFF"/>
        </w:rPr>
        <w:t xml:space="preserve"> - 3 декабря.</w:t>
      </w:r>
    </w:p>
    <w:p w:rsidR="000750AD" w:rsidRDefault="00F546EE" w:rsidP="00F546EE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546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Выставка «Честь и слава России – ее герои»-</w:t>
      </w:r>
      <w:r w:rsidR="00D167AA" w:rsidRPr="00F546EE">
        <w:rPr>
          <w:color w:val="000000" w:themeColor="text1"/>
        </w:rPr>
        <w:t xml:space="preserve"> </w:t>
      </w:r>
      <w:r w:rsidR="00D167AA" w:rsidRPr="00F546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 декабря. </w:t>
      </w:r>
    </w:p>
    <w:p w:rsidR="00FD4182" w:rsidRPr="00F546EE" w:rsidRDefault="00FD4182" w:rsidP="00F546EE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Мастер-класс «Мишка-талисман» для участников СВО-декабрь.</w:t>
      </w:r>
    </w:p>
    <w:p w:rsidR="005A6A47" w:rsidRDefault="005A6A47" w:rsidP="005A6A47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A6A47" w:rsidRPr="00AB6C29" w:rsidRDefault="005A6A47" w:rsidP="005A6A47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B6C2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Цикл мероприятий к  Дню Победы в Великой Отечественной войне 1941-1945 гг.: </w:t>
      </w:r>
    </w:p>
    <w:p w:rsidR="005A6A47" w:rsidRPr="005C7406" w:rsidRDefault="005A6A47" w:rsidP="005A6A4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«Мы помним - мы гордимся»</w:t>
      </w:r>
      <w:r w:rsidRPr="00AB6C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End"/>
      <w:r w:rsidRPr="00AB6C29">
        <w:rPr>
          <w:rFonts w:ascii="Times New Roman" w:hAnsi="Times New Roman"/>
          <w:sz w:val="28"/>
          <w:szCs w:val="28"/>
          <w:shd w:val="clear" w:color="auto" w:fill="FFFFFF"/>
        </w:rPr>
        <w:t>онкурсно</w:t>
      </w:r>
      <w:proofErr w:type="spellEnd"/>
      <w:r w:rsidRPr="00AB6C29">
        <w:rPr>
          <w:rFonts w:ascii="Times New Roman" w:hAnsi="Times New Roman"/>
          <w:sz w:val="28"/>
          <w:szCs w:val="28"/>
          <w:shd w:val="clear" w:color="auto" w:fill="FFFFFF"/>
        </w:rPr>
        <w:t>-игровая программа</w:t>
      </w:r>
      <w:r w:rsidRPr="005C7406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C7406">
        <w:rPr>
          <w:rFonts w:ascii="Times New Roman" w:hAnsi="Times New Roman"/>
          <w:sz w:val="28"/>
          <w:szCs w:val="28"/>
          <w:shd w:val="clear" w:color="auto" w:fill="FFFFFF"/>
        </w:rPr>
        <w:t>май.</w:t>
      </w:r>
    </w:p>
    <w:p w:rsidR="005A6A47" w:rsidRPr="00AB6C29" w:rsidRDefault="005A6A47" w:rsidP="005A6A4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«Нам жить и помнить»</w:t>
      </w:r>
      <w:r w:rsidRPr="00AB6C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B6C29">
        <w:rPr>
          <w:rFonts w:ascii="Times New Roman" w:hAnsi="Times New Roman"/>
          <w:sz w:val="28"/>
          <w:szCs w:val="28"/>
          <w:shd w:val="clear" w:color="auto" w:fill="FFFFFF"/>
        </w:rPr>
        <w:t>-к</w:t>
      </w:r>
      <w:proofErr w:type="gramEnd"/>
      <w:r w:rsidRPr="00AB6C29">
        <w:rPr>
          <w:rFonts w:ascii="Times New Roman" w:hAnsi="Times New Roman"/>
          <w:sz w:val="28"/>
          <w:szCs w:val="28"/>
          <w:shd w:val="clear" w:color="auto" w:fill="FFFFFF"/>
        </w:rPr>
        <w:t>нижная выставка-май.</w:t>
      </w:r>
    </w:p>
    <w:p w:rsidR="00BB41BA" w:rsidRDefault="005A6A47" w:rsidP="00F9730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B6C29">
        <w:rPr>
          <w:rFonts w:ascii="Times New Roman" w:hAnsi="Times New Roman"/>
          <w:sz w:val="28"/>
          <w:szCs w:val="28"/>
          <w:shd w:val="clear" w:color="auto" w:fill="FFFFFF"/>
        </w:rPr>
        <w:t xml:space="preserve">«С днем Победы!» </w:t>
      </w:r>
      <w:proofErr w:type="gramStart"/>
      <w:r w:rsidRPr="00AB6C29">
        <w:rPr>
          <w:rFonts w:ascii="Times New Roman" w:hAnsi="Times New Roman"/>
          <w:sz w:val="28"/>
          <w:szCs w:val="28"/>
          <w:shd w:val="clear" w:color="auto" w:fill="FFFFFF"/>
        </w:rPr>
        <w:t>-м</w:t>
      </w:r>
      <w:proofErr w:type="gramEnd"/>
      <w:r w:rsidRPr="00AB6C29">
        <w:rPr>
          <w:rFonts w:ascii="Times New Roman" w:hAnsi="Times New Roman"/>
          <w:sz w:val="28"/>
          <w:szCs w:val="28"/>
          <w:shd w:val="clear" w:color="auto" w:fill="FFFFFF"/>
        </w:rPr>
        <w:t>астер-класс по изготовлению открыток к  Дню Победы-апрель.</w:t>
      </w:r>
    </w:p>
    <w:p w:rsidR="00F97303" w:rsidRPr="00F97303" w:rsidRDefault="00F97303" w:rsidP="00F97303">
      <w:pPr>
        <w:pStyle w:val="a3"/>
        <w:spacing w:line="360" w:lineRule="auto"/>
        <w:ind w:left="121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93913" w:rsidRPr="00D859DB" w:rsidRDefault="00E93913" w:rsidP="00E9391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D859D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Мероприятия к  Памятным датам России:</w:t>
      </w:r>
    </w:p>
    <w:p w:rsidR="00E93913" w:rsidRPr="0013004C" w:rsidRDefault="00EE192D" w:rsidP="0013004C">
      <w:pPr>
        <w:pStyle w:val="a3"/>
        <w:numPr>
          <w:ilvl w:val="0"/>
          <w:numId w:val="25"/>
        </w:numPr>
        <w:spacing w:line="360" w:lineRule="auto"/>
      </w:pPr>
      <w:r w:rsidRPr="0013004C">
        <w:rPr>
          <w:rFonts w:ascii="Times New Roman" w:hAnsi="Times New Roman"/>
          <w:sz w:val="28"/>
          <w:szCs w:val="28"/>
          <w:shd w:val="clear" w:color="auto" w:fill="FFFFFF"/>
        </w:rPr>
        <w:t>Уро</w:t>
      </w:r>
      <w:proofErr w:type="gramStart"/>
      <w:r w:rsidRPr="0013004C">
        <w:rPr>
          <w:rFonts w:ascii="Times New Roman" w:hAnsi="Times New Roman"/>
          <w:sz w:val="28"/>
          <w:szCs w:val="28"/>
          <w:shd w:val="clear" w:color="auto" w:fill="FFFFFF"/>
        </w:rPr>
        <w:t>к-</w:t>
      </w:r>
      <w:proofErr w:type="gramEnd"/>
      <w:r w:rsidRPr="0013004C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8E7217" w:rsidRPr="0013004C">
        <w:rPr>
          <w:rFonts w:ascii="Times New Roman" w:hAnsi="Times New Roman"/>
          <w:sz w:val="28"/>
          <w:szCs w:val="28"/>
          <w:shd w:val="clear" w:color="auto" w:fill="FFFFFF"/>
        </w:rPr>
        <w:t>резе</w:t>
      </w:r>
      <w:r w:rsidR="00DA0903" w:rsidRPr="0013004C">
        <w:rPr>
          <w:rFonts w:ascii="Times New Roman" w:hAnsi="Times New Roman"/>
          <w:sz w:val="28"/>
          <w:szCs w:val="28"/>
          <w:shd w:val="clear" w:color="auto" w:fill="FFFFFF"/>
        </w:rPr>
        <w:t xml:space="preserve">нтация </w:t>
      </w:r>
      <w:r w:rsidR="0013004C" w:rsidRPr="0013004C">
        <w:rPr>
          <w:rFonts w:ascii="Times New Roman" w:hAnsi="Times New Roman"/>
          <w:sz w:val="28"/>
          <w:szCs w:val="28"/>
          <w:shd w:val="clear" w:color="auto" w:fill="FFFFFF"/>
        </w:rPr>
        <w:t>««Нам жить и помнить»</w:t>
      </w:r>
      <w:r w:rsidR="008E7217" w:rsidRPr="0013004C">
        <w:rPr>
          <w:rFonts w:ascii="Times New Roman" w:hAnsi="Times New Roman"/>
          <w:sz w:val="28"/>
          <w:szCs w:val="28"/>
          <w:shd w:val="clear" w:color="auto" w:fill="FFFFFF"/>
        </w:rPr>
        <w:t>» -</w:t>
      </w:r>
      <w:r w:rsidR="00B43446" w:rsidRPr="001300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55AA9" w:rsidRPr="0013004C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D611C0" w:rsidRPr="0013004C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155AA9" w:rsidRPr="0013004C">
        <w:rPr>
          <w:rFonts w:ascii="Times New Roman" w:hAnsi="Times New Roman"/>
          <w:sz w:val="28"/>
          <w:szCs w:val="28"/>
          <w:shd w:val="clear" w:color="auto" w:fill="FFFFFF"/>
        </w:rPr>
        <w:t xml:space="preserve"> Дню памяти и скорби </w:t>
      </w:r>
      <w:r w:rsidR="00E93913" w:rsidRPr="0013004C">
        <w:rPr>
          <w:rFonts w:ascii="Times New Roman" w:hAnsi="Times New Roman"/>
          <w:sz w:val="28"/>
          <w:szCs w:val="28"/>
          <w:shd w:val="clear" w:color="auto" w:fill="FFFFFF"/>
        </w:rPr>
        <w:t>-22 июня.</w:t>
      </w:r>
      <w:r w:rsidR="00E93913" w:rsidRPr="0013004C">
        <w:t xml:space="preserve"> </w:t>
      </w:r>
    </w:p>
    <w:p w:rsidR="00E93913" w:rsidRPr="00D859DB" w:rsidRDefault="00E93913" w:rsidP="00E9391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D859DB">
        <w:rPr>
          <w:rFonts w:ascii="Times New Roman" w:hAnsi="Times New Roman"/>
          <w:sz w:val="28"/>
          <w:szCs w:val="28"/>
          <w:u w:val="single"/>
        </w:rPr>
        <w:t>Профилактика экстремизма и национальной розни:</w:t>
      </w:r>
    </w:p>
    <w:p w:rsidR="00D611C0" w:rsidRPr="002F4E86" w:rsidRDefault="002F4E86" w:rsidP="002F4E86">
      <w:pPr>
        <w:pStyle w:val="a3"/>
        <w:numPr>
          <w:ilvl w:val="0"/>
          <w:numId w:val="38"/>
        </w:numPr>
        <w:spacing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4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«Безопасный  Интернет - детям»- информационно-виртуальный ча</w:t>
      </w:r>
      <w:proofErr w:type="gramStart"/>
      <w:r w:rsidRPr="002F4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AA0F80" w:rsidRPr="002F4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proofErr w:type="gramEnd"/>
      <w:r w:rsidRPr="002F4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A0F80" w:rsidRPr="002F4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февраль.</w:t>
      </w:r>
    </w:p>
    <w:p w:rsidR="008B6FF7" w:rsidRPr="00D859DB" w:rsidRDefault="008B6FF7" w:rsidP="002F4E86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859DB">
        <w:rPr>
          <w:rFonts w:ascii="Times New Roman" w:hAnsi="Times New Roman"/>
          <w:sz w:val="28"/>
          <w:szCs w:val="28"/>
          <w:shd w:val="clear" w:color="auto" w:fill="FFFFFF"/>
        </w:rPr>
        <w:t>Всероссийская  акция «Капля жизни»- сентябрь.</w:t>
      </w:r>
    </w:p>
    <w:p w:rsidR="00D167AA" w:rsidRPr="00D859DB" w:rsidRDefault="00D167AA" w:rsidP="002F4E86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859DB">
        <w:rPr>
          <w:rFonts w:ascii="Times New Roman" w:hAnsi="Times New Roman"/>
          <w:sz w:val="28"/>
          <w:szCs w:val="28"/>
          <w:shd w:val="clear" w:color="auto" w:fill="FFFFFF"/>
        </w:rPr>
        <w:t xml:space="preserve">Всероссийская акция </w:t>
      </w:r>
      <w:proofErr w:type="gramStart"/>
      <w:r w:rsidRPr="00D859DB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End"/>
      <w:r w:rsidRPr="00D859DB">
        <w:rPr>
          <w:rFonts w:ascii="Times New Roman" w:hAnsi="Times New Roman"/>
          <w:sz w:val="28"/>
          <w:szCs w:val="28"/>
          <w:shd w:val="clear" w:color="auto" w:fill="FFFFFF"/>
        </w:rPr>
        <w:t xml:space="preserve"> Дню солидарности в борьбе с терроризмом «Дерево мира» - сентябрь.</w:t>
      </w:r>
    </w:p>
    <w:p w:rsidR="00E93913" w:rsidRPr="00D976C2" w:rsidRDefault="00E93913" w:rsidP="00E93913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742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ab/>
      </w:r>
    </w:p>
    <w:p w:rsidR="001E4406" w:rsidRPr="00A26B0B" w:rsidRDefault="00E93913" w:rsidP="00A26B0B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976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D167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      </w:t>
      </w:r>
    </w:p>
    <w:p w:rsidR="00E93913" w:rsidRPr="00902A91" w:rsidRDefault="000750AD" w:rsidP="000750AD">
      <w:pPr>
        <w:pStyle w:val="a3"/>
        <w:spacing w:line="360" w:lineRule="auto"/>
        <w:ind w:left="144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</w:t>
      </w:r>
      <w:r w:rsidR="00E93913"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Краеведение</w:t>
      </w:r>
    </w:p>
    <w:p w:rsidR="00245C0B" w:rsidRPr="00245C0B" w:rsidRDefault="00245C0B" w:rsidP="00245C0B">
      <w:pPr>
        <w:pStyle w:val="a3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C0B">
        <w:rPr>
          <w:rFonts w:ascii="Times New Roman" w:eastAsia="Times New Roman" w:hAnsi="Times New Roman"/>
          <w:b/>
          <w:sz w:val="28"/>
          <w:szCs w:val="28"/>
          <w:lang w:eastAsia="ru-RU"/>
        </w:rPr>
        <w:t>Цикл мероприятий к 80-летию Калининградской области:</w:t>
      </w:r>
    </w:p>
    <w:p w:rsidR="000750AD" w:rsidRDefault="005D4C61" w:rsidP="00E43E6E">
      <w:pPr>
        <w:pStyle w:val="a3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Вечер воспоминаний  «Переселенцы. История первых»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D759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="007D7591">
        <w:rPr>
          <w:rFonts w:ascii="Times New Roman" w:eastAsia="Times New Roman" w:hAnsi="Times New Roman"/>
          <w:sz w:val="28"/>
          <w:szCs w:val="28"/>
          <w:lang w:eastAsia="ru-RU"/>
        </w:rPr>
        <w:t>арт</w:t>
      </w:r>
      <w:r w:rsidR="000750AD" w:rsidRPr="00245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4DE0" w:rsidRPr="00245C0B" w:rsidRDefault="005D4C61" w:rsidP="006A4DE0">
      <w:pPr>
        <w:pStyle w:val="a3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4DE0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 презентации «Герб </w:t>
      </w:r>
      <w:r w:rsidR="006A4DE0">
        <w:rPr>
          <w:rFonts w:ascii="Times New Roman" w:eastAsia="Times New Roman" w:hAnsi="Times New Roman"/>
          <w:sz w:val="28"/>
          <w:szCs w:val="28"/>
          <w:lang w:eastAsia="ru-RU"/>
        </w:rPr>
        <w:t>Калининградской области»-март</w:t>
      </w:r>
      <w:bookmarkStart w:id="0" w:name="_GoBack"/>
      <w:bookmarkEnd w:id="0"/>
      <w:r w:rsidR="006A4D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4C61" w:rsidRDefault="005D4C61" w:rsidP="005D4C61">
      <w:pPr>
        <w:pStyle w:val="a3"/>
        <w:numPr>
          <w:ilvl w:val="0"/>
          <w:numId w:val="3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A26B0B">
        <w:rPr>
          <w:rFonts w:ascii="Times New Roman" w:eastAsia="Times New Roman" w:hAnsi="Times New Roman"/>
          <w:sz w:val="28"/>
          <w:szCs w:val="28"/>
          <w:lang w:eastAsia="ru-RU"/>
        </w:rPr>
        <w:t>Выставка-просмотр «Родине малой моей…»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6B0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6B0B">
        <w:rPr>
          <w:rFonts w:ascii="Times New Roman" w:eastAsia="Times New Roman" w:hAnsi="Times New Roman"/>
          <w:sz w:val="28"/>
          <w:szCs w:val="28"/>
          <w:lang w:eastAsia="ru-RU"/>
        </w:rPr>
        <w:t>апрель.</w:t>
      </w:r>
    </w:p>
    <w:p w:rsidR="007D7591" w:rsidRDefault="007D7591" w:rsidP="005D4C61">
      <w:pPr>
        <w:pStyle w:val="a3"/>
        <w:numPr>
          <w:ilvl w:val="0"/>
          <w:numId w:val="3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«Родные просторы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Экскурсия по городу Ладушкин совместно с волонтерами  серебряного возраста </w:t>
      </w:r>
      <w:r w:rsidR="00496CC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 w:rsidR="00496C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4C61" w:rsidRPr="00A26B0B" w:rsidRDefault="005D4C61" w:rsidP="005D4C61">
      <w:pPr>
        <w:pStyle w:val="a3"/>
        <w:numPr>
          <w:ilvl w:val="0"/>
          <w:numId w:val="3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5D4C61">
        <w:rPr>
          <w:rFonts w:ascii="Times New Roman" w:eastAsia="Times New Roman" w:hAnsi="Times New Roman"/>
          <w:sz w:val="28"/>
          <w:szCs w:val="28"/>
          <w:lang w:eastAsia="ru-RU"/>
        </w:rPr>
        <w:t>Вечер воспоминаний  «Переселенцы. История первых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Продолжение…</w:t>
      </w:r>
      <w:r w:rsidRPr="005D4C6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июль.</w:t>
      </w:r>
    </w:p>
    <w:p w:rsidR="000750AD" w:rsidRPr="001619E6" w:rsidRDefault="000750AD" w:rsidP="000750AD">
      <w:pPr>
        <w:pStyle w:val="a3"/>
        <w:spacing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93913" w:rsidRPr="00C8629D" w:rsidRDefault="00E93913" w:rsidP="00E93913">
      <w:pPr>
        <w:pStyle w:val="a3"/>
        <w:spacing w:line="36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C8629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                           </w:t>
      </w:r>
    </w:p>
    <w:p w:rsidR="00E93913" w:rsidRPr="00902A91" w:rsidRDefault="00E93913" w:rsidP="00E93913">
      <w:pPr>
        <w:pStyle w:val="a3"/>
        <w:spacing w:line="36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Правовое просвещение</w:t>
      </w:r>
    </w:p>
    <w:p w:rsidR="00E93913" w:rsidRPr="00B3699F" w:rsidRDefault="00632159" w:rsidP="00632159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3699F">
        <w:rPr>
          <w:rFonts w:ascii="Times New Roman" w:hAnsi="Times New Roman"/>
          <w:sz w:val="28"/>
          <w:szCs w:val="28"/>
          <w:shd w:val="clear" w:color="auto" w:fill="FFFFFF"/>
        </w:rPr>
        <w:t>«Моя Родина - Россия</w:t>
      </w:r>
      <w:r w:rsidR="00C80166" w:rsidRPr="00B3699F">
        <w:rPr>
          <w:rFonts w:ascii="Times New Roman" w:hAnsi="Times New Roman"/>
          <w:sz w:val="28"/>
          <w:szCs w:val="28"/>
          <w:shd w:val="clear" w:color="auto" w:fill="FFFFFF"/>
        </w:rPr>
        <w:t xml:space="preserve">!» </w:t>
      </w:r>
      <w:proofErr w:type="gramStart"/>
      <w:r w:rsidR="00C80166" w:rsidRPr="00B3699F">
        <w:rPr>
          <w:rFonts w:ascii="Times New Roman" w:hAnsi="Times New Roman"/>
          <w:sz w:val="28"/>
          <w:szCs w:val="28"/>
          <w:shd w:val="clear" w:color="auto" w:fill="FFFFFF"/>
        </w:rPr>
        <w:t>-м</w:t>
      </w:r>
      <w:proofErr w:type="gramEnd"/>
      <w:r w:rsidR="00C80166" w:rsidRPr="00B3699F">
        <w:rPr>
          <w:rFonts w:ascii="Times New Roman" w:hAnsi="Times New Roman"/>
          <w:sz w:val="28"/>
          <w:szCs w:val="28"/>
          <w:shd w:val="clear" w:color="auto" w:fill="FFFFFF"/>
        </w:rPr>
        <w:t>ероприятие к Дню России -</w:t>
      </w:r>
      <w:r w:rsidR="00E93913" w:rsidRPr="00B3699F">
        <w:rPr>
          <w:rFonts w:ascii="Times New Roman" w:hAnsi="Times New Roman"/>
          <w:sz w:val="28"/>
          <w:szCs w:val="28"/>
          <w:shd w:val="clear" w:color="auto" w:fill="FFFFFF"/>
        </w:rPr>
        <w:t xml:space="preserve"> июнь.</w:t>
      </w:r>
    </w:p>
    <w:p w:rsidR="00306348" w:rsidRPr="00B3699F" w:rsidRDefault="00B15825" w:rsidP="00B3699F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369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3699F" w:rsidRPr="00B3699F">
        <w:rPr>
          <w:rFonts w:ascii="Times New Roman" w:hAnsi="Times New Roman"/>
          <w:sz w:val="28"/>
          <w:szCs w:val="28"/>
          <w:shd w:val="clear" w:color="auto" w:fill="FFFFFF"/>
        </w:rPr>
        <w:t>Интеллектуальная игра  «Равнение на флаг!»</w:t>
      </w:r>
      <w:r w:rsidR="00306348" w:rsidRPr="00B3699F">
        <w:rPr>
          <w:rFonts w:ascii="Times New Roman" w:hAnsi="Times New Roman"/>
          <w:sz w:val="28"/>
          <w:szCs w:val="28"/>
          <w:shd w:val="clear" w:color="auto" w:fill="FFFFFF"/>
        </w:rPr>
        <w:t xml:space="preserve"> - август.</w:t>
      </w:r>
    </w:p>
    <w:p w:rsidR="00AD5AD9" w:rsidRPr="00AD5AD9" w:rsidRDefault="00AD5AD9" w:rsidP="00AD5AD9">
      <w:pPr>
        <w:pStyle w:val="a3"/>
        <w:spacing w:line="36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DC3FAF" w:rsidRDefault="00DC3FAF" w:rsidP="00E9391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93913" w:rsidRPr="00902A91" w:rsidRDefault="00E93913" w:rsidP="00E9391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902A9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Культурно-досуговая работа </w:t>
      </w:r>
    </w:p>
    <w:p w:rsidR="00E93913" w:rsidRPr="00902A91" w:rsidRDefault="00E93913" w:rsidP="00E9391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902A9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Организация работы по проектам,</w:t>
      </w:r>
      <w:r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акциям по привлечению к чтению</w:t>
      </w:r>
      <w:r w:rsidRPr="00902A9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A51F6B" w:rsidRPr="00B552B5" w:rsidRDefault="00E93913" w:rsidP="00A51F6B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35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Общероссийская акция в Международный день дарения книг « </w:t>
      </w:r>
      <w:r w:rsidRPr="00B552B5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="00A51F6B" w:rsidRPr="00B552B5">
        <w:rPr>
          <w:rFonts w:ascii="Times New Roman" w:eastAsia="Times New Roman" w:hAnsi="Times New Roman"/>
          <w:b/>
          <w:sz w:val="28"/>
          <w:szCs w:val="28"/>
          <w:lang w:eastAsia="ru-RU"/>
        </w:rPr>
        <w:t>рите книги с любовью!»:</w:t>
      </w:r>
    </w:p>
    <w:p w:rsidR="00A51F6B" w:rsidRPr="00245C0B" w:rsidRDefault="00B552B5" w:rsidP="00A51F6B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C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Акция дублеров «Б</w:t>
      </w:r>
      <w:r w:rsidR="00A51F6B" w:rsidRPr="00245C0B">
        <w:rPr>
          <w:rFonts w:ascii="Times New Roman" w:eastAsia="Times New Roman" w:hAnsi="Times New Roman"/>
          <w:sz w:val="28"/>
          <w:szCs w:val="28"/>
          <w:lang w:eastAsia="ru-RU"/>
        </w:rPr>
        <w:t>иблиотекарь</w:t>
      </w:r>
      <w:r w:rsidRPr="00245C0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час</w:t>
      </w:r>
      <w:r w:rsidR="00A51F6B" w:rsidRPr="00245C0B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proofErr w:type="gramStart"/>
      <w:r w:rsidR="00A51F6B" w:rsidRPr="00245C0B"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gramEnd"/>
      <w:r w:rsidR="00A51F6B" w:rsidRPr="00245C0B">
        <w:rPr>
          <w:rFonts w:ascii="Times New Roman" w:eastAsia="Times New Roman" w:hAnsi="Times New Roman"/>
          <w:sz w:val="28"/>
          <w:szCs w:val="28"/>
          <w:lang w:eastAsia="ru-RU"/>
        </w:rPr>
        <w:t>февраль.</w:t>
      </w:r>
    </w:p>
    <w:p w:rsidR="00E93913" w:rsidRPr="00245C0B" w:rsidRDefault="00245C0B" w:rsidP="00245C0B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C0B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Познавательная игра  "Для </w:t>
      </w:r>
      <w:proofErr w:type="spellStart"/>
      <w:r w:rsidRPr="00245C0B">
        <w:rPr>
          <w:rFonts w:ascii="Times New Roman" w:eastAsia="Times New Roman" w:hAnsi="Times New Roman"/>
          <w:sz w:val="28"/>
          <w:szCs w:val="28"/>
          <w:lang w:eastAsia="ru-RU"/>
        </w:rPr>
        <w:t>Знаек</w:t>
      </w:r>
      <w:proofErr w:type="spellEnd"/>
      <w:r w:rsidRPr="00245C0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Незнаек" </w:t>
      </w:r>
      <w:proofErr w:type="gramStart"/>
      <w:r w:rsidR="00A51F6B" w:rsidRPr="00245C0B">
        <w:rPr>
          <w:rFonts w:ascii="Times New Roman" w:eastAsia="Times New Roman" w:hAnsi="Times New Roman"/>
          <w:sz w:val="28"/>
          <w:szCs w:val="28"/>
          <w:lang w:eastAsia="ru-RU"/>
        </w:rPr>
        <w:t>-ф</w:t>
      </w:r>
      <w:proofErr w:type="gramEnd"/>
      <w:r w:rsidR="00A51F6B" w:rsidRPr="00245C0B">
        <w:rPr>
          <w:rFonts w:ascii="Times New Roman" w:eastAsia="Times New Roman" w:hAnsi="Times New Roman"/>
          <w:sz w:val="28"/>
          <w:szCs w:val="28"/>
          <w:lang w:eastAsia="ru-RU"/>
        </w:rPr>
        <w:t>евраль.</w:t>
      </w:r>
    </w:p>
    <w:p w:rsidR="00E93913" w:rsidRPr="00B552B5" w:rsidRDefault="00E93913" w:rsidP="00E93913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552B5">
        <w:rPr>
          <w:rFonts w:ascii="Times New Roman" w:hAnsi="Times New Roman"/>
          <w:b/>
          <w:sz w:val="28"/>
          <w:szCs w:val="28"/>
          <w:shd w:val="clear" w:color="auto" w:fill="FFFFFF"/>
        </w:rPr>
        <w:t>Цикл мероприятий областного значения «Неделя  детской и юношеской книги»:</w:t>
      </w:r>
    </w:p>
    <w:p w:rsidR="00E93913" w:rsidRPr="006D6C1C" w:rsidRDefault="00A70FAB" w:rsidP="00A70FA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70FAB">
        <w:rPr>
          <w:rFonts w:ascii="Times New Roman" w:eastAsia="Times New Roman" w:hAnsi="Times New Roman"/>
          <w:sz w:val="28"/>
          <w:szCs w:val="28"/>
          <w:lang w:eastAsia="ru-RU"/>
        </w:rPr>
        <w:t>«В стране героев Г.Х. Андерсена»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C25B9" w:rsidRPr="002D66C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="001C25B9" w:rsidRPr="002D66C5">
        <w:rPr>
          <w:rFonts w:ascii="Times New Roman" w:eastAsia="Times New Roman" w:hAnsi="Times New Roman"/>
          <w:sz w:val="28"/>
          <w:szCs w:val="28"/>
          <w:lang w:eastAsia="ru-RU"/>
        </w:rPr>
        <w:t>лиц-опрос - март</w:t>
      </w:r>
      <w:r w:rsidR="00E93913" w:rsidRPr="002D66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3313" w:rsidRPr="00A70FAB" w:rsidRDefault="00A70FAB" w:rsidP="00A70FA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FAB">
        <w:rPr>
          <w:rFonts w:ascii="Times New Roman" w:eastAsia="Times New Roman" w:hAnsi="Times New Roman"/>
          <w:sz w:val="28"/>
          <w:szCs w:val="28"/>
          <w:lang w:eastAsia="ru-RU"/>
        </w:rPr>
        <w:t>«Стань читателем, дружок!» - экскурсия в библиотеку</w:t>
      </w:r>
      <w:r w:rsidR="006248A1" w:rsidRPr="00A70FA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D4C61">
        <w:rPr>
          <w:rFonts w:ascii="Times New Roman" w:eastAsia="Times New Roman" w:hAnsi="Times New Roman"/>
          <w:sz w:val="28"/>
          <w:szCs w:val="28"/>
          <w:lang w:eastAsia="ru-RU"/>
        </w:rPr>
        <w:t>для детей участников СВО</w:t>
      </w:r>
      <w:r w:rsidR="00FF49A0" w:rsidRPr="00A7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313" w:rsidRPr="00A70FAB">
        <w:rPr>
          <w:rFonts w:ascii="Times New Roman" w:eastAsia="Times New Roman" w:hAnsi="Times New Roman"/>
          <w:sz w:val="28"/>
          <w:szCs w:val="28"/>
          <w:lang w:eastAsia="ru-RU"/>
        </w:rPr>
        <w:t>– март.</w:t>
      </w:r>
    </w:p>
    <w:p w:rsidR="00E93913" w:rsidRPr="006248A1" w:rsidRDefault="00511F1A" w:rsidP="00D50B2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8A1">
        <w:rPr>
          <w:rFonts w:ascii="Times New Roman" w:eastAsia="Times New Roman" w:hAnsi="Times New Roman"/>
          <w:sz w:val="28"/>
          <w:szCs w:val="28"/>
          <w:lang w:eastAsia="ru-RU"/>
        </w:rPr>
        <w:t>Выставк</w:t>
      </w:r>
      <w:r w:rsidR="00D20D95" w:rsidRPr="006248A1">
        <w:rPr>
          <w:rFonts w:ascii="Times New Roman" w:eastAsia="Times New Roman" w:hAnsi="Times New Roman"/>
          <w:sz w:val="28"/>
          <w:szCs w:val="28"/>
          <w:lang w:eastAsia="ru-RU"/>
        </w:rPr>
        <w:t>а читателя «</w:t>
      </w:r>
      <w:r w:rsidR="006248A1" w:rsidRPr="006248A1">
        <w:rPr>
          <w:rFonts w:ascii="Times New Roman" w:eastAsia="Times New Roman" w:hAnsi="Times New Roman"/>
          <w:sz w:val="28"/>
          <w:szCs w:val="28"/>
          <w:lang w:eastAsia="ru-RU"/>
        </w:rPr>
        <w:t>Книга Года</w:t>
      </w:r>
      <w:r w:rsidR="00D50B25" w:rsidRPr="006248A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248A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E93913" w:rsidRPr="006248A1">
        <w:rPr>
          <w:rFonts w:ascii="Times New Roman" w:eastAsia="Times New Roman" w:hAnsi="Times New Roman"/>
          <w:sz w:val="28"/>
          <w:szCs w:val="28"/>
          <w:lang w:eastAsia="ru-RU"/>
        </w:rPr>
        <w:t>апрель.</w:t>
      </w:r>
    </w:p>
    <w:p w:rsidR="00455A4B" w:rsidRPr="00455A4B" w:rsidRDefault="00455A4B" w:rsidP="00455A4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Выставка книг «</w:t>
      </w:r>
      <w:r w:rsidRPr="00455A4B">
        <w:rPr>
          <w:rFonts w:ascii="Times New Roman" w:eastAsia="Times New Roman" w:hAnsi="Times New Roman"/>
          <w:sz w:val="28"/>
          <w:szCs w:val="28"/>
          <w:lang w:eastAsia="ru-RU"/>
        </w:rPr>
        <w:t>Мама - главное слово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март</w:t>
      </w:r>
      <w:r w:rsidRPr="00455A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3913" w:rsidRDefault="00E93913" w:rsidP="00E93913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E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Всероссийская акция « </w:t>
      </w:r>
      <w:proofErr w:type="spellStart"/>
      <w:r w:rsidRPr="00476E22">
        <w:rPr>
          <w:rFonts w:ascii="Times New Roman" w:eastAsia="Times New Roman" w:hAnsi="Times New Roman"/>
          <w:b/>
          <w:sz w:val="28"/>
          <w:szCs w:val="28"/>
          <w:lang w:eastAsia="ru-RU"/>
        </w:rPr>
        <w:t>Библионочь</w:t>
      </w:r>
      <w:proofErr w:type="spellEnd"/>
      <w:r w:rsidRPr="00476E22">
        <w:rPr>
          <w:rFonts w:ascii="Times New Roman" w:eastAsia="Times New Roman" w:hAnsi="Times New Roman"/>
          <w:b/>
          <w:sz w:val="28"/>
          <w:szCs w:val="28"/>
          <w:lang w:eastAsia="ru-RU"/>
        </w:rPr>
        <w:t>»-</w:t>
      </w:r>
      <w:r w:rsidRPr="00FF49A0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апрель.</w:t>
      </w:r>
    </w:p>
    <w:p w:rsidR="00AC6E29" w:rsidRPr="00900F45" w:rsidRDefault="00AC6E29" w:rsidP="00900F45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F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Цикл мероприятий к </w:t>
      </w:r>
      <w:r w:rsidR="00B67A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единства народов России</w:t>
      </w:r>
      <w:r w:rsidRPr="00900F4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C6E29" w:rsidRPr="00B67AEC" w:rsidRDefault="00B67AEC" w:rsidP="00B67AEC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AEC">
        <w:rPr>
          <w:rFonts w:ascii="Times New Roman" w:eastAsia="Times New Roman" w:hAnsi="Times New Roman"/>
          <w:sz w:val="28"/>
          <w:szCs w:val="28"/>
          <w:lang w:eastAsia="ru-RU"/>
        </w:rPr>
        <w:t>«Сказки народов России</w:t>
      </w:r>
      <w:proofErr w:type="gramStart"/>
      <w:r w:rsidRPr="00B67AE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F42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8F422B">
        <w:rPr>
          <w:rFonts w:ascii="Times New Roman" w:eastAsia="Times New Roman" w:hAnsi="Times New Roman"/>
          <w:sz w:val="28"/>
          <w:szCs w:val="28"/>
          <w:lang w:eastAsia="ru-RU"/>
        </w:rPr>
        <w:t>конкурс рисунков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AC6E29" w:rsidRPr="00B67AEC">
        <w:rPr>
          <w:rFonts w:ascii="Times New Roman" w:eastAsia="Times New Roman" w:hAnsi="Times New Roman"/>
          <w:sz w:val="28"/>
          <w:szCs w:val="28"/>
          <w:lang w:eastAsia="ru-RU"/>
        </w:rPr>
        <w:t>июнь.</w:t>
      </w:r>
    </w:p>
    <w:p w:rsidR="00494DCC" w:rsidRDefault="00494DCC" w:rsidP="00494DCC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DCC">
        <w:rPr>
          <w:rFonts w:ascii="Times New Roman" w:eastAsia="Times New Roman" w:hAnsi="Times New Roman"/>
          <w:sz w:val="28"/>
          <w:szCs w:val="28"/>
          <w:lang w:eastAsia="ru-RU"/>
        </w:rPr>
        <w:t>«Чемодан игрушек»</w:t>
      </w:r>
      <w:r w:rsidR="00900F45">
        <w:rPr>
          <w:rFonts w:ascii="Times New Roman" w:eastAsia="Times New Roman" w:hAnsi="Times New Roman"/>
          <w:sz w:val="28"/>
          <w:szCs w:val="28"/>
          <w:lang w:eastAsia="ru-RU"/>
        </w:rPr>
        <w:t>-  час русского фольклора – июнь.</w:t>
      </w:r>
    </w:p>
    <w:p w:rsidR="00900F45" w:rsidRDefault="00900F45" w:rsidP="00494DCC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Мастер-класс по изготовлению «Кукла-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пеленашка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июнь.</w:t>
      </w:r>
    </w:p>
    <w:p w:rsidR="00B67AEC" w:rsidRPr="00494DCC" w:rsidRDefault="00A475F5" w:rsidP="00B67AEC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Презентация</w:t>
      </w:r>
      <w:r w:rsidR="00B67AEC">
        <w:rPr>
          <w:rFonts w:ascii="Times New Roman" w:eastAsia="Times New Roman" w:hAnsi="Times New Roman"/>
          <w:sz w:val="28"/>
          <w:szCs w:val="28"/>
          <w:lang w:eastAsia="ru-RU"/>
        </w:rPr>
        <w:t xml:space="preserve"> ко Д</w:t>
      </w:r>
      <w:r w:rsidR="00B67AEC" w:rsidRPr="00B67AEC">
        <w:rPr>
          <w:rFonts w:ascii="Times New Roman" w:eastAsia="Times New Roman" w:hAnsi="Times New Roman"/>
          <w:sz w:val="28"/>
          <w:szCs w:val="28"/>
          <w:lang w:eastAsia="ru-RU"/>
        </w:rPr>
        <w:t>ню народного еди</w:t>
      </w:r>
      <w:r w:rsidR="00B67AEC">
        <w:rPr>
          <w:rFonts w:ascii="Times New Roman" w:eastAsia="Times New Roman" w:hAnsi="Times New Roman"/>
          <w:sz w:val="28"/>
          <w:szCs w:val="28"/>
          <w:lang w:eastAsia="ru-RU"/>
        </w:rPr>
        <w:t>нства «Мы разные, но мы вместе</w:t>
      </w:r>
      <w:proofErr w:type="gramStart"/>
      <w:r w:rsidR="00B67AEC"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gramEnd"/>
      <w:r w:rsidR="00B67AEC">
        <w:rPr>
          <w:rFonts w:ascii="Times New Roman" w:eastAsia="Times New Roman" w:hAnsi="Times New Roman"/>
          <w:sz w:val="28"/>
          <w:szCs w:val="28"/>
          <w:lang w:eastAsia="ru-RU"/>
        </w:rPr>
        <w:t>ноябрь.</w:t>
      </w:r>
    </w:p>
    <w:p w:rsidR="0026672C" w:rsidRPr="003B10A5" w:rsidRDefault="00A03A0B" w:rsidP="00A03A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3A0B">
        <w:rPr>
          <w:rFonts w:ascii="Times New Roman" w:eastAsia="Times New Roman" w:hAnsi="Times New Roman"/>
          <w:sz w:val="28"/>
          <w:szCs w:val="28"/>
          <w:lang w:eastAsia="ru-RU"/>
        </w:rPr>
        <w:t xml:space="preserve">«Путешествие в страну русского языка»: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литературно-</w:t>
      </w:r>
      <w:r w:rsidRPr="00A03A0B">
        <w:rPr>
          <w:rFonts w:ascii="Times New Roman" w:eastAsia="Times New Roman" w:hAnsi="Times New Roman"/>
          <w:sz w:val="28"/>
          <w:szCs w:val="28"/>
          <w:lang w:eastAsia="ru-RU"/>
        </w:rPr>
        <w:t xml:space="preserve">библиографическая игра </w:t>
      </w:r>
      <w:proofErr w:type="gramStart"/>
      <w:r w:rsidR="001619E6" w:rsidRPr="003B10A5">
        <w:rPr>
          <w:rFonts w:ascii="Times New Roman" w:eastAsia="Times New Roman" w:hAnsi="Times New Roman"/>
          <w:sz w:val="28"/>
          <w:szCs w:val="28"/>
          <w:lang w:eastAsia="ru-RU"/>
        </w:rPr>
        <w:t>-и</w:t>
      </w:r>
      <w:proofErr w:type="gramEnd"/>
      <w:r w:rsidR="001619E6" w:rsidRPr="003B10A5">
        <w:rPr>
          <w:rFonts w:ascii="Times New Roman" w:eastAsia="Times New Roman" w:hAnsi="Times New Roman"/>
          <w:sz w:val="28"/>
          <w:szCs w:val="28"/>
          <w:lang w:eastAsia="ru-RU"/>
        </w:rPr>
        <w:t>юнь</w:t>
      </w:r>
      <w:r w:rsidR="0026672C" w:rsidRPr="003B10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4D7F" w:rsidRDefault="00B44D7F" w:rsidP="00BD64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читательских отзывов о любимой книге «Планета книг» – октябрь.</w:t>
      </w:r>
    </w:p>
    <w:p w:rsidR="00CB74E2" w:rsidRPr="00C70A50" w:rsidRDefault="002F3263" w:rsidP="00BD64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A5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70A50" w:rsidRPr="00C70A50">
        <w:rPr>
          <w:rFonts w:ascii="Times New Roman" w:eastAsia="Times New Roman" w:hAnsi="Times New Roman"/>
          <w:sz w:val="28"/>
          <w:szCs w:val="28"/>
          <w:lang w:eastAsia="ru-RU"/>
        </w:rPr>
        <w:t>Встречайте! Новые книги!</w:t>
      </w:r>
      <w:r w:rsidR="00632159" w:rsidRPr="00C70A50">
        <w:rPr>
          <w:rFonts w:ascii="Times New Roman" w:eastAsia="Times New Roman" w:hAnsi="Times New Roman"/>
          <w:sz w:val="28"/>
          <w:szCs w:val="28"/>
          <w:lang w:eastAsia="ru-RU"/>
        </w:rPr>
        <w:t xml:space="preserve">»- </w:t>
      </w:r>
      <w:proofErr w:type="spellStart"/>
      <w:r w:rsidR="00632159" w:rsidRPr="00C70A50">
        <w:rPr>
          <w:rFonts w:ascii="Times New Roman" w:eastAsia="Times New Roman" w:hAnsi="Times New Roman"/>
          <w:sz w:val="28"/>
          <w:szCs w:val="28"/>
          <w:lang w:eastAsia="ru-RU"/>
        </w:rPr>
        <w:t>библио</w:t>
      </w:r>
      <w:proofErr w:type="spellEnd"/>
      <w:r w:rsidR="00A26B0B" w:rsidRPr="00C70A50">
        <w:rPr>
          <w:rFonts w:ascii="Times New Roman" w:eastAsia="Times New Roman" w:hAnsi="Times New Roman"/>
          <w:sz w:val="28"/>
          <w:szCs w:val="28"/>
          <w:lang w:eastAsia="ru-RU"/>
        </w:rPr>
        <w:t>-новинк</w:t>
      </w:r>
      <w:proofErr w:type="gramStart"/>
      <w:r w:rsidR="00A26B0B" w:rsidRPr="00C70A5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70A5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proofErr w:type="gramEnd"/>
      <w:r w:rsidRPr="00C70A50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ноябрь.</w:t>
      </w:r>
    </w:p>
    <w:p w:rsidR="008F422B" w:rsidRDefault="000152E5" w:rsidP="00BD64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Семейный </w:t>
      </w:r>
      <w:r w:rsidR="008F42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конкурс видеопоздравлений «Новогодний </w:t>
      </w:r>
      <w:proofErr w:type="spellStart"/>
      <w:r w:rsidR="008F42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видеомарафон</w:t>
      </w:r>
      <w:proofErr w:type="spellEnd"/>
      <w:proofErr w:type="gramStart"/>
      <w:r w:rsidR="008F42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»-</w:t>
      </w:r>
      <w:proofErr w:type="gramEnd"/>
      <w:r w:rsidR="008F42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декабрь.</w:t>
      </w:r>
    </w:p>
    <w:p w:rsidR="00B23DA8" w:rsidRPr="00455695" w:rsidRDefault="00455695" w:rsidP="00BD64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5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Новогодняя акция  «Снежинка</w:t>
      </w:r>
      <w:r w:rsidR="00BD640B" w:rsidRPr="00455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B23DA8" w:rsidRPr="00455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декабрь.</w:t>
      </w:r>
    </w:p>
    <w:p w:rsidR="00E93913" w:rsidRPr="00C8629D" w:rsidRDefault="00E93913" w:rsidP="00E93913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93913" w:rsidRPr="00C8629D" w:rsidRDefault="00E93913" w:rsidP="00E93913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E93913" w:rsidRDefault="00C02C56" w:rsidP="00E93913">
      <w:pPr>
        <w:pStyle w:val="a3"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Участие в </w:t>
      </w:r>
      <w:r w:rsidR="00E93913"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проектах:</w:t>
      </w:r>
    </w:p>
    <w:p w:rsidR="008E7217" w:rsidRPr="007F511F" w:rsidRDefault="007F511F" w:rsidP="007F511F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511F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«Слушай книгу</w:t>
      </w:r>
      <w:proofErr w:type="gramStart"/>
      <w:r w:rsidRPr="007F511F">
        <w:rPr>
          <w:rFonts w:ascii="Times New Roman" w:eastAsia="Times New Roman" w:hAnsi="Times New Roman"/>
          <w:bCs/>
          <w:sz w:val="28"/>
          <w:szCs w:val="28"/>
          <w:lang w:eastAsia="ru-RU"/>
        </w:rPr>
        <w:t>»-</w:t>
      </w:r>
      <w:proofErr w:type="gramEnd"/>
      <w:r w:rsidRPr="007F511F">
        <w:rPr>
          <w:rFonts w:ascii="Times New Roman" w:eastAsia="Times New Roman" w:hAnsi="Times New Roman"/>
          <w:bCs/>
          <w:sz w:val="28"/>
          <w:szCs w:val="28"/>
          <w:lang w:eastAsia="ru-RU"/>
        </w:rPr>
        <w:t>февраль.</w:t>
      </w:r>
    </w:p>
    <w:p w:rsidR="007F511F" w:rsidRPr="007F511F" w:rsidRDefault="007F511F" w:rsidP="007F511F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511F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«Огород на подоконнике</w:t>
      </w:r>
      <w:proofErr w:type="gramStart"/>
      <w:r w:rsidRPr="007F511F">
        <w:rPr>
          <w:rFonts w:ascii="Times New Roman" w:eastAsia="Times New Roman" w:hAnsi="Times New Roman"/>
          <w:bCs/>
          <w:sz w:val="28"/>
          <w:szCs w:val="28"/>
          <w:lang w:eastAsia="ru-RU"/>
        </w:rPr>
        <w:t>»-</w:t>
      </w:r>
      <w:proofErr w:type="gramEnd"/>
      <w:r w:rsidRPr="007F511F">
        <w:rPr>
          <w:rFonts w:ascii="Times New Roman" w:eastAsia="Times New Roman" w:hAnsi="Times New Roman"/>
          <w:bCs/>
          <w:sz w:val="28"/>
          <w:szCs w:val="28"/>
          <w:lang w:eastAsia="ru-RU"/>
        </w:rPr>
        <w:t>март.</w:t>
      </w:r>
    </w:p>
    <w:p w:rsidR="00DC3FAF" w:rsidRDefault="00DC3FAF" w:rsidP="00E93913">
      <w:pPr>
        <w:pStyle w:val="a3"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7303" w:rsidRDefault="00F97303" w:rsidP="00E93913">
      <w:pPr>
        <w:pStyle w:val="a3"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E93913" w:rsidRPr="00902A91" w:rsidRDefault="00E93913" w:rsidP="00E93913">
      <w:pPr>
        <w:pStyle w:val="a3"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Духовно-нравственное воспитание</w:t>
      </w:r>
    </w:p>
    <w:p w:rsidR="007F511F" w:rsidRPr="00976C55" w:rsidRDefault="007F511F" w:rsidP="007F511F">
      <w:pPr>
        <w:pStyle w:val="a3"/>
        <w:numPr>
          <w:ilvl w:val="0"/>
          <w:numId w:val="10"/>
        </w:numPr>
        <w:rPr>
          <w:rFonts w:ascii="Times New Roman" w:eastAsiaTheme="minorHAnsi" w:hAnsi="Times New Roman"/>
          <w:sz w:val="28"/>
          <w:szCs w:val="28"/>
        </w:rPr>
      </w:pPr>
      <w:r w:rsidRPr="00976C55">
        <w:rPr>
          <w:rFonts w:ascii="Times New Roman" w:eastAsiaTheme="minorHAnsi" w:hAnsi="Times New Roman"/>
          <w:sz w:val="28"/>
          <w:szCs w:val="28"/>
        </w:rPr>
        <w:lastRenderedPageBreak/>
        <w:t>Выставк</w:t>
      </w:r>
      <w:proofErr w:type="gramStart"/>
      <w:r w:rsidRPr="00976C55">
        <w:rPr>
          <w:rFonts w:ascii="Times New Roman" w:eastAsiaTheme="minorHAnsi" w:hAnsi="Times New Roman"/>
          <w:sz w:val="28"/>
          <w:szCs w:val="28"/>
        </w:rPr>
        <w:t>а-</w:t>
      </w:r>
      <w:proofErr w:type="gramEnd"/>
      <w:r w:rsidRPr="00976C55">
        <w:rPr>
          <w:rFonts w:ascii="Times New Roman" w:eastAsiaTheme="minorHAnsi" w:hAnsi="Times New Roman"/>
          <w:sz w:val="28"/>
          <w:szCs w:val="28"/>
        </w:rPr>
        <w:t xml:space="preserve"> портрет: «Писатель мудрых сказок»   к 200-летию со дня рождения М.Е. Салтыкова-Щедрина  - январь.</w:t>
      </w:r>
    </w:p>
    <w:p w:rsidR="006D442F" w:rsidRDefault="007F511F" w:rsidP="007F511F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8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8A1" w:rsidRPr="006248A1">
        <w:rPr>
          <w:rFonts w:ascii="Times New Roman" w:eastAsia="Times New Roman" w:hAnsi="Times New Roman"/>
          <w:sz w:val="28"/>
          <w:szCs w:val="28"/>
          <w:lang w:eastAsia="ru-RU"/>
        </w:rPr>
        <w:t>«Путешествие за 1000 лет против времени"-</w:t>
      </w:r>
      <w:r w:rsidR="005D4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4C61">
        <w:rPr>
          <w:rFonts w:ascii="Times New Roman" w:eastAsia="Times New Roman" w:hAnsi="Times New Roman"/>
          <w:sz w:val="28"/>
          <w:szCs w:val="28"/>
          <w:lang w:eastAsia="ru-RU"/>
        </w:rPr>
        <w:t>квест</w:t>
      </w:r>
      <w:proofErr w:type="spellEnd"/>
      <w:r w:rsidR="006248A1" w:rsidRPr="006248A1">
        <w:rPr>
          <w:rFonts w:ascii="Times New Roman" w:eastAsia="Times New Roman" w:hAnsi="Times New Roman"/>
          <w:sz w:val="28"/>
          <w:szCs w:val="28"/>
          <w:lang w:eastAsia="ru-RU"/>
        </w:rPr>
        <w:t xml:space="preserve"> к  Дню славянской письменности</w:t>
      </w:r>
      <w:r w:rsidR="00F170AC">
        <w:rPr>
          <w:rFonts w:ascii="Times New Roman" w:eastAsia="Times New Roman" w:hAnsi="Times New Roman"/>
          <w:sz w:val="28"/>
          <w:szCs w:val="28"/>
          <w:lang w:eastAsia="ru-RU"/>
        </w:rPr>
        <w:t xml:space="preserve"> и культур</w:t>
      </w:r>
      <w:proofErr w:type="gramStart"/>
      <w:r w:rsidR="00F170A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84605" w:rsidRPr="006248A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proofErr w:type="gramEnd"/>
      <w:r w:rsidR="00884605" w:rsidRPr="006248A1">
        <w:rPr>
          <w:rFonts w:ascii="Times New Roman" w:eastAsia="Times New Roman" w:hAnsi="Times New Roman"/>
          <w:sz w:val="28"/>
          <w:szCs w:val="28"/>
          <w:lang w:eastAsia="ru-RU"/>
        </w:rPr>
        <w:t xml:space="preserve"> май.</w:t>
      </w:r>
    </w:p>
    <w:p w:rsidR="007F511F" w:rsidRPr="006248A1" w:rsidRDefault="007F511F" w:rsidP="007F511F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50AD" w:rsidRPr="007F511F" w:rsidRDefault="000750AD" w:rsidP="000750A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511F">
        <w:rPr>
          <w:rFonts w:ascii="Times New Roman" w:eastAsia="Times New Roman" w:hAnsi="Times New Roman"/>
          <w:b/>
          <w:sz w:val="28"/>
          <w:szCs w:val="28"/>
          <w:lang w:eastAsia="ru-RU"/>
        </w:rPr>
        <w:t>Цикл мероприятий к Дням Литературы в Калининградской области:</w:t>
      </w:r>
    </w:p>
    <w:p w:rsidR="000750AD" w:rsidRPr="0089017E" w:rsidRDefault="00DC3FAF" w:rsidP="00DC3FAF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БиблиоКвест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«Найди книгу!»</w:t>
      </w:r>
      <w:r w:rsidR="000750AD" w:rsidRPr="0089017E">
        <w:rPr>
          <w:rFonts w:ascii="Times New Roman" w:eastAsia="Times New Roman" w:hAnsi="Times New Roman"/>
          <w:sz w:val="28"/>
          <w:szCs w:val="28"/>
          <w:lang w:eastAsia="ru-RU"/>
        </w:rPr>
        <w:t xml:space="preserve"> - октябрь.</w:t>
      </w:r>
    </w:p>
    <w:p w:rsidR="000750AD" w:rsidRPr="0089017E" w:rsidRDefault="0089017E" w:rsidP="00DC3FAF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17E">
        <w:rPr>
          <w:rFonts w:ascii="Times New Roman" w:eastAsia="Times New Roman" w:hAnsi="Times New Roman"/>
          <w:sz w:val="28"/>
          <w:szCs w:val="28"/>
          <w:lang w:eastAsia="ru-RU"/>
        </w:rPr>
        <w:t>Литерату</w:t>
      </w:r>
      <w:r w:rsidR="00DC3FAF">
        <w:rPr>
          <w:rFonts w:ascii="Times New Roman" w:eastAsia="Times New Roman" w:hAnsi="Times New Roman"/>
          <w:sz w:val="28"/>
          <w:szCs w:val="28"/>
          <w:lang w:eastAsia="ru-RU"/>
        </w:rPr>
        <w:t>рная эстафета «Книга в подарок»</w:t>
      </w:r>
      <w:r w:rsidRPr="008901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750AD" w:rsidRPr="0089017E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октябрь.</w:t>
      </w:r>
    </w:p>
    <w:p w:rsidR="000750AD" w:rsidRDefault="0089017E" w:rsidP="00DC3FAF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17E">
        <w:rPr>
          <w:rFonts w:ascii="Times New Roman" w:eastAsia="Times New Roman" w:hAnsi="Times New Roman"/>
          <w:sz w:val="28"/>
          <w:szCs w:val="28"/>
          <w:lang w:eastAsia="ru-RU"/>
        </w:rPr>
        <w:t>Выставка «Галактика чтения</w:t>
      </w:r>
      <w:r w:rsidR="000750AD" w:rsidRPr="0089017E">
        <w:rPr>
          <w:rFonts w:ascii="Times New Roman" w:eastAsia="Times New Roman" w:hAnsi="Times New Roman"/>
          <w:sz w:val="28"/>
          <w:szCs w:val="28"/>
          <w:lang w:eastAsia="ru-RU"/>
        </w:rPr>
        <w:t>» - октябрь.</w:t>
      </w:r>
    </w:p>
    <w:p w:rsidR="00976C55" w:rsidRPr="0089017E" w:rsidRDefault="00976C55" w:rsidP="00976C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C55" w:rsidRPr="00976C55" w:rsidRDefault="00976C55" w:rsidP="00976C55">
      <w:pPr>
        <w:pStyle w:val="a3"/>
        <w:numPr>
          <w:ilvl w:val="0"/>
          <w:numId w:val="39"/>
        </w:numPr>
        <w:rPr>
          <w:rFonts w:ascii="Times New Roman" w:eastAsiaTheme="minorHAnsi" w:hAnsi="Times New Roman"/>
          <w:sz w:val="28"/>
          <w:szCs w:val="28"/>
        </w:rPr>
      </w:pPr>
      <w:r w:rsidRPr="00976C55">
        <w:rPr>
          <w:rFonts w:ascii="Times New Roman" w:eastAsiaTheme="minorHAnsi" w:hAnsi="Times New Roman"/>
          <w:sz w:val="28"/>
          <w:szCs w:val="28"/>
        </w:rPr>
        <w:t xml:space="preserve">Выставка книг </w:t>
      </w:r>
      <w:r w:rsidRPr="00976C55">
        <w:t xml:space="preserve"> </w:t>
      </w:r>
      <w:r w:rsidRPr="00976C55">
        <w:rPr>
          <w:rFonts w:ascii="Times New Roman" w:eastAsiaTheme="minorHAnsi" w:hAnsi="Times New Roman"/>
          <w:sz w:val="28"/>
          <w:szCs w:val="28"/>
        </w:rPr>
        <w:t>«Владимир Даль - хранитель сокровищ русского языка» к 225-летию со дня рождения лексикографа и писателя Владимира Дал</w:t>
      </w:r>
      <w:proofErr w:type="gramStart"/>
      <w:r w:rsidRPr="00976C55">
        <w:rPr>
          <w:rFonts w:ascii="Times New Roman" w:eastAsiaTheme="minorHAnsi" w:hAnsi="Times New Roman"/>
          <w:sz w:val="28"/>
          <w:szCs w:val="28"/>
        </w:rPr>
        <w:t>я-</w:t>
      </w:r>
      <w:proofErr w:type="gramEnd"/>
      <w:r w:rsidRPr="00976C55">
        <w:rPr>
          <w:rFonts w:ascii="Times New Roman" w:eastAsiaTheme="minorHAnsi" w:hAnsi="Times New Roman"/>
          <w:sz w:val="28"/>
          <w:szCs w:val="28"/>
        </w:rPr>
        <w:t xml:space="preserve"> ноябрь.</w:t>
      </w:r>
    </w:p>
    <w:p w:rsidR="000750AD" w:rsidRPr="006D6C1C" w:rsidRDefault="006D6C1C" w:rsidP="006D6C1C">
      <w:pPr>
        <w:pStyle w:val="a3"/>
        <w:widowControl w:val="0"/>
        <w:tabs>
          <w:tab w:val="left" w:pos="351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D6C1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</w:p>
    <w:p w:rsidR="00476E22" w:rsidRPr="006D6C1C" w:rsidRDefault="00476E22" w:rsidP="00AE0A2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476E22" w:rsidRPr="007C3D05" w:rsidRDefault="00476E22" w:rsidP="00AE0A2C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93913" w:rsidRDefault="006D6C1C" w:rsidP="00AE0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Стенд «Книги-юбиляры 2026</w:t>
      </w:r>
      <w:r w:rsidR="00E93913" w:rsidRPr="00902A9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»:</w:t>
      </w:r>
    </w:p>
    <w:tbl>
      <w:tblPr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201"/>
      </w:tblGrid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«Гамлет, принц датский», Шекспир В. (1601)</w:t>
            </w:r>
          </w:p>
        </w:tc>
      </w:tr>
      <w:tr w:rsidR="00AE0A2C" w:rsidRPr="00AE0A2C" w:rsidTr="004D0B0B">
        <w:trPr>
          <w:trHeight w:val="577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«Недоросль», Фонвизин Д. И. (1781)</w:t>
            </w:r>
          </w:p>
        </w:tc>
      </w:tr>
    </w:tbl>
    <w:p w:rsidR="00AE0A2C" w:rsidRPr="00AE0A2C" w:rsidRDefault="00AE0A2C" w:rsidP="00AE0A2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AE0A2C" w:rsidRPr="00AE0A2C" w:rsidSect="00DC3FAF">
          <w:pgSz w:w="12240" w:h="15840"/>
          <w:pgMar w:top="720" w:right="720" w:bottom="720" w:left="720" w:header="0" w:footer="860" w:gutter="0"/>
          <w:cols w:space="720"/>
          <w:docGrid w:linePitch="299"/>
        </w:sectPr>
      </w:pPr>
    </w:p>
    <w:tbl>
      <w:tblPr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201"/>
      </w:tblGrid>
      <w:tr w:rsidR="00AE0A2C" w:rsidRPr="00AE0A2C" w:rsidTr="004D0B0B">
        <w:trPr>
          <w:trHeight w:val="578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210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«Щелкунчик», Гофман Э. Т. А. (1816)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«Вечера на хуторе близ Диканьки», Н.В. Гоголь (1831)</w:t>
            </w:r>
          </w:p>
        </w:tc>
      </w:tr>
      <w:tr w:rsidR="00AE0A2C" w:rsidRPr="00AE0A2C" w:rsidTr="004D0B0B">
        <w:trPr>
          <w:trHeight w:val="1127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«Сказка о царе 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Салтане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Гвидоне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Салтановиче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 о прекрасной царевне Лебеди», А.С. Пушкин (1831)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«Горе от ума», Грибоедов А. С. (1831)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«Капитанская дочка», А.С. Пушкин (1836)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«Мороз Иванович», В.Ф. Одоевский (1841)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180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«Граф Монте-Кристо», Дюма А. (1846)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170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«Конек-Горбунок», П.П. Ершов (1856)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160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«Кому на Руси жить хорошо», Некрасов Н. А. (1866-1876)</w:t>
            </w:r>
          </w:p>
        </w:tc>
      </w:tr>
    </w:tbl>
    <w:p w:rsidR="00AE0A2C" w:rsidRPr="00AE0A2C" w:rsidRDefault="00AE0A2C" w:rsidP="00AE0A2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AE0A2C" w:rsidRPr="00AE0A2C">
          <w:type w:val="continuous"/>
          <w:pgSz w:w="12240" w:h="15840"/>
          <w:pgMar w:top="1120" w:right="360" w:bottom="1160" w:left="720" w:header="0" w:footer="860" w:gutter="0"/>
          <w:cols w:space="720"/>
        </w:sectPr>
      </w:pPr>
    </w:p>
    <w:tbl>
      <w:tblPr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201"/>
      </w:tblGrid>
      <w:tr w:rsidR="00AE0A2C" w:rsidRPr="00AE0A2C" w:rsidTr="004D0B0B">
        <w:trPr>
          <w:trHeight w:val="851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145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«Левша (Сказ о тульском косом Левше и о стальной блохе)», Лесков Н. С. (1881)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«Гранатовый браслет», А.И. Куприн (1911)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105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«Алые паруса», Грин А. С. (Н.Ф. Гриневский) (1921)</w:t>
            </w:r>
          </w:p>
        </w:tc>
      </w:tr>
      <w:tr w:rsidR="00AE0A2C" w:rsidRPr="00AE0A2C" w:rsidTr="004D0B0B">
        <w:trPr>
          <w:trHeight w:val="577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Федорино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горе», «Путаница», «Телефон», К.И. Чуковский (1926)</w:t>
            </w:r>
          </w:p>
        </w:tc>
      </w:tr>
      <w:tr w:rsidR="00AE0A2C" w:rsidRPr="00AE0A2C" w:rsidTr="004D0B0B">
        <w:trPr>
          <w:trHeight w:val="575"/>
        </w:trPr>
        <w:tc>
          <w:tcPr>
            <w:tcW w:w="1296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 лет</w:t>
            </w:r>
          </w:p>
        </w:tc>
        <w:tc>
          <w:tcPr>
            <w:tcW w:w="8201" w:type="dxa"/>
          </w:tcPr>
          <w:p w:rsidR="00AE0A2C" w:rsidRPr="00AE0A2C" w:rsidRDefault="00AE0A2C" w:rsidP="00AE0A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«Багаж» («Дама сдавала в багаж…»), С.Я. Маршак (1926)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«Винни Пух», 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Милн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А. А. (1926)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«Золотой ключик, или Приключения Буратино», А.Н. Толстой (1936)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«Игрушки», А. Л. 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(1936)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«Белеет парус одинокий», В. П. Катаев (1936)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«А что у вас», «Дядя Степа», «Фома», С. В. Михалков (1936)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85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«Тимур и его команда», Гайдар А. П. (1941)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85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«Василий 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Тёркин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», Твардовский А. Т. (1941–1945)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75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«Витя Малеев в школе и дома», Н. Н. Носов (1951)</w:t>
            </w:r>
          </w:p>
        </w:tc>
      </w:tr>
      <w:tr w:rsidR="0066743B" w:rsidRPr="00AE0A2C" w:rsidTr="004D0B0B">
        <w:trPr>
          <w:trHeight w:val="575"/>
        </w:trPr>
        <w:tc>
          <w:tcPr>
            <w:tcW w:w="1296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75 лет</w:t>
            </w:r>
          </w:p>
        </w:tc>
        <w:tc>
          <w:tcPr>
            <w:tcW w:w="8201" w:type="dxa"/>
          </w:tcPr>
          <w:p w:rsidR="0066743B" w:rsidRPr="00AE0A2C" w:rsidRDefault="0066743B" w:rsidP="00C22A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«Приключения 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Родари</w:t>
            </w:r>
            <w:proofErr w:type="spellEnd"/>
            <w:r w:rsidRPr="00AE0A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Дж. (1951)</w:t>
            </w:r>
          </w:p>
        </w:tc>
      </w:tr>
    </w:tbl>
    <w:p w:rsidR="00AE0A2C" w:rsidRPr="00AE0A2C" w:rsidRDefault="00AE0A2C" w:rsidP="00AE0A2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AE0A2C" w:rsidRPr="00AE0A2C">
          <w:type w:val="continuous"/>
          <w:pgSz w:w="12240" w:h="15840"/>
          <w:pgMar w:top="1120" w:right="360" w:bottom="1160" w:left="720" w:header="0" w:footer="860" w:gutter="0"/>
          <w:cols w:space="720"/>
        </w:sectPr>
      </w:pPr>
    </w:p>
    <w:p w:rsidR="00AE0A2C" w:rsidRDefault="00AE0A2C" w:rsidP="004959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5975" w:rsidRPr="00902A91" w:rsidRDefault="00E93913" w:rsidP="004959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Серия </w:t>
      </w:r>
      <w:proofErr w:type="spellStart"/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внутриполочных</w:t>
      </w:r>
      <w:proofErr w:type="spellEnd"/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выставок под общим названием</w:t>
      </w:r>
      <w:r w:rsidRPr="00902A9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«Литературный календарь»</w:t>
      </w: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1B0B53" w:rsidRPr="001B0B53" w:rsidRDefault="001B0B53" w:rsidP="00375E0D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24 января </w:t>
      </w:r>
      <w:r w:rsidR="00375E0D">
        <w:rPr>
          <w:rFonts w:ascii="Times New Roman" w:hAnsi="Times New Roman"/>
          <w:bCs/>
          <w:sz w:val="28"/>
          <w:szCs w:val="28"/>
        </w:rPr>
        <w:t xml:space="preserve">– Книжная выставка 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375E0D" w:rsidRPr="00375E0D">
        <w:rPr>
          <w:rFonts w:ascii="Times New Roman" w:hAnsi="Times New Roman"/>
          <w:bCs/>
          <w:sz w:val="28"/>
          <w:szCs w:val="28"/>
        </w:rPr>
        <w:t>«Сказочный город Гофмана»</w:t>
      </w:r>
      <w:r w:rsidR="00375E0D">
        <w:rPr>
          <w:rFonts w:ascii="Times New Roman" w:hAnsi="Times New Roman"/>
          <w:bCs/>
          <w:sz w:val="28"/>
          <w:szCs w:val="28"/>
        </w:rPr>
        <w:t xml:space="preserve"> к </w:t>
      </w:r>
      <w:r w:rsidR="00375E0D" w:rsidRPr="00375E0D">
        <w:rPr>
          <w:rFonts w:ascii="Times New Roman" w:hAnsi="Times New Roman"/>
          <w:bCs/>
          <w:sz w:val="28"/>
          <w:szCs w:val="28"/>
        </w:rPr>
        <w:t xml:space="preserve"> </w:t>
      </w:r>
      <w:r w:rsidRPr="001B0B53">
        <w:rPr>
          <w:rFonts w:ascii="Times New Roman" w:hAnsi="Times New Roman"/>
          <w:bCs/>
          <w:sz w:val="28"/>
          <w:szCs w:val="28"/>
        </w:rPr>
        <w:t>250</w:t>
      </w:r>
      <w:r w:rsidR="00375E0D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375E0D">
        <w:rPr>
          <w:rFonts w:ascii="Times New Roman" w:hAnsi="Times New Roman"/>
          <w:bCs/>
          <w:sz w:val="28"/>
          <w:szCs w:val="28"/>
        </w:rPr>
        <w:t>летию</w:t>
      </w:r>
      <w:proofErr w:type="spellEnd"/>
      <w:r w:rsidR="00375E0D">
        <w:rPr>
          <w:rFonts w:ascii="Times New Roman" w:hAnsi="Times New Roman"/>
          <w:bCs/>
          <w:sz w:val="28"/>
          <w:szCs w:val="28"/>
        </w:rPr>
        <w:t xml:space="preserve"> </w:t>
      </w:r>
      <w:r w:rsidRPr="001B0B53">
        <w:rPr>
          <w:rFonts w:ascii="Times New Roman" w:hAnsi="Times New Roman"/>
          <w:bCs/>
          <w:sz w:val="28"/>
          <w:szCs w:val="28"/>
        </w:rPr>
        <w:t xml:space="preserve">со дня рождения немецкого писателя-романтика, художника и композитора Э. Т. А. Гофмана (1776–1822). </w:t>
      </w:r>
    </w:p>
    <w:p w:rsidR="001B0B53" w:rsidRPr="001B0B53" w:rsidRDefault="001B0B53" w:rsidP="00375E0D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17 февраля </w:t>
      </w:r>
      <w:r w:rsidR="00375E0D">
        <w:rPr>
          <w:rFonts w:ascii="Times New Roman" w:hAnsi="Times New Roman"/>
          <w:bCs/>
          <w:sz w:val="28"/>
          <w:szCs w:val="28"/>
        </w:rPr>
        <w:t>–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375E0D">
        <w:rPr>
          <w:rFonts w:ascii="Times New Roman" w:hAnsi="Times New Roman"/>
          <w:bCs/>
          <w:sz w:val="28"/>
          <w:szCs w:val="28"/>
        </w:rPr>
        <w:t xml:space="preserve">Выставка книг </w:t>
      </w:r>
      <w:r w:rsidR="00375E0D" w:rsidRPr="00375E0D">
        <w:rPr>
          <w:rFonts w:ascii="Times New Roman" w:hAnsi="Times New Roman"/>
          <w:bCs/>
          <w:sz w:val="28"/>
          <w:szCs w:val="28"/>
        </w:rPr>
        <w:t xml:space="preserve">«Планета Агнии </w:t>
      </w:r>
      <w:proofErr w:type="spellStart"/>
      <w:r w:rsidR="00375E0D" w:rsidRPr="00375E0D">
        <w:rPr>
          <w:rFonts w:ascii="Times New Roman" w:hAnsi="Times New Roman"/>
          <w:bCs/>
          <w:sz w:val="28"/>
          <w:szCs w:val="28"/>
        </w:rPr>
        <w:t>Барто</w:t>
      </w:r>
      <w:proofErr w:type="spellEnd"/>
      <w:r w:rsidR="00375E0D" w:rsidRPr="00375E0D">
        <w:rPr>
          <w:rFonts w:ascii="Times New Roman" w:hAnsi="Times New Roman"/>
          <w:bCs/>
          <w:sz w:val="28"/>
          <w:szCs w:val="28"/>
        </w:rPr>
        <w:t>»</w:t>
      </w:r>
      <w:r w:rsidR="00375E0D">
        <w:rPr>
          <w:rFonts w:ascii="Times New Roman" w:hAnsi="Times New Roman"/>
          <w:bCs/>
          <w:sz w:val="28"/>
          <w:szCs w:val="28"/>
        </w:rPr>
        <w:t xml:space="preserve"> к </w:t>
      </w:r>
      <w:r w:rsidRPr="001B0B53">
        <w:rPr>
          <w:rFonts w:ascii="Times New Roman" w:hAnsi="Times New Roman"/>
          <w:bCs/>
          <w:sz w:val="28"/>
          <w:szCs w:val="28"/>
        </w:rPr>
        <w:t>120</w:t>
      </w:r>
      <w:r w:rsidR="00375E0D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375E0D">
        <w:rPr>
          <w:rFonts w:ascii="Times New Roman" w:hAnsi="Times New Roman"/>
          <w:bCs/>
          <w:sz w:val="28"/>
          <w:szCs w:val="28"/>
        </w:rPr>
        <w:t>ию</w:t>
      </w:r>
      <w:proofErr w:type="spellEnd"/>
      <w:r w:rsidR="00375E0D">
        <w:rPr>
          <w:rFonts w:ascii="Times New Roman" w:hAnsi="Times New Roman"/>
          <w:bCs/>
          <w:sz w:val="28"/>
          <w:szCs w:val="28"/>
        </w:rPr>
        <w:t xml:space="preserve"> </w:t>
      </w:r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русской поэтессы Агнии Львовны </w:t>
      </w:r>
      <w:proofErr w:type="spellStart"/>
      <w:r w:rsidRPr="001B0B53">
        <w:rPr>
          <w:rFonts w:ascii="Times New Roman" w:hAnsi="Times New Roman"/>
          <w:bCs/>
          <w:sz w:val="28"/>
          <w:szCs w:val="28"/>
        </w:rPr>
        <w:t>Барто</w:t>
      </w:r>
      <w:proofErr w:type="spellEnd"/>
      <w:r w:rsidRPr="001B0B53">
        <w:rPr>
          <w:rFonts w:ascii="Times New Roman" w:hAnsi="Times New Roman"/>
          <w:bCs/>
          <w:sz w:val="28"/>
          <w:szCs w:val="28"/>
        </w:rPr>
        <w:t xml:space="preserve"> (1906–1981). </w:t>
      </w:r>
    </w:p>
    <w:p w:rsidR="001B0B53" w:rsidRPr="00375E0D" w:rsidRDefault="001B0B53" w:rsidP="00375E0D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375E0D">
        <w:rPr>
          <w:rFonts w:ascii="Times New Roman" w:hAnsi="Times New Roman"/>
          <w:bCs/>
          <w:sz w:val="28"/>
          <w:szCs w:val="28"/>
        </w:rPr>
        <w:t xml:space="preserve">21 апреля </w:t>
      </w:r>
      <w:r w:rsidR="00375E0D">
        <w:rPr>
          <w:rFonts w:ascii="Times New Roman" w:hAnsi="Times New Roman"/>
          <w:bCs/>
          <w:sz w:val="28"/>
          <w:szCs w:val="28"/>
        </w:rPr>
        <w:t>– Книжная выставка</w:t>
      </w:r>
      <w:r w:rsidRPr="00375E0D">
        <w:rPr>
          <w:rFonts w:ascii="Times New Roman" w:hAnsi="Times New Roman"/>
          <w:bCs/>
          <w:sz w:val="28"/>
          <w:szCs w:val="28"/>
        </w:rPr>
        <w:t xml:space="preserve"> </w:t>
      </w:r>
      <w:r w:rsidR="00375E0D" w:rsidRPr="00375E0D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375E0D" w:rsidRPr="00375E0D">
        <w:rPr>
          <w:rFonts w:ascii="Times New Roman" w:hAnsi="Times New Roman"/>
          <w:bCs/>
          <w:sz w:val="28"/>
          <w:szCs w:val="28"/>
        </w:rPr>
        <w:t>Литературная</w:t>
      </w:r>
      <w:proofErr w:type="gramEnd"/>
      <w:r w:rsidR="00375E0D" w:rsidRPr="00375E0D">
        <w:rPr>
          <w:rFonts w:ascii="Times New Roman" w:hAnsi="Times New Roman"/>
          <w:bCs/>
          <w:sz w:val="28"/>
          <w:szCs w:val="28"/>
        </w:rPr>
        <w:t xml:space="preserve"> правда Шарлотты </w:t>
      </w:r>
      <w:proofErr w:type="spellStart"/>
      <w:r w:rsidR="00375E0D" w:rsidRPr="00375E0D">
        <w:rPr>
          <w:rFonts w:ascii="Times New Roman" w:hAnsi="Times New Roman"/>
          <w:bCs/>
          <w:sz w:val="28"/>
          <w:szCs w:val="28"/>
        </w:rPr>
        <w:t>Бронте</w:t>
      </w:r>
      <w:proofErr w:type="spellEnd"/>
      <w:r w:rsidR="00375E0D" w:rsidRPr="00375E0D">
        <w:rPr>
          <w:rFonts w:ascii="Times New Roman" w:hAnsi="Times New Roman"/>
          <w:bCs/>
          <w:sz w:val="28"/>
          <w:szCs w:val="28"/>
        </w:rPr>
        <w:t>»</w:t>
      </w:r>
      <w:r w:rsidR="00375E0D">
        <w:rPr>
          <w:rFonts w:ascii="Times New Roman" w:hAnsi="Times New Roman"/>
          <w:bCs/>
          <w:sz w:val="28"/>
          <w:szCs w:val="28"/>
        </w:rPr>
        <w:t xml:space="preserve"> к </w:t>
      </w:r>
      <w:r w:rsidRPr="00375E0D">
        <w:rPr>
          <w:rFonts w:ascii="Times New Roman" w:hAnsi="Times New Roman"/>
          <w:bCs/>
          <w:sz w:val="28"/>
          <w:szCs w:val="28"/>
        </w:rPr>
        <w:t>210</w:t>
      </w:r>
      <w:r w:rsidR="00375E0D">
        <w:rPr>
          <w:rFonts w:ascii="Times New Roman" w:hAnsi="Times New Roman"/>
          <w:bCs/>
          <w:sz w:val="28"/>
          <w:szCs w:val="28"/>
        </w:rPr>
        <w:t>-</w:t>
      </w:r>
      <w:r w:rsidRPr="00375E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75E0D">
        <w:rPr>
          <w:rFonts w:ascii="Times New Roman" w:hAnsi="Times New Roman"/>
          <w:bCs/>
          <w:sz w:val="28"/>
          <w:szCs w:val="28"/>
        </w:rPr>
        <w:t>лет</w:t>
      </w:r>
      <w:r w:rsidR="00375E0D">
        <w:rPr>
          <w:rFonts w:ascii="Times New Roman" w:hAnsi="Times New Roman"/>
          <w:bCs/>
          <w:sz w:val="28"/>
          <w:szCs w:val="28"/>
        </w:rPr>
        <w:t>ию</w:t>
      </w:r>
      <w:proofErr w:type="spellEnd"/>
      <w:r w:rsidRPr="00375E0D">
        <w:rPr>
          <w:rFonts w:ascii="Times New Roman" w:hAnsi="Times New Roman"/>
          <w:bCs/>
          <w:sz w:val="28"/>
          <w:szCs w:val="28"/>
        </w:rPr>
        <w:t xml:space="preserve"> со дня рождения английской поэтессы и романистки Шарлоты </w:t>
      </w:r>
      <w:proofErr w:type="spellStart"/>
      <w:r w:rsidRPr="00375E0D">
        <w:rPr>
          <w:rFonts w:ascii="Times New Roman" w:hAnsi="Times New Roman"/>
          <w:bCs/>
          <w:sz w:val="28"/>
          <w:szCs w:val="28"/>
        </w:rPr>
        <w:t>Бронте</w:t>
      </w:r>
      <w:proofErr w:type="spellEnd"/>
      <w:r w:rsidRPr="00375E0D">
        <w:rPr>
          <w:rFonts w:ascii="Times New Roman" w:hAnsi="Times New Roman"/>
          <w:bCs/>
          <w:sz w:val="28"/>
          <w:szCs w:val="28"/>
        </w:rPr>
        <w:t xml:space="preserve">  (1816–1855). </w:t>
      </w:r>
    </w:p>
    <w:p w:rsidR="001B0B53" w:rsidRPr="001B0B53" w:rsidRDefault="001B0B53" w:rsidP="00375E0D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15 мая </w:t>
      </w:r>
      <w:r w:rsidR="00375E0D">
        <w:rPr>
          <w:rFonts w:ascii="Times New Roman" w:hAnsi="Times New Roman"/>
          <w:bCs/>
          <w:sz w:val="28"/>
          <w:szCs w:val="28"/>
        </w:rPr>
        <w:t>–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375E0D">
        <w:rPr>
          <w:rFonts w:ascii="Times New Roman" w:hAnsi="Times New Roman"/>
          <w:bCs/>
          <w:sz w:val="28"/>
          <w:szCs w:val="28"/>
        </w:rPr>
        <w:t xml:space="preserve">Выставка книг </w:t>
      </w:r>
      <w:r w:rsidR="00375E0D" w:rsidRPr="00375E0D">
        <w:rPr>
          <w:rFonts w:ascii="Times New Roman" w:hAnsi="Times New Roman"/>
          <w:bCs/>
          <w:sz w:val="28"/>
          <w:szCs w:val="28"/>
        </w:rPr>
        <w:t>«Мастер мистического слова»</w:t>
      </w:r>
      <w:r w:rsidR="00375E0D">
        <w:rPr>
          <w:rFonts w:ascii="Times New Roman" w:hAnsi="Times New Roman"/>
          <w:bCs/>
          <w:sz w:val="28"/>
          <w:szCs w:val="28"/>
        </w:rPr>
        <w:t xml:space="preserve"> к </w:t>
      </w:r>
      <w:r w:rsidRPr="001B0B53">
        <w:rPr>
          <w:rFonts w:ascii="Times New Roman" w:hAnsi="Times New Roman"/>
          <w:bCs/>
          <w:sz w:val="28"/>
          <w:szCs w:val="28"/>
        </w:rPr>
        <w:t xml:space="preserve">135 </w:t>
      </w:r>
      <w:r w:rsidR="00375E0D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375E0D">
        <w:rPr>
          <w:rFonts w:ascii="Times New Roman" w:hAnsi="Times New Roman"/>
          <w:bCs/>
          <w:sz w:val="28"/>
          <w:szCs w:val="28"/>
        </w:rPr>
        <w:t>ию</w:t>
      </w:r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русского писателя, драматурга Михаила Афанасьевича Булгакова (1891–1940). </w:t>
      </w:r>
    </w:p>
    <w:p w:rsidR="001B0B53" w:rsidRPr="001B0B53" w:rsidRDefault="001B0B53" w:rsidP="00375E0D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14 июня </w:t>
      </w:r>
      <w:r w:rsidR="00375E0D">
        <w:rPr>
          <w:rFonts w:ascii="Times New Roman" w:hAnsi="Times New Roman"/>
          <w:bCs/>
          <w:sz w:val="28"/>
          <w:szCs w:val="28"/>
        </w:rPr>
        <w:t>–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375E0D">
        <w:rPr>
          <w:rFonts w:ascii="Times New Roman" w:hAnsi="Times New Roman"/>
          <w:bCs/>
          <w:sz w:val="28"/>
          <w:szCs w:val="28"/>
        </w:rPr>
        <w:t xml:space="preserve">Книжная выставка </w:t>
      </w:r>
      <w:r w:rsidR="00375E0D" w:rsidRPr="00375E0D">
        <w:rPr>
          <w:rFonts w:ascii="Times New Roman" w:hAnsi="Times New Roman"/>
          <w:bCs/>
          <w:sz w:val="28"/>
          <w:szCs w:val="28"/>
        </w:rPr>
        <w:t>«Изумруды нашего детства»</w:t>
      </w:r>
      <w:r w:rsidR="00375E0D">
        <w:rPr>
          <w:rFonts w:ascii="Times New Roman" w:hAnsi="Times New Roman"/>
          <w:bCs/>
          <w:sz w:val="28"/>
          <w:szCs w:val="28"/>
        </w:rPr>
        <w:t xml:space="preserve"> к </w:t>
      </w:r>
      <w:r w:rsidRPr="001B0B53">
        <w:rPr>
          <w:rFonts w:ascii="Times New Roman" w:hAnsi="Times New Roman"/>
          <w:bCs/>
          <w:sz w:val="28"/>
          <w:szCs w:val="28"/>
        </w:rPr>
        <w:t>135</w:t>
      </w:r>
      <w:r w:rsidR="00375E0D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375E0D">
        <w:rPr>
          <w:rFonts w:ascii="Times New Roman" w:hAnsi="Times New Roman"/>
          <w:bCs/>
          <w:sz w:val="28"/>
          <w:szCs w:val="28"/>
        </w:rPr>
        <w:t>ию</w:t>
      </w:r>
      <w:proofErr w:type="spellEnd"/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русского писателя, переводчика Александра </w:t>
      </w:r>
      <w:proofErr w:type="spellStart"/>
      <w:r w:rsidRPr="001B0B53">
        <w:rPr>
          <w:rFonts w:ascii="Times New Roman" w:hAnsi="Times New Roman"/>
          <w:bCs/>
          <w:sz w:val="28"/>
          <w:szCs w:val="28"/>
        </w:rPr>
        <w:t>Мелентьевича</w:t>
      </w:r>
      <w:proofErr w:type="spellEnd"/>
      <w:r w:rsidRPr="001B0B53">
        <w:rPr>
          <w:rFonts w:ascii="Times New Roman" w:hAnsi="Times New Roman"/>
          <w:bCs/>
          <w:sz w:val="28"/>
          <w:szCs w:val="28"/>
        </w:rPr>
        <w:t xml:space="preserve"> Волкова (1891–1977). </w:t>
      </w:r>
    </w:p>
    <w:p w:rsidR="001B0B53" w:rsidRPr="001B0B53" w:rsidRDefault="001B0B53" w:rsidP="009658BA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23 июля </w:t>
      </w:r>
      <w:r w:rsidR="009658BA">
        <w:rPr>
          <w:rFonts w:ascii="Times New Roman" w:hAnsi="Times New Roman"/>
          <w:bCs/>
          <w:sz w:val="28"/>
          <w:szCs w:val="28"/>
        </w:rPr>
        <w:t>–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9658BA">
        <w:rPr>
          <w:rFonts w:ascii="Times New Roman" w:hAnsi="Times New Roman"/>
          <w:bCs/>
          <w:sz w:val="28"/>
          <w:szCs w:val="28"/>
        </w:rPr>
        <w:t>Выставка книг</w:t>
      </w:r>
      <w:r w:rsidR="009658BA" w:rsidRPr="009658BA">
        <w:rPr>
          <w:rFonts w:ascii="Times New Roman" w:hAnsi="Times New Roman"/>
          <w:bCs/>
          <w:sz w:val="28"/>
          <w:szCs w:val="28"/>
        </w:rPr>
        <w:t xml:space="preserve"> «Корзина сказок А. Н. Афанасьева»</w:t>
      </w:r>
      <w:r w:rsidR="009658BA">
        <w:rPr>
          <w:rFonts w:ascii="Times New Roman" w:hAnsi="Times New Roman"/>
          <w:bCs/>
          <w:sz w:val="28"/>
          <w:szCs w:val="28"/>
        </w:rPr>
        <w:t xml:space="preserve"> к </w:t>
      </w:r>
      <w:r w:rsidRPr="001B0B53">
        <w:rPr>
          <w:rFonts w:ascii="Times New Roman" w:hAnsi="Times New Roman"/>
          <w:bCs/>
          <w:sz w:val="28"/>
          <w:szCs w:val="28"/>
        </w:rPr>
        <w:t>200</w:t>
      </w:r>
      <w:r w:rsidR="009658BA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9658BA">
        <w:rPr>
          <w:rFonts w:ascii="Times New Roman" w:hAnsi="Times New Roman"/>
          <w:bCs/>
          <w:sz w:val="28"/>
          <w:szCs w:val="28"/>
        </w:rPr>
        <w:t>ию</w:t>
      </w:r>
      <w:proofErr w:type="spellEnd"/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русского историка, исследователя русского фольклора, литературоведа Александра Николаевича Афанасьева (1826–1871). </w:t>
      </w:r>
    </w:p>
    <w:p w:rsidR="001B0B53" w:rsidRPr="001B0B53" w:rsidRDefault="001B0B53" w:rsidP="006B645C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21 августа </w:t>
      </w:r>
      <w:r w:rsidR="006B645C">
        <w:rPr>
          <w:rFonts w:ascii="Times New Roman" w:hAnsi="Times New Roman"/>
          <w:bCs/>
          <w:sz w:val="28"/>
          <w:szCs w:val="28"/>
        </w:rPr>
        <w:t>–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6B645C">
        <w:rPr>
          <w:rFonts w:ascii="Times New Roman" w:hAnsi="Times New Roman"/>
          <w:bCs/>
          <w:sz w:val="28"/>
          <w:szCs w:val="28"/>
        </w:rPr>
        <w:t xml:space="preserve">Книжная выставка </w:t>
      </w:r>
      <w:r w:rsidR="006B645C" w:rsidRPr="006B645C">
        <w:rPr>
          <w:rFonts w:ascii="Times New Roman" w:hAnsi="Times New Roman"/>
          <w:bCs/>
          <w:sz w:val="28"/>
          <w:szCs w:val="28"/>
        </w:rPr>
        <w:t>«Жизнь и творчество Леонида Андреева»</w:t>
      </w:r>
      <w:r w:rsidR="006B645C">
        <w:rPr>
          <w:rFonts w:ascii="Times New Roman" w:hAnsi="Times New Roman"/>
          <w:bCs/>
          <w:sz w:val="28"/>
          <w:szCs w:val="28"/>
        </w:rPr>
        <w:t xml:space="preserve"> к </w:t>
      </w:r>
      <w:r w:rsidRPr="001B0B53">
        <w:rPr>
          <w:rFonts w:ascii="Times New Roman" w:hAnsi="Times New Roman"/>
          <w:bCs/>
          <w:sz w:val="28"/>
          <w:szCs w:val="28"/>
        </w:rPr>
        <w:t>155</w:t>
      </w:r>
      <w:r w:rsidR="006B645C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6B645C">
        <w:rPr>
          <w:rFonts w:ascii="Times New Roman" w:hAnsi="Times New Roman"/>
          <w:bCs/>
          <w:sz w:val="28"/>
          <w:szCs w:val="28"/>
        </w:rPr>
        <w:t>ию</w:t>
      </w:r>
      <w:proofErr w:type="spellEnd"/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русского писателя Леонида Николаевича Андреева (1871–1919). </w:t>
      </w:r>
    </w:p>
    <w:p w:rsidR="001B0B53" w:rsidRPr="001B0B53" w:rsidRDefault="001B0B53" w:rsidP="006B645C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17 сентября </w:t>
      </w:r>
      <w:r w:rsidR="006B645C">
        <w:rPr>
          <w:rFonts w:ascii="Times New Roman" w:hAnsi="Times New Roman"/>
          <w:bCs/>
          <w:sz w:val="28"/>
          <w:szCs w:val="28"/>
        </w:rPr>
        <w:t>–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6B645C">
        <w:rPr>
          <w:rFonts w:ascii="Times New Roman" w:hAnsi="Times New Roman"/>
          <w:bCs/>
          <w:sz w:val="28"/>
          <w:szCs w:val="28"/>
        </w:rPr>
        <w:t xml:space="preserve">Выставка книг </w:t>
      </w:r>
      <w:r w:rsidR="006B645C" w:rsidRPr="006B645C">
        <w:rPr>
          <w:rFonts w:ascii="Times New Roman" w:hAnsi="Times New Roman"/>
          <w:bCs/>
          <w:sz w:val="28"/>
          <w:szCs w:val="28"/>
        </w:rPr>
        <w:t>«Светлый и добрый талант»</w:t>
      </w:r>
      <w:r w:rsidR="006B645C">
        <w:rPr>
          <w:rFonts w:ascii="Times New Roman" w:hAnsi="Times New Roman"/>
          <w:bCs/>
          <w:sz w:val="28"/>
          <w:szCs w:val="28"/>
        </w:rPr>
        <w:t xml:space="preserve"> к </w:t>
      </w:r>
      <w:r w:rsidRPr="001B0B53">
        <w:rPr>
          <w:rFonts w:ascii="Times New Roman" w:hAnsi="Times New Roman"/>
          <w:bCs/>
          <w:sz w:val="28"/>
          <w:szCs w:val="28"/>
        </w:rPr>
        <w:t>120</w:t>
      </w:r>
      <w:r w:rsidR="006B645C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6B645C">
        <w:rPr>
          <w:rFonts w:ascii="Times New Roman" w:hAnsi="Times New Roman"/>
          <w:bCs/>
          <w:sz w:val="28"/>
          <w:szCs w:val="28"/>
        </w:rPr>
        <w:t>ию</w:t>
      </w:r>
      <w:proofErr w:type="spellEnd"/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русской писательницы Любови Федоровны Воронковой (1906–1976). </w:t>
      </w:r>
    </w:p>
    <w:p w:rsidR="001B0B53" w:rsidRPr="001B0B53" w:rsidRDefault="001B0B53" w:rsidP="00D814BF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1 октября </w:t>
      </w:r>
      <w:r w:rsidR="00D814BF">
        <w:rPr>
          <w:rFonts w:ascii="Times New Roman" w:hAnsi="Times New Roman"/>
          <w:bCs/>
          <w:sz w:val="28"/>
          <w:szCs w:val="28"/>
        </w:rPr>
        <w:t>–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D814BF">
        <w:rPr>
          <w:rFonts w:ascii="Times New Roman" w:hAnsi="Times New Roman"/>
          <w:bCs/>
          <w:sz w:val="28"/>
          <w:szCs w:val="28"/>
        </w:rPr>
        <w:t>Книжная выставка «</w:t>
      </w:r>
      <w:r w:rsidR="00D814BF" w:rsidRPr="00D814BF">
        <w:rPr>
          <w:rFonts w:ascii="Times New Roman" w:hAnsi="Times New Roman"/>
          <w:bCs/>
          <w:sz w:val="28"/>
          <w:szCs w:val="28"/>
        </w:rPr>
        <w:t>Любовь к России в сердце у меня</w:t>
      </w:r>
      <w:r w:rsidR="00D814BF">
        <w:rPr>
          <w:rFonts w:ascii="Times New Roman" w:hAnsi="Times New Roman"/>
          <w:bCs/>
          <w:sz w:val="28"/>
          <w:szCs w:val="28"/>
        </w:rPr>
        <w:t xml:space="preserve">» к </w:t>
      </w:r>
      <w:r w:rsidRPr="001B0B53">
        <w:rPr>
          <w:rFonts w:ascii="Times New Roman" w:hAnsi="Times New Roman"/>
          <w:bCs/>
          <w:sz w:val="28"/>
          <w:szCs w:val="28"/>
        </w:rPr>
        <w:t>235</w:t>
      </w:r>
      <w:r w:rsidR="00D814BF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D814BF">
        <w:rPr>
          <w:rFonts w:ascii="Times New Roman" w:hAnsi="Times New Roman"/>
          <w:bCs/>
          <w:sz w:val="28"/>
          <w:szCs w:val="28"/>
        </w:rPr>
        <w:t>ию</w:t>
      </w:r>
      <w:proofErr w:type="spellEnd"/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русского писателя Сергея Тимофеевича Аксакова (1791–1859). </w:t>
      </w:r>
    </w:p>
    <w:p w:rsidR="001B0B53" w:rsidRPr="001B0B53" w:rsidRDefault="001B0B53" w:rsidP="00D814BF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 11 ноября -  </w:t>
      </w:r>
      <w:r w:rsidR="00D814BF">
        <w:rPr>
          <w:rFonts w:ascii="Times New Roman" w:hAnsi="Times New Roman"/>
          <w:bCs/>
          <w:sz w:val="28"/>
          <w:szCs w:val="28"/>
        </w:rPr>
        <w:t xml:space="preserve">Выставка книг </w:t>
      </w:r>
      <w:r w:rsidR="00D814BF" w:rsidRPr="00D814BF">
        <w:rPr>
          <w:rFonts w:ascii="Times New Roman" w:hAnsi="Times New Roman"/>
          <w:bCs/>
          <w:sz w:val="28"/>
          <w:szCs w:val="28"/>
        </w:rPr>
        <w:t>«Достоевский: Путь к свету»</w:t>
      </w:r>
      <w:r w:rsidR="00D814BF">
        <w:rPr>
          <w:rFonts w:ascii="Times New Roman" w:hAnsi="Times New Roman"/>
          <w:bCs/>
          <w:sz w:val="28"/>
          <w:szCs w:val="28"/>
        </w:rPr>
        <w:t xml:space="preserve"> к </w:t>
      </w:r>
      <w:r w:rsidRPr="001B0B53">
        <w:rPr>
          <w:rFonts w:ascii="Times New Roman" w:hAnsi="Times New Roman"/>
          <w:bCs/>
          <w:sz w:val="28"/>
          <w:szCs w:val="28"/>
        </w:rPr>
        <w:t>205</w:t>
      </w:r>
      <w:r w:rsidR="00D814BF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D814BF">
        <w:rPr>
          <w:rFonts w:ascii="Times New Roman" w:hAnsi="Times New Roman"/>
          <w:bCs/>
          <w:sz w:val="28"/>
          <w:szCs w:val="28"/>
        </w:rPr>
        <w:t>ию</w:t>
      </w:r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русского писателя Федора Михайловича Достоевского (1821–1881). </w:t>
      </w:r>
    </w:p>
    <w:p w:rsidR="001B0B53" w:rsidRPr="001B0B53" w:rsidRDefault="001B0B53" w:rsidP="00D814BF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1B0B53">
        <w:rPr>
          <w:rFonts w:ascii="Times New Roman" w:hAnsi="Times New Roman"/>
          <w:bCs/>
          <w:sz w:val="28"/>
          <w:szCs w:val="28"/>
        </w:rPr>
        <w:t xml:space="preserve">10 декабря </w:t>
      </w:r>
      <w:r w:rsidR="00D814BF">
        <w:rPr>
          <w:rFonts w:ascii="Times New Roman" w:hAnsi="Times New Roman"/>
          <w:bCs/>
          <w:sz w:val="28"/>
          <w:szCs w:val="28"/>
        </w:rPr>
        <w:t xml:space="preserve">– Книжная выставка </w:t>
      </w:r>
      <w:r w:rsidR="00D814BF" w:rsidRPr="00D814BF">
        <w:rPr>
          <w:rFonts w:ascii="Times New Roman" w:hAnsi="Times New Roman"/>
          <w:bCs/>
          <w:sz w:val="28"/>
          <w:szCs w:val="28"/>
        </w:rPr>
        <w:t>«Я песни Родине слагал…»</w:t>
      </w:r>
      <w:r w:rsidRPr="001B0B53">
        <w:rPr>
          <w:rFonts w:ascii="Times New Roman" w:hAnsi="Times New Roman"/>
          <w:bCs/>
          <w:sz w:val="28"/>
          <w:szCs w:val="28"/>
        </w:rPr>
        <w:t xml:space="preserve"> </w:t>
      </w:r>
      <w:r w:rsidR="00D814BF">
        <w:rPr>
          <w:rFonts w:ascii="Times New Roman" w:hAnsi="Times New Roman"/>
          <w:bCs/>
          <w:sz w:val="28"/>
          <w:szCs w:val="28"/>
        </w:rPr>
        <w:t xml:space="preserve"> к </w:t>
      </w:r>
      <w:r w:rsidRPr="001B0B53">
        <w:rPr>
          <w:rFonts w:ascii="Times New Roman" w:hAnsi="Times New Roman"/>
          <w:bCs/>
          <w:sz w:val="28"/>
          <w:szCs w:val="28"/>
        </w:rPr>
        <w:t xml:space="preserve">205 </w:t>
      </w:r>
      <w:r w:rsidR="00D814BF">
        <w:rPr>
          <w:rFonts w:ascii="Times New Roman" w:hAnsi="Times New Roman"/>
          <w:bCs/>
          <w:sz w:val="28"/>
          <w:szCs w:val="28"/>
        </w:rPr>
        <w:t>-</w:t>
      </w:r>
      <w:r w:rsidRPr="001B0B53">
        <w:rPr>
          <w:rFonts w:ascii="Times New Roman" w:hAnsi="Times New Roman"/>
          <w:bCs/>
          <w:sz w:val="28"/>
          <w:szCs w:val="28"/>
        </w:rPr>
        <w:t>лет</w:t>
      </w:r>
      <w:r w:rsidR="00D814BF">
        <w:rPr>
          <w:rFonts w:ascii="Times New Roman" w:hAnsi="Times New Roman"/>
          <w:bCs/>
          <w:sz w:val="28"/>
          <w:szCs w:val="28"/>
        </w:rPr>
        <w:t>ию</w:t>
      </w:r>
      <w:r w:rsidRPr="001B0B53">
        <w:rPr>
          <w:rFonts w:ascii="Times New Roman" w:hAnsi="Times New Roman"/>
          <w:bCs/>
          <w:sz w:val="28"/>
          <w:szCs w:val="28"/>
        </w:rPr>
        <w:t xml:space="preserve"> со дня рождения русского поэта, прозаика, критика, издателя Николая Алексеевича Некрасова (1821–1878).</w:t>
      </w:r>
    </w:p>
    <w:p w:rsidR="00F97303" w:rsidRDefault="00F97303" w:rsidP="00E9391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E93913" w:rsidRPr="00902A91" w:rsidRDefault="00E93913" w:rsidP="00E939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Работа библиотечных клубов, кружков, объединений.</w:t>
      </w:r>
    </w:p>
    <w:p w:rsidR="00E93913" w:rsidRPr="00902A91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Продолжение  работы  кружка  по шитью «Мастерица»</w:t>
      </w: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весь год.</w:t>
      </w:r>
    </w:p>
    <w:p w:rsidR="00E93913" w:rsidRPr="0066757D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Выставка поделок </w:t>
      </w:r>
      <w:r w:rsidR="00250C29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Международный женский день 8 марта </w:t>
      </w:r>
      <w:r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05AB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66757D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Самая лучшая мама на свете!</w:t>
      </w:r>
      <w:r w:rsidR="003005AB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412C49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март.</w:t>
      </w:r>
    </w:p>
    <w:p w:rsidR="00476E22" w:rsidRPr="00F97303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</w:t>
      </w:r>
      <w:r w:rsidR="00250C29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ставка поделок к</w:t>
      </w:r>
      <w:r w:rsidR="00700ECF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250C29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Дню Матери </w:t>
      </w:r>
      <w:r w:rsidR="0066757D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«Подарок маме</w:t>
      </w:r>
      <w:r w:rsidR="003005AB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412C49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50C29" w:rsidRPr="006675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ноябрь.</w:t>
      </w:r>
    </w:p>
    <w:p w:rsidR="00E93913" w:rsidRPr="00DC3FAF" w:rsidRDefault="006D6C1C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DC3FAF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План работы  на 2026</w:t>
      </w:r>
      <w:r w:rsidR="00E93913" w:rsidRPr="00DC3FAF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 год кружка «Мастерица»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8"/>
        <w:gridCol w:w="6027"/>
        <w:gridCol w:w="9"/>
        <w:gridCol w:w="1937"/>
      </w:tblGrid>
      <w:tr w:rsidR="00C8629D" w:rsidRPr="00C8629D" w:rsidTr="00F50188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Период проведения занятий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Тема занятия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Количество занятий </w:t>
            </w:r>
          </w:p>
        </w:tc>
      </w:tr>
      <w:tr w:rsidR="00C8629D" w:rsidRPr="00C8629D" w:rsidTr="00F50188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игруше</w:t>
            </w:r>
            <w:proofErr w:type="gramStart"/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к-</w:t>
            </w:r>
            <w:proofErr w:type="gramEnd"/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8A7AAC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Валентинка</w:t>
            </w:r>
            <w:proofErr w:type="spellEnd"/>
            <w:r w:rsidR="008A7AAC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«Зайка</w:t>
            </w: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C8629D" w:rsidRPr="00C8629D" w:rsidTr="00F50188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8A7AA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игрушки для папы –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«Звезда», </w:t>
            </w: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A7AAC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Мишка», «Ежик</w:t>
            </w: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C8629D" w:rsidRPr="00C8629D" w:rsidTr="00F50188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794039" w:rsidP="008A7AA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игрушки  – «</w:t>
            </w:r>
            <w:r w:rsidR="008A7AAC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Сова</w:t>
            </w:r>
            <w:r w:rsidR="00E93913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«Сердце».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C8629D" w:rsidRPr="00C8629D" w:rsidTr="00F50188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игрушки дл</w:t>
            </w:r>
            <w:r w:rsidR="008A7AAC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мам к 8 март</w:t>
            </w:r>
            <w:proofErr w:type="gramStart"/>
            <w:r w:rsidR="008A7AAC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а-</w:t>
            </w:r>
            <w:proofErr w:type="gramEnd"/>
            <w:r w:rsidR="008A7AAC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«Котик», «Лиса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«Сердце».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C8629D" w:rsidRPr="00C8629D" w:rsidTr="00F50188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79403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Изготовление пасхальных 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Яиц, </w:t>
            </w: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Зайцев, Цыплят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C8629D" w:rsidRPr="00C8629D" w:rsidTr="00F50188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8A7AAC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подушек для кукол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C8629D" w:rsidRPr="00C8629D" w:rsidTr="00F50188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8A7AAC" w:rsidP="0079403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</w:t>
            </w:r>
            <w:r w:rsidR="0066757D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 игрушки -  «Гусь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«Рыбка».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C8629D" w:rsidRPr="00C8629D" w:rsidTr="00F50188">
        <w:trPr>
          <w:trHeight w:val="35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Изготовление игрушек </w:t>
            </w:r>
            <w:proofErr w:type="gramStart"/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gramEnd"/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Ангел» ,«Звезда»</w:t>
            </w:r>
            <w:r w:rsidR="000F1CAB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F1CAB" w:rsidRPr="00DC3FAF">
              <w:t xml:space="preserve"> </w:t>
            </w:r>
            <w:r w:rsidR="008A7AAC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«Весёлая черепашка</w:t>
            </w:r>
            <w:r w:rsidR="000F1CAB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»: игольница.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8629D" w:rsidRPr="00C8629D" w:rsidTr="00F50188">
        <w:trPr>
          <w:trHeight w:val="30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794039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игрушек – «Зайка», «Кошка», «Собачка</w:t>
            </w:r>
            <w:r w:rsidR="00E93913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8629D" w:rsidRPr="00C8629D" w:rsidTr="00F50188">
        <w:trPr>
          <w:trHeight w:val="40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интерьерной игрушки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8629D" w:rsidRPr="00C8629D" w:rsidTr="00F50188">
        <w:trPr>
          <w:trHeight w:val="33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 изготовление игрушк</w:t>
            </w:r>
            <w:proofErr w:type="gramStart"/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и-</w:t>
            </w:r>
            <w:proofErr w:type="gramEnd"/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«Черепаха», «Барашек</w:t>
            </w: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8629D" w:rsidRPr="00C8629D" w:rsidTr="00F50188">
        <w:trPr>
          <w:trHeight w:val="36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79403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Изготовление игрушек 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дню матер</w:t>
            </w:r>
            <w:proofErr w:type="gramStart"/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и-</w:t>
            </w:r>
            <w:proofErr w:type="gramEnd"/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«Кошка», «Лисичка», «Мишка», «Сердечко».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8629D" w:rsidRPr="00C8629D" w:rsidTr="00F50188">
        <w:trPr>
          <w:trHeight w:val="51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79403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Изготовление новогодней игрушки на елку </w:t>
            </w:r>
            <w:proofErr w:type="gramStart"/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gramEnd"/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Сапожок», «Елка», </w:t>
            </w:r>
            <w:r w:rsidR="00794039"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Птичка», «Домик», «Шарик», «Варежка».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794039" w:rsidRPr="00C8629D" w:rsidTr="00F50188">
        <w:trPr>
          <w:trHeight w:val="4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8A7AAC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7A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игрушки для подарка на новый год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13" w:rsidRPr="00DC3FAF" w:rsidRDefault="00E93913" w:rsidP="00F50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3F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E93913" w:rsidRPr="00C8629D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476E22" w:rsidRDefault="00476E22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</w:p>
    <w:p w:rsidR="00E93913" w:rsidRPr="00DC3FAF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DC3FAF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Продолжение работы клуба по интересам  « </w:t>
      </w:r>
      <w:proofErr w:type="spellStart"/>
      <w:r w:rsidRPr="00DC3FAF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Библио</w:t>
      </w:r>
      <w:proofErr w:type="spellEnd"/>
      <w:r w:rsidRPr="00DC3FAF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 – кафе»:</w:t>
      </w:r>
    </w:p>
    <w:p w:rsidR="00E93913" w:rsidRPr="007936E6" w:rsidRDefault="009072E1" w:rsidP="009072E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"Книжная поляна" </w:t>
      </w:r>
      <w:proofErr w:type="gramStart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вест</w:t>
      </w:r>
      <w:proofErr w:type="spellEnd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-игра 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- январь.</w:t>
      </w:r>
    </w:p>
    <w:p w:rsidR="00B15825" w:rsidRPr="007936E6" w:rsidRDefault="009F4CEB" w:rsidP="00C2580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«Вперед, мальчишки!»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9F4CEB">
        <w:rPr>
          <w:rFonts w:ascii="Times New Roman" w:eastAsia="Times New Roman" w:hAnsi="Times New Roman"/>
          <w:sz w:val="28"/>
          <w:szCs w:val="28"/>
          <w:lang w:eastAsia="ru-RU"/>
        </w:rPr>
        <w:t>онкурсно</w:t>
      </w:r>
      <w:proofErr w:type="spellEnd"/>
      <w:r w:rsidRPr="009F4CEB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игровая программа</w:t>
      </w:r>
      <w:r w:rsidR="009445BC" w:rsidRPr="007936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5825" w:rsidRPr="007936E6">
        <w:rPr>
          <w:rFonts w:ascii="Times New Roman" w:eastAsia="Times New Roman" w:hAnsi="Times New Roman"/>
          <w:sz w:val="28"/>
          <w:szCs w:val="28"/>
          <w:lang w:eastAsia="ru-RU"/>
        </w:rPr>
        <w:t>февраль</w:t>
      </w:r>
      <w:r w:rsidR="009445BC" w:rsidRPr="007936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3913" w:rsidRPr="007936E6" w:rsidRDefault="001A35FF" w:rsidP="00C05B38">
      <w:pPr>
        <w:pStyle w:val="a3"/>
        <w:numPr>
          <w:ilvl w:val="0"/>
          <w:numId w:val="1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«Классные девчонки-</w:t>
      </w:r>
      <w:r w:rsidR="00C05B38" w:rsidRPr="007936E6">
        <w:rPr>
          <w:rFonts w:ascii="Times New Roman" w:eastAsia="Times New Roman" w:hAnsi="Times New Roman"/>
          <w:sz w:val="28"/>
          <w:szCs w:val="28"/>
          <w:lang w:eastAsia="ru-RU"/>
        </w:rPr>
        <w:t>2026» -конкурс красоты</w:t>
      </w:r>
      <w:r w:rsidR="00FF49A0"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F49A0" w:rsidRPr="007936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арт.</w:t>
      </w:r>
    </w:p>
    <w:p w:rsidR="00D31B50" w:rsidRPr="007936E6" w:rsidRDefault="00F049F4" w:rsidP="00F049F4">
      <w:pPr>
        <w:pStyle w:val="a3"/>
        <w:numPr>
          <w:ilvl w:val="0"/>
          <w:numId w:val="1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"Человек - Космос - Вселенная</w:t>
      </w:r>
      <w:proofErr w:type="gramStart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"-</w:t>
      </w:r>
      <w:proofErr w:type="spellStart"/>
      <w:proofErr w:type="gramEnd"/>
      <w:r w:rsidR="00616083" w:rsidRPr="007936E6">
        <w:rPr>
          <w:rFonts w:ascii="Times New Roman" w:eastAsia="Times New Roman" w:hAnsi="Times New Roman"/>
          <w:sz w:val="28"/>
          <w:szCs w:val="28"/>
          <w:lang w:eastAsia="ru-RU"/>
        </w:rPr>
        <w:t>квест</w:t>
      </w:r>
      <w:proofErr w:type="spellEnd"/>
      <w:r w:rsidR="00616083" w:rsidRPr="007936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игра</w:t>
      </w:r>
      <w:r w:rsidR="00D31B50" w:rsidRPr="007936E6">
        <w:rPr>
          <w:rFonts w:ascii="Times New Roman" w:eastAsia="Times New Roman" w:hAnsi="Times New Roman"/>
          <w:sz w:val="28"/>
          <w:szCs w:val="28"/>
          <w:lang w:eastAsia="ru-RU"/>
        </w:rPr>
        <w:t>- апрель.</w:t>
      </w:r>
    </w:p>
    <w:p w:rsidR="00E93913" w:rsidRPr="007936E6" w:rsidRDefault="00616083" w:rsidP="00E921E9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«Семья-крепость главная твоя» Беседа к Международному Дню семьи </w:t>
      </w:r>
      <w:r w:rsidR="00883450"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май.</w:t>
      </w:r>
    </w:p>
    <w:p w:rsidR="00E93913" w:rsidRPr="007936E6" w:rsidRDefault="00632159" w:rsidP="00632159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«Хочу все знать</w:t>
      </w:r>
      <w:proofErr w:type="gramStart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spellStart"/>
      <w:proofErr w:type="gramEnd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брейн</w:t>
      </w:r>
      <w:proofErr w:type="spellEnd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-ринг</w:t>
      </w:r>
      <w:r w:rsidR="00E12283"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сентябрь.</w:t>
      </w:r>
    </w:p>
    <w:p w:rsidR="00E93913" w:rsidRPr="007936E6" w:rsidRDefault="00D976C2" w:rsidP="00D976C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49F4"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Час знакомства "Мир профессий" 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9121D"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октябрь.</w:t>
      </w:r>
    </w:p>
    <w:p w:rsidR="00E93913" w:rsidRPr="007936E6" w:rsidRDefault="007936E6" w:rsidP="007936E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"По материкам и странам" Игра - путешестви</w:t>
      </w:r>
      <w:proofErr w:type="gramStart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B442B" w:rsidRPr="007936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F071DB"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ноябрь.</w:t>
      </w:r>
    </w:p>
    <w:p w:rsidR="00E93913" w:rsidRPr="007936E6" w:rsidRDefault="00BD330E" w:rsidP="00BD330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"Зимние забавы" игровая программ</w:t>
      </w:r>
      <w:proofErr w:type="gramStart"/>
      <w:r w:rsidRPr="007936E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2522E8" w:rsidRPr="00793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913" w:rsidRPr="007936E6">
        <w:rPr>
          <w:rFonts w:ascii="Times New Roman" w:eastAsia="Times New Roman" w:hAnsi="Times New Roman"/>
          <w:sz w:val="28"/>
          <w:szCs w:val="28"/>
          <w:lang w:eastAsia="ru-RU"/>
        </w:rPr>
        <w:t>декабрь.</w:t>
      </w:r>
    </w:p>
    <w:p w:rsidR="00E93913" w:rsidRPr="00C8629D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93913" w:rsidRPr="00902A91" w:rsidRDefault="00E93913" w:rsidP="00E9391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Материально-техническая база:</w:t>
      </w:r>
    </w:p>
    <w:p w:rsidR="00E93913" w:rsidRPr="00902A91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оснащение компьютерным оборудованием;</w:t>
      </w:r>
    </w:p>
    <w:p w:rsidR="00E93913" w:rsidRPr="00902A91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доступ в Интернет и электронную почту.</w:t>
      </w:r>
    </w:p>
    <w:p w:rsidR="00E93913" w:rsidRPr="00902A91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93913" w:rsidRPr="00902A91" w:rsidRDefault="00E93913" w:rsidP="00E9391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Кадры:</w:t>
      </w:r>
    </w:p>
    <w:p w:rsidR="00E93913" w:rsidRPr="00902A91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-общее количество сотрудников детской библиотеки -1,</w:t>
      </w:r>
    </w:p>
    <w:p w:rsidR="00E93913" w:rsidRPr="00902A91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сотрудники детской библиотеки, имеющие высшее образование -1,</w:t>
      </w:r>
    </w:p>
    <w:p w:rsidR="00E93913" w:rsidRPr="00902A91" w:rsidRDefault="00E93913" w:rsidP="00E9391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сотрудники детской библиотеки, стаж работ</w:t>
      </w:r>
      <w:r w:rsidR="00E62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  которых  от 20 до 25</w:t>
      </w:r>
      <w:r w:rsidRPr="00902A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лет-1.</w:t>
      </w:r>
    </w:p>
    <w:p w:rsidR="00E93913" w:rsidRPr="00902A91" w:rsidRDefault="00E93913" w:rsidP="00F9730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3913" w:rsidRPr="00902A91" w:rsidRDefault="00E93913" w:rsidP="00E93913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2A91">
        <w:rPr>
          <w:rFonts w:ascii="Times New Roman" w:hAnsi="Times New Roman"/>
          <w:color w:val="000000" w:themeColor="text1"/>
          <w:sz w:val="28"/>
          <w:szCs w:val="28"/>
        </w:rPr>
        <w:t xml:space="preserve">              Гл. Библиотекарь:  ____________________   </w:t>
      </w:r>
      <w:proofErr w:type="spellStart"/>
      <w:r w:rsidRPr="00902A91">
        <w:rPr>
          <w:rFonts w:ascii="Times New Roman" w:hAnsi="Times New Roman"/>
          <w:color w:val="000000" w:themeColor="text1"/>
          <w:sz w:val="28"/>
          <w:szCs w:val="28"/>
        </w:rPr>
        <w:t>Гомзякова</w:t>
      </w:r>
      <w:proofErr w:type="spellEnd"/>
      <w:r w:rsidRPr="00902A91">
        <w:rPr>
          <w:rFonts w:ascii="Times New Roman" w:hAnsi="Times New Roman"/>
          <w:color w:val="000000" w:themeColor="text1"/>
          <w:sz w:val="28"/>
          <w:szCs w:val="28"/>
        </w:rPr>
        <w:t xml:space="preserve"> М.В.    </w:t>
      </w:r>
    </w:p>
    <w:p w:rsidR="002643CC" w:rsidRPr="00902A91" w:rsidRDefault="00E93913" w:rsidP="00E93913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2A9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406338">
        <w:rPr>
          <w:rFonts w:ascii="Times New Roman" w:hAnsi="Times New Roman"/>
          <w:color w:val="000000" w:themeColor="text1"/>
          <w:sz w:val="28"/>
          <w:szCs w:val="28"/>
        </w:rPr>
        <w:t>« 12</w:t>
      </w:r>
      <w:r w:rsidR="00E620D7">
        <w:rPr>
          <w:rFonts w:ascii="Times New Roman" w:hAnsi="Times New Roman"/>
          <w:color w:val="000000" w:themeColor="text1"/>
          <w:sz w:val="28"/>
          <w:szCs w:val="28"/>
        </w:rPr>
        <w:t xml:space="preserve">»    </w:t>
      </w:r>
      <w:r w:rsidR="006D6C1C">
        <w:rPr>
          <w:rFonts w:ascii="Times New Roman" w:hAnsi="Times New Roman"/>
          <w:color w:val="000000" w:themeColor="text1"/>
          <w:sz w:val="28"/>
          <w:szCs w:val="28"/>
        </w:rPr>
        <w:t>января 2026</w:t>
      </w:r>
      <w:r w:rsidRPr="00902A91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sectPr w:rsidR="002643CC" w:rsidRPr="0090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736"/>
    <w:multiLevelType w:val="hybridMultilevel"/>
    <w:tmpl w:val="FE48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1458"/>
    <w:multiLevelType w:val="hybridMultilevel"/>
    <w:tmpl w:val="5CBC05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080643"/>
    <w:multiLevelType w:val="hybridMultilevel"/>
    <w:tmpl w:val="B2EA4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447D5"/>
    <w:multiLevelType w:val="hybridMultilevel"/>
    <w:tmpl w:val="A0D21A5E"/>
    <w:lvl w:ilvl="0" w:tplc="E626FEE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0D08150D"/>
    <w:multiLevelType w:val="hybridMultilevel"/>
    <w:tmpl w:val="6A942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10C3A"/>
    <w:multiLevelType w:val="hybridMultilevel"/>
    <w:tmpl w:val="9F9A8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42AFA"/>
    <w:multiLevelType w:val="hybridMultilevel"/>
    <w:tmpl w:val="D68897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1A23E1"/>
    <w:multiLevelType w:val="hybridMultilevel"/>
    <w:tmpl w:val="8D56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F56AF"/>
    <w:multiLevelType w:val="hybridMultilevel"/>
    <w:tmpl w:val="A0EC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310E1"/>
    <w:multiLevelType w:val="hybridMultilevel"/>
    <w:tmpl w:val="16F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E17779"/>
    <w:multiLevelType w:val="hybridMultilevel"/>
    <w:tmpl w:val="3A38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5F37"/>
    <w:multiLevelType w:val="hybridMultilevel"/>
    <w:tmpl w:val="A42CD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E114A"/>
    <w:multiLevelType w:val="multilevel"/>
    <w:tmpl w:val="6AF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D0D0D" w:themeColor="text1" w:themeTint="F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C26045"/>
    <w:multiLevelType w:val="hybridMultilevel"/>
    <w:tmpl w:val="FA8EA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370E2"/>
    <w:multiLevelType w:val="hybridMultilevel"/>
    <w:tmpl w:val="8E6A1566"/>
    <w:lvl w:ilvl="0" w:tplc="02409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083519"/>
    <w:multiLevelType w:val="hybridMultilevel"/>
    <w:tmpl w:val="835E2782"/>
    <w:lvl w:ilvl="0" w:tplc="9850B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CC01FD"/>
    <w:multiLevelType w:val="hybridMultilevel"/>
    <w:tmpl w:val="E586C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F17FF"/>
    <w:multiLevelType w:val="hybridMultilevel"/>
    <w:tmpl w:val="728E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F1107"/>
    <w:multiLevelType w:val="hybridMultilevel"/>
    <w:tmpl w:val="153E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30D64"/>
    <w:multiLevelType w:val="hybridMultilevel"/>
    <w:tmpl w:val="EA80D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33138"/>
    <w:multiLevelType w:val="hybridMultilevel"/>
    <w:tmpl w:val="F4AC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C33CC"/>
    <w:multiLevelType w:val="hybridMultilevel"/>
    <w:tmpl w:val="BFE0AF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EF467BC"/>
    <w:multiLevelType w:val="hybridMultilevel"/>
    <w:tmpl w:val="44666750"/>
    <w:lvl w:ilvl="0" w:tplc="E6DC4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56C11"/>
    <w:multiLevelType w:val="hybridMultilevel"/>
    <w:tmpl w:val="2D28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E14797"/>
    <w:multiLevelType w:val="hybridMultilevel"/>
    <w:tmpl w:val="52DAE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2432E"/>
    <w:multiLevelType w:val="hybridMultilevel"/>
    <w:tmpl w:val="8B468728"/>
    <w:lvl w:ilvl="0" w:tplc="A02EAA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33F58"/>
    <w:multiLevelType w:val="hybridMultilevel"/>
    <w:tmpl w:val="935EFA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D229AF"/>
    <w:multiLevelType w:val="hybridMultilevel"/>
    <w:tmpl w:val="A3546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B7377"/>
    <w:multiLevelType w:val="hybridMultilevel"/>
    <w:tmpl w:val="7D628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14477"/>
    <w:multiLevelType w:val="hybridMultilevel"/>
    <w:tmpl w:val="9DEE4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4337C"/>
    <w:multiLevelType w:val="hybridMultilevel"/>
    <w:tmpl w:val="90FA44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62B41BB"/>
    <w:multiLevelType w:val="hybridMultilevel"/>
    <w:tmpl w:val="E5745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1590"/>
    <w:multiLevelType w:val="hybridMultilevel"/>
    <w:tmpl w:val="BE58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13303"/>
    <w:multiLevelType w:val="hybridMultilevel"/>
    <w:tmpl w:val="8404E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6A3A58"/>
    <w:multiLevelType w:val="hybridMultilevel"/>
    <w:tmpl w:val="E284A3F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5">
    <w:nsid w:val="6AC66B82"/>
    <w:multiLevelType w:val="hybridMultilevel"/>
    <w:tmpl w:val="D1C0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74524"/>
    <w:multiLevelType w:val="hybridMultilevel"/>
    <w:tmpl w:val="765646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9E1A83"/>
    <w:multiLevelType w:val="hybridMultilevel"/>
    <w:tmpl w:val="FE12A2B4"/>
    <w:lvl w:ilvl="0" w:tplc="E7FEA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472A52"/>
    <w:multiLevelType w:val="hybridMultilevel"/>
    <w:tmpl w:val="A3DA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E24E5"/>
    <w:multiLevelType w:val="hybridMultilevel"/>
    <w:tmpl w:val="5492C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6E65F9"/>
    <w:multiLevelType w:val="hybridMultilevel"/>
    <w:tmpl w:val="37F05D8E"/>
    <w:lvl w:ilvl="0" w:tplc="9CC0FE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</w:num>
  <w:num w:numId="3">
    <w:abstractNumId w:val="7"/>
  </w:num>
  <w:num w:numId="4">
    <w:abstractNumId w:val="22"/>
  </w:num>
  <w:num w:numId="5">
    <w:abstractNumId w:val="10"/>
  </w:num>
  <w:num w:numId="6">
    <w:abstractNumId w:val="32"/>
  </w:num>
  <w:num w:numId="7">
    <w:abstractNumId w:val="23"/>
  </w:num>
  <w:num w:numId="8">
    <w:abstractNumId w:val="30"/>
  </w:num>
  <w:num w:numId="9">
    <w:abstractNumId w:val="38"/>
  </w:num>
  <w:num w:numId="10">
    <w:abstractNumId w:val="9"/>
  </w:num>
  <w:num w:numId="11">
    <w:abstractNumId w:val="4"/>
  </w:num>
  <w:num w:numId="12">
    <w:abstractNumId w:val="13"/>
  </w:num>
  <w:num w:numId="13">
    <w:abstractNumId w:val="40"/>
  </w:num>
  <w:num w:numId="14">
    <w:abstractNumId w:val="24"/>
  </w:num>
  <w:num w:numId="15">
    <w:abstractNumId w:val="0"/>
  </w:num>
  <w:num w:numId="16">
    <w:abstractNumId w:val="16"/>
  </w:num>
  <w:num w:numId="17">
    <w:abstractNumId w:val="21"/>
  </w:num>
  <w:num w:numId="18">
    <w:abstractNumId w:val="39"/>
  </w:num>
  <w:num w:numId="19">
    <w:abstractNumId w:val="3"/>
  </w:num>
  <w:num w:numId="20">
    <w:abstractNumId w:val="34"/>
  </w:num>
  <w:num w:numId="21">
    <w:abstractNumId w:val="14"/>
  </w:num>
  <w:num w:numId="22">
    <w:abstractNumId w:val="15"/>
  </w:num>
  <w:num w:numId="23">
    <w:abstractNumId w:val="26"/>
  </w:num>
  <w:num w:numId="24">
    <w:abstractNumId w:val="28"/>
  </w:num>
  <w:num w:numId="25">
    <w:abstractNumId w:val="31"/>
  </w:num>
  <w:num w:numId="26">
    <w:abstractNumId w:val="1"/>
  </w:num>
  <w:num w:numId="27">
    <w:abstractNumId w:val="29"/>
  </w:num>
  <w:num w:numId="28">
    <w:abstractNumId w:val="36"/>
  </w:num>
  <w:num w:numId="29">
    <w:abstractNumId w:val="17"/>
  </w:num>
  <w:num w:numId="30">
    <w:abstractNumId w:val="18"/>
  </w:num>
  <w:num w:numId="31">
    <w:abstractNumId w:val="25"/>
  </w:num>
  <w:num w:numId="32">
    <w:abstractNumId w:val="20"/>
  </w:num>
  <w:num w:numId="33">
    <w:abstractNumId w:val="8"/>
  </w:num>
  <w:num w:numId="34">
    <w:abstractNumId w:val="37"/>
  </w:num>
  <w:num w:numId="35">
    <w:abstractNumId w:val="33"/>
  </w:num>
  <w:num w:numId="36">
    <w:abstractNumId w:val="27"/>
  </w:num>
  <w:num w:numId="37">
    <w:abstractNumId w:val="6"/>
  </w:num>
  <w:num w:numId="38">
    <w:abstractNumId w:val="5"/>
  </w:num>
  <w:num w:numId="39">
    <w:abstractNumId w:val="11"/>
  </w:num>
  <w:num w:numId="40">
    <w:abstractNumId w:val="1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13"/>
    <w:rsid w:val="000038E3"/>
    <w:rsid w:val="000152E5"/>
    <w:rsid w:val="00022EF5"/>
    <w:rsid w:val="000502BE"/>
    <w:rsid w:val="000750AD"/>
    <w:rsid w:val="00076952"/>
    <w:rsid w:val="00086611"/>
    <w:rsid w:val="00096CD8"/>
    <w:rsid w:val="000B432A"/>
    <w:rsid w:val="000C1EB8"/>
    <w:rsid w:val="000F1CAB"/>
    <w:rsid w:val="000F221B"/>
    <w:rsid w:val="00115623"/>
    <w:rsid w:val="0013004C"/>
    <w:rsid w:val="00133313"/>
    <w:rsid w:val="001448BE"/>
    <w:rsid w:val="00155AA9"/>
    <w:rsid w:val="001606FC"/>
    <w:rsid w:val="001619E6"/>
    <w:rsid w:val="00164CC7"/>
    <w:rsid w:val="00176E51"/>
    <w:rsid w:val="0019392F"/>
    <w:rsid w:val="00194675"/>
    <w:rsid w:val="001A35FF"/>
    <w:rsid w:val="001B0B53"/>
    <w:rsid w:val="001C22B1"/>
    <w:rsid w:val="001C25B9"/>
    <w:rsid w:val="001E4406"/>
    <w:rsid w:val="00214A67"/>
    <w:rsid w:val="002242BF"/>
    <w:rsid w:val="00231419"/>
    <w:rsid w:val="002433E1"/>
    <w:rsid w:val="00245C0B"/>
    <w:rsid w:val="00250C29"/>
    <w:rsid w:val="002522E8"/>
    <w:rsid w:val="002643CC"/>
    <w:rsid w:val="0026589E"/>
    <w:rsid w:val="0026672C"/>
    <w:rsid w:val="002A5C3C"/>
    <w:rsid w:val="002C6690"/>
    <w:rsid w:val="002D443A"/>
    <w:rsid w:val="002D66C5"/>
    <w:rsid w:val="002E260F"/>
    <w:rsid w:val="002E4E2E"/>
    <w:rsid w:val="002E5819"/>
    <w:rsid w:val="002F3263"/>
    <w:rsid w:val="002F4E86"/>
    <w:rsid w:val="003005AB"/>
    <w:rsid w:val="0030500A"/>
    <w:rsid w:val="00306348"/>
    <w:rsid w:val="00310056"/>
    <w:rsid w:val="00316693"/>
    <w:rsid w:val="003266DF"/>
    <w:rsid w:val="00326D7E"/>
    <w:rsid w:val="00336258"/>
    <w:rsid w:val="00375E0D"/>
    <w:rsid w:val="00387FC0"/>
    <w:rsid w:val="003912F3"/>
    <w:rsid w:val="003A7974"/>
    <w:rsid w:val="003B10A5"/>
    <w:rsid w:val="003E42CB"/>
    <w:rsid w:val="004062C6"/>
    <w:rsid w:val="00406338"/>
    <w:rsid w:val="00412C49"/>
    <w:rsid w:val="00422CFE"/>
    <w:rsid w:val="0042438E"/>
    <w:rsid w:val="00426D42"/>
    <w:rsid w:val="00436CCF"/>
    <w:rsid w:val="00442F07"/>
    <w:rsid w:val="00455695"/>
    <w:rsid w:val="00455A4B"/>
    <w:rsid w:val="00471A26"/>
    <w:rsid w:val="004742ED"/>
    <w:rsid w:val="00476E22"/>
    <w:rsid w:val="0047764F"/>
    <w:rsid w:val="00494DCC"/>
    <w:rsid w:val="00495975"/>
    <w:rsid w:val="00496CC9"/>
    <w:rsid w:val="00497012"/>
    <w:rsid w:val="004977D5"/>
    <w:rsid w:val="004A1E9B"/>
    <w:rsid w:val="004A5313"/>
    <w:rsid w:val="004B50D3"/>
    <w:rsid w:val="004C5FC2"/>
    <w:rsid w:val="004D3890"/>
    <w:rsid w:val="004F5A62"/>
    <w:rsid w:val="00511F1A"/>
    <w:rsid w:val="005302BE"/>
    <w:rsid w:val="0053722F"/>
    <w:rsid w:val="005426F9"/>
    <w:rsid w:val="00555D76"/>
    <w:rsid w:val="00557483"/>
    <w:rsid w:val="005649F0"/>
    <w:rsid w:val="00585EFA"/>
    <w:rsid w:val="005A6A47"/>
    <w:rsid w:val="005A78E6"/>
    <w:rsid w:val="005C0AF6"/>
    <w:rsid w:val="005C2184"/>
    <w:rsid w:val="005C7406"/>
    <w:rsid w:val="005D2502"/>
    <w:rsid w:val="005D4C61"/>
    <w:rsid w:val="00616083"/>
    <w:rsid w:val="006248A1"/>
    <w:rsid w:val="00632159"/>
    <w:rsid w:val="00633522"/>
    <w:rsid w:val="00633A64"/>
    <w:rsid w:val="00637B76"/>
    <w:rsid w:val="006401C3"/>
    <w:rsid w:val="00644E10"/>
    <w:rsid w:val="0066743B"/>
    <w:rsid w:val="0066757D"/>
    <w:rsid w:val="00670398"/>
    <w:rsid w:val="00677B10"/>
    <w:rsid w:val="006960BD"/>
    <w:rsid w:val="006A2B2F"/>
    <w:rsid w:val="006A4DE0"/>
    <w:rsid w:val="006B645C"/>
    <w:rsid w:val="006B7F58"/>
    <w:rsid w:val="006C1ABE"/>
    <w:rsid w:val="006C6892"/>
    <w:rsid w:val="006D442F"/>
    <w:rsid w:val="006D4A64"/>
    <w:rsid w:val="006D6C1C"/>
    <w:rsid w:val="006F7222"/>
    <w:rsid w:val="007000A8"/>
    <w:rsid w:val="00700ECF"/>
    <w:rsid w:val="00710E30"/>
    <w:rsid w:val="0071340C"/>
    <w:rsid w:val="007276A3"/>
    <w:rsid w:val="00737EF3"/>
    <w:rsid w:val="00743523"/>
    <w:rsid w:val="007614DE"/>
    <w:rsid w:val="0079164E"/>
    <w:rsid w:val="007936E6"/>
    <w:rsid w:val="00794039"/>
    <w:rsid w:val="00794CF1"/>
    <w:rsid w:val="007A71A7"/>
    <w:rsid w:val="007C3B06"/>
    <w:rsid w:val="007C3D05"/>
    <w:rsid w:val="007C4A47"/>
    <w:rsid w:val="007D7591"/>
    <w:rsid w:val="007F511F"/>
    <w:rsid w:val="007F5697"/>
    <w:rsid w:val="007F6FB9"/>
    <w:rsid w:val="00801C86"/>
    <w:rsid w:val="0080335F"/>
    <w:rsid w:val="008378D2"/>
    <w:rsid w:val="008405AF"/>
    <w:rsid w:val="008501BE"/>
    <w:rsid w:val="00864F69"/>
    <w:rsid w:val="00875C1C"/>
    <w:rsid w:val="00883450"/>
    <w:rsid w:val="00884605"/>
    <w:rsid w:val="0089017E"/>
    <w:rsid w:val="008A7AAC"/>
    <w:rsid w:val="008A7B73"/>
    <w:rsid w:val="008B6FF7"/>
    <w:rsid w:val="008B7574"/>
    <w:rsid w:val="008C5E7C"/>
    <w:rsid w:val="008E3284"/>
    <w:rsid w:val="008E7217"/>
    <w:rsid w:val="008F422B"/>
    <w:rsid w:val="00900F45"/>
    <w:rsid w:val="009017BE"/>
    <w:rsid w:val="00902A91"/>
    <w:rsid w:val="009072E1"/>
    <w:rsid w:val="00920A28"/>
    <w:rsid w:val="009439FD"/>
    <w:rsid w:val="00943E4E"/>
    <w:rsid w:val="009445BC"/>
    <w:rsid w:val="00952719"/>
    <w:rsid w:val="009658BA"/>
    <w:rsid w:val="00970350"/>
    <w:rsid w:val="009739E6"/>
    <w:rsid w:val="00973AA2"/>
    <w:rsid w:val="00976C55"/>
    <w:rsid w:val="009A0FE6"/>
    <w:rsid w:val="009B026A"/>
    <w:rsid w:val="009B10F8"/>
    <w:rsid w:val="009D504C"/>
    <w:rsid w:val="009D6FB7"/>
    <w:rsid w:val="009E1BFB"/>
    <w:rsid w:val="009F39C3"/>
    <w:rsid w:val="009F4CEB"/>
    <w:rsid w:val="009F6A3D"/>
    <w:rsid w:val="00A03A0B"/>
    <w:rsid w:val="00A26644"/>
    <w:rsid w:val="00A26B0B"/>
    <w:rsid w:val="00A37D96"/>
    <w:rsid w:val="00A475F5"/>
    <w:rsid w:val="00A51F6B"/>
    <w:rsid w:val="00A635BA"/>
    <w:rsid w:val="00A70FAB"/>
    <w:rsid w:val="00A86665"/>
    <w:rsid w:val="00AA0F80"/>
    <w:rsid w:val="00AB6C29"/>
    <w:rsid w:val="00AC6E29"/>
    <w:rsid w:val="00AD26A4"/>
    <w:rsid w:val="00AD5AD9"/>
    <w:rsid w:val="00AE0A2C"/>
    <w:rsid w:val="00AE24C2"/>
    <w:rsid w:val="00AF6B99"/>
    <w:rsid w:val="00B15825"/>
    <w:rsid w:val="00B23DA8"/>
    <w:rsid w:val="00B3699F"/>
    <w:rsid w:val="00B410B0"/>
    <w:rsid w:val="00B43446"/>
    <w:rsid w:val="00B43E74"/>
    <w:rsid w:val="00B44D7F"/>
    <w:rsid w:val="00B552B5"/>
    <w:rsid w:val="00B67AEC"/>
    <w:rsid w:val="00B824F7"/>
    <w:rsid w:val="00B9121D"/>
    <w:rsid w:val="00BA07E8"/>
    <w:rsid w:val="00BB089F"/>
    <w:rsid w:val="00BB2DA7"/>
    <w:rsid w:val="00BB31F5"/>
    <w:rsid w:val="00BB41BA"/>
    <w:rsid w:val="00BC7106"/>
    <w:rsid w:val="00BC713B"/>
    <w:rsid w:val="00BC7327"/>
    <w:rsid w:val="00BD330E"/>
    <w:rsid w:val="00BD3C79"/>
    <w:rsid w:val="00BD640B"/>
    <w:rsid w:val="00BE0F38"/>
    <w:rsid w:val="00BE72CD"/>
    <w:rsid w:val="00C02C56"/>
    <w:rsid w:val="00C05B38"/>
    <w:rsid w:val="00C07E64"/>
    <w:rsid w:val="00C242D3"/>
    <w:rsid w:val="00C25804"/>
    <w:rsid w:val="00C26419"/>
    <w:rsid w:val="00C41F80"/>
    <w:rsid w:val="00C42EE9"/>
    <w:rsid w:val="00C6323B"/>
    <w:rsid w:val="00C70A50"/>
    <w:rsid w:val="00C80166"/>
    <w:rsid w:val="00C8629D"/>
    <w:rsid w:val="00C952CB"/>
    <w:rsid w:val="00CB4741"/>
    <w:rsid w:val="00CB6E42"/>
    <w:rsid w:val="00CB74E2"/>
    <w:rsid w:val="00CE6DC3"/>
    <w:rsid w:val="00CF7F05"/>
    <w:rsid w:val="00D04059"/>
    <w:rsid w:val="00D05C1C"/>
    <w:rsid w:val="00D11123"/>
    <w:rsid w:val="00D167AA"/>
    <w:rsid w:val="00D20D95"/>
    <w:rsid w:val="00D20DDF"/>
    <w:rsid w:val="00D24364"/>
    <w:rsid w:val="00D31B50"/>
    <w:rsid w:val="00D50B25"/>
    <w:rsid w:val="00D52E5A"/>
    <w:rsid w:val="00D53D6D"/>
    <w:rsid w:val="00D611C0"/>
    <w:rsid w:val="00D70EE4"/>
    <w:rsid w:val="00D74B58"/>
    <w:rsid w:val="00D814BF"/>
    <w:rsid w:val="00D859DB"/>
    <w:rsid w:val="00D85AA9"/>
    <w:rsid w:val="00D976C2"/>
    <w:rsid w:val="00DA0903"/>
    <w:rsid w:val="00DB442B"/>
    <w:rsid w:val="00DC3FAF"/>
    <w:rsid w:val="00E12283"/>
    <w:rsid w:val="00E31671"/>
    <w:rsid w:val="00E37837"/>
    <w:rsid w:val="00E43E6E"/>
    <w:rsid w:val="00E464E0"/>
    <w:rsid w:val="00E512E4"/>
    <w:rsid w:val="00E575A0"/>
    <w:rsid w:val="00E6039A"/>
    <w:rsid w:val="00E620D7"/>
    <w:rsid w:val="00E6363E"/>
    <w:rsid w:val="00E7415A"/>
    <w:rsid w:val="00E769A4"/>
    <w:rsid w:val="00E921E9"/>
    <w:rsid w:val="00E92694"/>
    <w:rsid w:val="00E93913"/>
    <w:rsid w:val="00E95D7E"/>
    <w:rsid w:val="00E9651E"/>
    <w:rsid w:val="00EA4170"/>
    <w:rsid w:val="00EB395C"/>
    <w:rsid w:val="00ED0400"/>
    <w:rsid w:val="00EE192D"/>
    <w:rsid w:val="00EF2A3E"/>
    <w:rsid w:val="00F006D3"/>
    <w:rsid w:val="00F049F4"/>
    <w:rsid w:val="00F071DB"/>
    <w:rsid w:val="00F170AC"/>
    <w:rsid w:val="00F21AEF"/>
    <w:rsid w:val="00F23F52"/>
    <w:rsid w:val="00F546EE"/>
    <w:rsid w:val="00F71366"/>
    <w:rsid w:val="00F962A1"/>
    <w:rsid w:val="00F97303"/>
    <w:rsid w:val="00FC71A6"/>
    <w:rsid w:val="00FD4182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13"/>
    <w:pPr>
      <w:ind w:left="720"/>
      <w:contextualSpacing/>
    </w:pPr>
  </w:style>
  <w:style w:type="table" w:styleId="a4">
    <w:name w:val="Table Grid"/>
    <w:basedOn w:val="a1"/>
    <w:uiPriority w:val="59"/>
    <w:rsid w:val="00E939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495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5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13"/>
    <w:pPr>
      <w:ind w:left="720"/>
      <w:contextualSpacing/>
    </w:pPr>
  </w:style>
  <w:style w:type="table" w:styleId="a4">
    <w:name w:val="Table Grid"/>
    <w:basedOn w:val="a1"/>
    <w:uiPriority w:val="59"/>
    <w:rsid w:val="00E939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495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5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6E56-5D9C-4B5C-9CBE-847DAE74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11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2025-11-17T14:35:00Z</dcterms:created>
  <dcterms:modified xsi:type="dcterms:W3CDTF">2025-12-30T13:34:00Z</dcterms:modified>
</cp:coreProperties>
</file>