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621" w:rsidRPr="00852621" w:rsidRDefault="00852621" w:rsidP="00852621">
      <w:pPr>
        <w:shd w:val="clear" w:color="auto" w:fill="FFFFFF"/>
        <w:jc w:val="center"/>
        <w:rPr>
          <w:rFonts w:ascii="Times New Roman" w:hAnsi="Times New Roman" w:cs="Times New Roman"/>
          <w:sz w:val="28"/>
          <w:szCs w:val="28"/>
        </w:rPr>
      </w:pPr>
      <w:r w:rsidRPr="00852621">
        <w:rPr>
          <w:rFonts w:ascii="Times New Roman" w:hAnsi="Times New Roman" w:cs="Times New Roman"/>
          <w:bCs/>
          <w:color w:val="000000"/>
          <w:sz w:val="28"/>
          <w:szCs w:val="28"/>
        </w:rPr>
        <w:t>Краснодарский край   Павловский район</w:t>
      </w:r>
      <w:r w:rsidRPr="00852621">
        <w:rPr>
          <w:rFonts w:ascii="Times New Roman" w:hAnsi="Times New Roman" w:cs="Times New Roman"/>
          <w:sz w:val="28"/>
          <w:szCs w:val="28"/>
        </w:rPr>
        <w:t xml:space="preserve"> станица Незамаевская</w:t>
      </w:r>
    </w:p>
    <w:p w:rsidR="00852621" w:rsidRPr="00852621" w:rsidRDefault="00852621" w:rsidP="00852621">
      <w:pPr>
        <w:shd w:val="clear" w:color="auto" w:fill="FFFFFF"/>
        <w:jc w:val="center"/>
        <w:rPr>
          <w:rFonts w:ascii="Times New Roman" w:hAnsi="Times New Roman" w:cs="Times New Roman"/>
          <w:b/>
          <w:bCs/>
          <w:color w:val="000000"/>
          <w:sz w:val="28"/>
          <w:szCs w:val="28"/>
        </w:rPr>
      </w:pPr>
    </w:p>
    <w:p w:rsidR="00852621" w:rsidRPr="00852621" w:rsidRDefault="00852621" w:rsidP="00852621">
      <w:pPr>
        <w:shd w:val="clear" w:color="auto" w:fill="FFFFFF"/>
        <w:jc w:val="center"/>
        <w:rPr>
          <w:rFonts w:ascii="Times New Roman" w:hAnsi="Times New Roman" w:cs="Times New Roman"/>
          <w:bCs/>
          <w:color w:val="000000"/>
          <w:sz w:val="28"/>
          <w:szCs w:val="28"/>
        </w:rPr>
      </w:pPr>
      <w:r w:rsidRPr="00852621">
        <w:rPr>
          <w:rFonts w:ascii="Times New Roman" w:hAnsi="Times New Roman" w:cs="Times New Roman"/>
          <w:bCs/>
          <w:color w:val="000000"/>
          <w:sz w:val="28"/>
          <w:szCs w:val="28"/>
        </w:rPr>
        <w:t>Муниципальное казённое  общеобразовательное учреждение</w:t>
      </w:r>
    </w:p>
    <w:p w:rsidR="00852621" w:rsidRDefault="00852621" w:rsidP="00852621">
      <w:pPr>
        <w:shd w:val="clear" w:color="auto" w:fill="FFFFFF"/>
        <w:jc w:val="center"/>
        <w:rPr>
          <w:rFonts w:ascii="Times New Roman" w:hAnsi="Times New Roman" w:cs="Times New Roman"/>
          <w:bCs/>
          <w:color w:val="000000"/>
          <w:sz w:val="28"/>
          <w:szCs w:val="28"/>
        </w:rPr>
      </w:pPr>
      <w:r w:rsidRPr="00852621">
        <w:rPr>
          <w:rFonts w:ascii="Times New Roman" w:hAnsi="Times New Roman" w:cs="Times New Roman"/>
          <w:bCs/>
          <w:color w:val="000000"/>
          <w:sz w:val="28"/>
          <w:szCs w:val="28"/>
        </w:rPr>
        <w:t xml:space="preserve">средняя общеобразовательная школа № 14 имени </w:t>
      </w:r>
      <w:proofErr w:type="spellStart"/>
      <w:r w:rsidRPr="00852621">
        <w:rPr>
          <w:rFonts w:ascii="Times New Roman" w:hAnsi="Times New Roman" w:cs="Times New Roman"/>
          <w:bCs/>
          <w:color w:val="000000"/>
          <w:sz w:val="28"/>
          <w:szCs w:val="28"/>
        </w:rPr>
        <w:t>В.И.Муравленко</w:t>
      </w:r>
      <w:proofErr w:type="spellEnd"/>
      <w:r w:rsidRPr="00852621">
        <w:rPr>
          <w:rFonts w:ascii="Times New Roman" w:hAnsi="Times New Roman" w:cs="Times New Roman"/>
          <w:bCs/>
          <w:color w:val="000000"/>
          <w:sz w:val="28"/>
          <w:szCs w:val="28"/>
        </w:rPr>
        <w:t xml:space="preserve"> станицы Незамаевской муниципального  образования   Павловский район Краснодарского края  </w:t>
      </w:r>
    </w:p>
    <w:p w:rsidR="00852621" w:rsidRDefault="00852621" w:rsidP="00852621">
      <w:pPr>
        <w:shd w:val="clear" w:color="auto" w:fill="FFFFFF"/>
        <w:jc w:val="center"/>
        <w:rPr>
          <w:rFonts w:ascii="Times New Roman" w:hAnsi="Times New Roman" w:cs="Times New Roman"/>
          <w:bCs/>
          <w:color w:val="000000"/>
          <w:sz w:val="28"/>
          <w:szCs w:val="28"/>
        </w:rPr>
      </w:pPr>
    </w:p>
    <w:p w:rsidR="00852621" w:rsidRDefault="00852621" w:rsidP="00852621">
      <w:pPr>
        <w:shd w:val="clear" w:color="auto" w:fill="FFFFFF"/>
        <w:jc w:val="center"/>
        <w:rPr>
          <w:rFonts w:ascii="Times New Roman" w:hAnsi="Times New Roman" w:cs="Times New Roman"/>
          <w:bCs/>
          <w:color w:val="000000"/>
          <w:sz w:val="28"/>
          <w:szCs w:val="28"/>
        </w:rPr>
      </w:pPr>
    </w:p>
    <w:p w:rsidR="0032615F" w:rsidRDefault="0032615F" w:rsidP="00852621">
      <w:pPr>
        <w:shd w:val="clear" w:color="auto" w:fill="FFFFFF"/>
        <w:jc w:val="center"/>
        <w:rPr>
          <w:rFonts w:ascii="Times New Roman" w:hAnsi="Times New Roman" w:cs="Times New Roman"/>
          <w:bCs/>
          <w:color w:val="000000"/>
          <w:sz w:val="28"/>
          <w:szCs w:val="28"/>
        </w:rPr>
      </w:pPr>
    </w:p>
    <w:p w:rsidR="0032615F" w:rsidRDefault="0032615F" w:rsidP="00852621">
      <w:pPr>
        <w:shd w:val="clear" w:color="auto" w:fill="FFFFFF"/>
        <w:jc w:val="center"/>
        <w:rPr>
          <w:rFonts w:ascii="Times New Roman" w:hAnsi="Times New Roman" w:cs="Times New Roman"/>
          <w:bCs/>
          <w:color w:val="000000"/>
          <w:sz w:val="28"/>
          <w:szCs w:val="28"/>
        </w:rPr>
      </w:pPr>
    </w:p>
    <w:p w:rsidR="00852621" w:rsidRDefault="00852621" w:rsidP="00852621">
      <w:pPr>
        <w:shd w:val="clear" w:color="auto" w:fill="FFFFFF"/>
        <w:jc w:val="center"/>
        <w:rPr>
          <w:rFonts w:ascii="Times New Roman" w:hAnsi="Times New Roman" w:cs="Times New Roman"/>
          <w:bCs/>
          <w:color w:val="000000"/>
          <w:sz w:val="40"/>
          <w:szCs w:val="40"/>
        </w:rPr>
      </w:pPr>
      <w:r>
        <w:rPr>
          <w:rFonts w:ascii="Times New Roman" w:hAnsi="Times New Roman" w:cs="Times New Roman"/>
          <w:bCs/>
          <w:color w:val="000000"/>
          <w:sz w:val="40"/>
          <w:szCs w:val="40"/>
        </w:rPr>
        <w:t xml:space="preserve">классный час по теме: </w:t>
      </w:r>
    </w:p>
    <w:p w:rsidR="00852621" w:rsidRPr="00852621" w:rsidRDefault="00852621" w:rsidP="0032615F">
      <w:pPr>
        <w:pStyle w:val="1"/>
        <w:jc w:val="center"/>
      </w:pPr>
      <w:r>
        <w:rPr>
          <w:bCs w:val="0"/>
          <w:color w:val="000000"/>
          <w:sz w:val="40"/>
          <w:szCs w:val="40"/>
        </w:rPr>
        <w:t>«</w:t>
      </w:r>
      <w:r w:rsidRPr="00852621">
        <w:t>Маленький герой большой войны"</w:t>
      </w:r>
    </w:p>
    <w:p w:rsidR="00852621" w:rsidRPr="00852621" w:rsidRDefault="00852621" w:rsidP="00852621">
      <w:pPr>
        <w:shd w:val="clear" w:color="auto" w:fill="FFFFFF"/>
        <w:jc w:val="center"/>
        <w:rPr>
          <w:rFonts w:ascii="Times New Roman" w:hAnsi="Times New Roman" w:cs="Times New Roman"/>
          <w:bCs/>
          <w:color w:val="000000"/>
          <w:sz w:val="40"/>
          <w:szCs w:val="40"/>
        </w:rPr>
      </w:pPr>
    </w:p>
    <w:p w:rsidR="00852621" w:rsidRDefault="00852621" w:rsidP="00852621">
      <w:pPr>
        <w:shd w:val="clear" w:color="auto" w:fill="FFFFFF"/>
        <w:jc w:val="center"/>
        <w:rPr>
          <w:rFonts w:ascii="Times New Roman" w:hAnsi="Times New Roman" w:cs="Times New Roman"/>
          <w:bCs/>
          <w:color w:val="000000"/>
          <w:sz w:val="28"/>
          <w:szCs w:val="28"/>
        </w:rPr>
      </w:pPr>
    </w:p>
    <w:p w:rsidR="00852621" w:rsidRDefault="00852621" w:rsidP="00852621">
      <w:pPr>
        <w:shd w:val="clear" w:color="auto" w:fill="FFFFFF"/>
        <w:jc w:val="center"/>
        <w:rPr>
          <w:rFonts w:ascii="Times New Roman" w:hAnsi="Times New Roman" w:cs="Times New Roman"/>
          <w:bCs/>
          <w:color w:val="000000"/>
          <w:sz w:val="28"/>
          <w:szCs w:val="28"/>
        </w:rPr>
      </w:pPr>
    </w:p>
    <w:p w:rsidR="00852621" w:rsidRDefault="00852621" w:rsidP="00852621">
      <w:pPr>
        <w:shd w:val="clear" w:color="auto" w:fill="FFFFFF"/>
        <w:jc w:val="center"/>
        <w:rPr>
          <w:rFonts w:ascii="Times New Roman" w:hAnsi="Times New Roman" w:cs="Times New Roman"/>
          <w:bCs/>
          <w:color w:val="000000"/>
          <w:sz w:val="28"/>
          <w:szCs w:val="28"/>
        </w:rPr>
      </w:pPr>
    </w:p>
    <w:p w:rsidR="00852621" w:rsidRDefault="00852621" w:rsidP="00852621">
      <w:pPr>
        <w:shd w:val="clear" w:color="auto" w:fill="FFFFFF"/>
        <w:jc w:val="center"/>
        <w:rPr>
          <w:rFonts w:ascii="Times New Roman" w:hAnsi="Times New Roman" w:cs="Times New Roman"/>
          <w:bCs/>
          <w:color w:val="000000"/>
          <w:sz w:val="28"/>
          <w:szCs w:val="28"/>
        </w:rPr>
      </w:pPr>
    </w:p>
    <w:p w:rsidR="00852621" w:rsidRDefault="00852621" w:rsidP="00852621">
      <w:pPr>
        <w:shd w:val="clear" w:color="auto" w:fill="FFFFFF"/>
        <w:jc w:val="center"/>
        <w:rPr>
          <w:rFonts w:ascii="Times New Roman" w:hAnsi="Times New Roman" w:cs="Times New Roman"/>
          <w:bCs/>
          <w:color w:val="000000"/>
          <w:sz w:val="28"/>
          <w:szCs w:val="28"/>
        </w:rPr>
      </w:pPr>
    </w:p>
    <w:p w:rsidR="00852621" w:rsidRDefault="00852621" w:rsidP="00852621">
      <w:pPr>
        <w:shd w:val="clear" w:color="auto" w:fill="FFFFFF"/>
        <w:jc w:val="center"/>
        <w:rPr>
          <w:rFonts w:ascii="Times New Roman" w:hAnsi="Times New Roman" w:cs="Times New Roman"/>
          <w:bCs/>
          <w:color w:val="000000"/>
          <w:sz w:val="28"/>
          <w:szCs w:val="28"/>
        </w:rPr>
      </w:pPr>
    </w:p>
    <w:p w:rsidR="00852621" w:rsidRDefault="00852621" w:rsidP="00852621">
      <w:pPr>
        <w:shd w:val="clear" w:color="auto" w:fill="FFFFFF"/>
        <w:jc w:val="center"/>
        <w:rPr>
          <w:rFonts w:ascii="Times New Roman" w:hAnsi="Times New Roman" w:cs="Times New Roman"/>
          <w:bCs/>
          <w:color w:val="000000"/>
          <w:sz w:val="28"/>
          <w:szCs w:val="28"/>
        </w:rPr>
      </w:pPr>
    </w:p>
    <w:p w:rsidR="00852621" w:rsidRDefault="00852621" w:rsidP="00852621">
      <w:pPr>
        <w:shd w:val="clear" w:color="auto" w:fill="FFFFFF"/>
        <w:jc w:val="center"/>
        <w:rPr>
          <w:rFonts w:ascii="Times New Roman" w:hAnsi="Times New Roman" w:cs="Times New Roman"/>
          <w:bCs/>
          <w:color w:val="000000"/>
          <w:sz w:val="28"/>
          <w:szCs w:val="28"/>
        </w:rPr>
      </w:pPr>
    </w:p>
    <w:p w:rsidR="00852621" w:rsidRDefault="00852621" w:rsidP="00852621">
      <w:pPr>
        <w:shd w:val="clear" w:color="auto" w:fill="FFFFFF"/>
        <w:jc w:val="center"/>
        <w:rPr>
          <w:rFonts w:ascii="Times New Roman" w:hAnsi="Times New Roman" w:cs="Times New Roman"/>
          <w:bCs/>
          <w:color w:val="000000"/>
          <w:sz w:val="28"/>
          <w:szCs w:val="28"/>
        </w:rPr>
      </w:pPr>
    </w:p>
    <w:p w:rsidR="00852621" w:rsidRDefault="0032615F" w:rsidP="0032615F">
      <w:pPr>
        <w:shd w:val="clear" w:color="auto" w:fill="FFFFFF"/>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Подготовила </w:t>
      </w:r>
    </w:p>
    <w:p w:rsidR="0032615F" w:rsidRDefault="0032615F" w:rsidP="0032615F">
      <w:pPr>
        <w:shd w:val="clear" w:color="auto" w:fill="FFFFFF"/>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Заместитель директора по ВР</w:t>
      </w:r>
    </w:p>
    <w:p w:rsidR="00852621" w:rsidRPr="00852621" w:rsidRDefault="0032615F" w:rsidP="0032615F">
      <w:pPr>
        <w:shd w:val="clear" w:color="auto" w:fill="FFFFFF"/>
        <w:jc w:val="right"/>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Т.Н.Толмачева</w:t>
      </w:r>
      <w:bookmarkStart w:id="0" w:name="_GoBack"/>
      <w:bookmarkEnd w:id="0"/>
      <w:proofErr w:type="spellEnd"/>
    </w:p>
    <w:p w:rsidR="00852621" w:rsidRDefault="00852621" w:rsidP="00852621">
      <w:pPr>
        <w:spacing w:after="0" w:line="240" w:lineRule="auto"/>
        <w:ind w:firstLine="851"/>
        <w:jc w:val="both"/>
        <w:rPr>
          <w:rFonts w:ascii="Times New Roman" w:eastAsia="Times New Roman" w:hAnsi="Times New Roman" w:cs="Times New Roman"/>
          <w:i/>
          <w:sz w:val="28"/>
          <w:szCs w:val="28"/>
          <w:lang w:eastAsia="ru-RU"/>
        </w:rPr>
      </w:pPr>
    </w:p>
    <w:p w:rsidR="00683D51" w:rsidRPr="00852621" w:rsidRDefault="00683D51" w:rsidP="00852621">
      <w:pPr>
        <w:spacing w:after="0" w:line="240" w:lineRule="auto"/>
        <w:ind w:firstLine="851"/>
        <w:jc w:val="both"/>
        <w:rPr>
          <w:rFonts w:ascii="Times New Roman" w:eastAsia="Times New Roman" w:hAnsi="Times New Roman" w:cs="Times New Roman"/>
          <w:i/>
          <w:sz w:val="28"/>
          <w:szCs w:val="28"/>
          <w:lang w:eastAsia="ru-RU"/>
        </w:rPr>
      </w:pPr>
      <w:r w:rsidRPr="00852621">
        <w:rPr>
          <w:rFonts w:ascii="Times New Roman" w:eastAsia="Times New Roman" w:hAnsi="Times New Roman" w:cs="Times New Roman"/>
          <w:i/>
          <w:sz w:val="28"/>
          <w:szCs w:val="28"/>
          <w:lang w:eastAsia="ru-RU"/>
        </w:rPr>
        <w:t xml:space="preserve">Цель: </w:t>
      </w:r>
    </w:p>
    <w:p w:rsidR="00683D51" w:rsidRPr="00852621" w:rsidRDefault="00683D51" w:rsidP="00852621">
      <w:pPr>
        <w:spacing w:after="0" w:line="240" w:lineRule="auto"/>
        <w:ind w:firstLine="851"/>
        <w:jc w:val="both"/>
        <w:rPr>
          <w:rFonts w:ascii="Times New Roman" w:eastAsia="Times New Roman" w:hAnsi="Times New Roman" w:cs="Times New Roman"/>
          <w:sz w:val="28"/>
          <w:szCs w:val="28"/>
          <w:lang w:eastAsia="ru-RU"/>
        </w:rPr>
      </w:pPr>
      <w:r w:rsidRPr="00852621">
        <w:rPr>
          <w:rFonts w:ascii="Times New Roman" w:eastAsia="Times New Roman" w:hAnsi="Times New Roman" w:cs="Times New Roman"/>
          <w:sz w:val="28"/>
          <w:szCs w:val="28"/>
          <w:lang w:eastAsia="ru-RU"/>
        </w:rPr>
        <w:t xml:space="preserve">воспитание уважения к истории и людям, участвовавшим в Великой Отечественной войне, любви к Родине, гордости за победу русского народа, патриотических чувств на ярких примерах героизма и жизни своих сверстников в годы войны. </w:t>
      </w:r>
    </w:p>
    <w:p w:rsidR="00683D51" w:rsidRPr="00852621" w:rsidRDefault="00683D51" w:rsidP="00852621">
      <w:pPr>
        <w:spacing w:after="0" w:line="240" w:lineRule="auto"/>
        <w:ind w:firstLine="851"/>
        <w:jc w:val="both"/>
        <w:rPr>
          <w:rFonts w:ascii="Times New Roman" w:eastAsia="Times New Roman" w:hAnsi="Times New Roman" w:cs="Times New Roman"/>
          <w:i/>
          <w:sz w:val="28"/>
          <w:szCs w:val="28"/>
          <w:lang w:eastAsia="ru-RU"/>
        </w:rPr>
      </w:pPr>
      <w:r w:rsidRPr="00852621">
        <w:rPr>
          <w:rFonts w:ascii="Times New Roman" w:eastAsia="Times New Roman" w:hAnsi="Times New Roman" w:cs="Times New Roman"/>
          <w:i/>
          <w:sz w:val="28"/>
          <w:szCs w:val="28"/>
          <w:lang w:eastAsia="ru-RU"/>
        </w:rPr>
        <w:t xml:space="preserve">Задачи: </w:t>
      </w:r>
    </w:p>
    <w:p w:rsidR="00683D51" w:rsidRPr="00852621" w:rsidRDefault="00683D51" w:rsidP="00852621">
      <w:pPr>
        <w:spacing w:after="0" w:line="240" w:lineRule="auto"/>
        <w:ind w:firstLine="851"/>
        <w:jc w:val="both"/>
        <w:rPr>
          <w:rFonts w:ascii="Times New Roman" w:eastAsia="Times New Roman" w:hAnsi="Times New Roman" w:cs="Times New Roman"/>
          <w:i/>
          <w:sz w:val="28"/>
          <w:szCs w:val="28"/>
          <w:lang w:eastAsia="ru-RU"/>
        </w:rPr>
      </w:pPr>
      <w:r w:rsidRPr="00852621">
        <w:rPr>
          <w:rFonts w:ascii="Times New Roman" w:eastAsia="Times New Roman" w:hAnsi="Times New Roman" w:cs="Times New Roman"/>
          <w:i/>
          <w:sz w:val="28"/>
          <w:szCs w:val="28"/>
          <w:lang w:eastAsia="ru-RU"/>
        </w:rPr>
        <w:t>Познавательные:</w:t>
      </w:r>
    </w:p>
    <w:p w:rsidR="00683D51" w:rsidRPr="00852621" w:rsidRDefault="00683D51" w:rsidP="00852621">
      <w:pPr>
        <w:spacing w:after="0" w:line="240" w:lineRule="auto"/>
        <w:ind w:firstLine="851"/>
        <w:jc w:val="both"/>
        <w:rPr>
          <w:rFonts w:ascii="Times New Roman" w:eastAsia="Times New Roman" w:hAnsi="Times New Roman" w:cs="Times New Roman"/>
          <w:sz w:val="28"/>
          <w:szCs w:val="28"/>
          <w:lang w:eastAsia="ru-RU"/>
        </w:rPr>
      </w:pPr>
      <w:r w:rsidRPr="00852621">
        <w:rPr>
          <w:rFonts w:ascii="Times New Roman" w:eastAsia="Times New Roman" w:hAnsi="Times New Roman" w:cs="Times New Roman"/>
          <w:sz w:val="28"/>
          <w:szCs w:val="28"/>
          <w:lang w:eastAsia="ru-RU"/>
        </w:rPr>
        <w:t xml:space="preserve"> Расширить знания учащихся о событиях Великой Отечественной войны; сохранить память о героях, погибших в Великой Отечественной войне. Рассказать учащимся о роли детей в годы войны. Продолжить знакомить учащихся с песнями военных лет. Закрепить представления о памятных местах, связанных с Великой Отечественной войной и находящихся на территории разных государств.</w:t>
      </w:r>
    </w:p>
    <w:p w:rsidR="00683D51" w:rsidRPr="00852621" w:rsidRDefault="00683D51" w:rsidP="00852621">
      <w:pPr>
        <w:spacing w:after="0" w:line="240" w:lineRule="auto"/>
        <w:ind w:firstLine="851"/>
        <w:jc w:val="both"/>
        <w:rPr>
          <w:rFonts w:ascii="Times New Roman" w:eastAsia="Times New Roman" w:hAnsi="Times New Roman" w:cs="Times New Roman"/>
          <w:i/>
          <w:sz w:val="28"/>
          <w:szCs w:val="28"/>
          <w:lang w:eastAsia="ru-RU"/>
        </w:rPr>
      </w:pPr>
      <w:r w:rsidRPr="00852621">
        <w:rPr>
          <w:rFonts w:ascii="Times New Roman" w:eastAsia="Times New Roman" w:hAnsi="Times New Roman" w:cs="Times New Roman"/>
          <w:i/>
          <w:sz w:val="28"/>
          <w:szCs w:val="28"/>
          <w:lang w:eastAsia="ru-RU"/>
        </w:rPr>
        <w:t xml:space="preserve"> Развивающие:</w:t>
      </w:r>
    </w:p>
    <w:p w:rsidR="00683D51" w:rsidRPr="00852621" w:rsidRDefault="00683D51" w:rsidP="00852621">
      <w:pPr>
        <w:spacing w:after="0" w:line="240" w:lineRule="auto"/>
        <w:ind w:firstLine="851"/>
        <w:jc w:val="both"/>
        <w:rPr>
          <w:rFonts w:ascii="Times New Roman" w:eastAsia="Times New Roman" w:hAnsi="Times New Roman" w:cs="Times New Roman"/>
          <w:sz w:val="28"/>
          <w:szCs w:val="28"/>
          <w:lang w:eastAsia="ru-RU"/>
        </w:rPr>
      </w:pPr>
      <w:r w:rsidRPr="00852621">
        <w:rPr>
          <w:rFonts w:ascii="Times New Roman" w:eastAsia="Times New Roman" w:hAnsi="Times New Roman" w:cs="Times New Roman"/>
          <w:sz w:val="28"/>
          <w:szCs w:val="28"/>
          <w:lang w:eastAsia="ru-RU"/>
        </w:rPr>
        <w:t xml:space="preserve"> Развивать лучшие качества человека: патриотизм, гражданственность, гордость за свою Родину, стремление к миру. Развивать связную, выразительную речь. Развивать интерес и уважение учащихся к героическим событиям прошлого, боевой славе ветеранов. </w:t>
      </w:r>
    </w:p>
    <w:p w:rsidR="00683D51" w:rsidRPr="00852621" w:rsidRDefault="00683D51" w:rsidP="00852621">
      <w:pPr>
        <w:spacing w:after="0" w:line="240" w:lineRule="auto"/>
        <w:ind w:firstLine="851"/>
        <w:jc w:val="both"/>
        <w:rPr>
          <w:rFonts w:ascii="Times New Roman" w:eastAsia="Times New Roman" w:hAnsi="Times New Roman" w:cs="Times New Roman"/>
          <w:i/>
          <w:sz w:val="28"/>
          <w:szCs w:val="28"/>
          <w:lang w:eastAsia="ru-RU"/>
        </w:rPr>
      </w:pPr>
      <w:r w:rsidRPr="00852621">
        <w:rPr>
          <w:rFonts w:ascii="Times New Roman" w:eastAsia="Times New Roman" w:hAnsi="Times New Roman" w:cs="Times New Roman"/>
          <w:i/>
          <w:sz w:val="28"/>
          <w:szCs w:val="28"/>
          <w:lang w:eastAsia="ru-RU"/>
        </w:rPr>
        <w:t xml:space="preserve">Воспитательные: </w:t>
      </w:r>
    </w:p>
    <w:p w:rsidR="00683D51" w:rsidRPr="00852621" w:rsidRDefault="00683D51" w:rsidP="00852621">
      <w:pPr>
        <w:spacing w:after="0" w:line="240" w:lineRule="auto"/>
        <w:ind w:firstLine="851"/>
        <w:jc w:val="both"/>
        <w:rPr>
          <w:rFonts w:ascii="Times New Roman" w:eastAsia="Times New Roman" w:hAnsi="Times New Roman" w:cs="Times New Roman"/>
          <w:sz w:val="28"/>
          <w:szCs w:val="28"/>
          <w:lang w:eastAsia="ru-RU"/>
        </w:rPr>
      </w:pPr>
      <w:r w:rsidRPr="00852621">
        <w:rPr>
          <w:rFonts w:ascii="Times New Roman" w:eastAsia="Times New Roman" w:hAnsi="Times New Roman" w:cs="Times New Roman"/>
          <w:sz w:val="28"/>
          <w:szCs w:val="28"/>
          <w:lang w:eastAsia="ru-RU"/>
        </w:rPr>
        <w:t xml:space="preserve">Формировать чувство патриотизма, любви к Отчизне, уважения к ветеранам, гордость за земляков – участников военных действий через рассказы об историческом прошлом, стихотворения. Побудить учащихся к нравственным поступкам. Воспитывать доброжелательность, дружелюбие. </w:t>
      </w:r>
    </w:p>
    <w:p w:rsidR="00683D51" w:rsidRPr="00852621" w:rsidRDefault="00683D51" w:rsidP="00852621">
      <w:pPr>
        <w:spacing w:after="0" w:line="240" w:lineRule="auto"/>
        <w:ind w:firstLine="851"/>
        <w:jc w:val="both"/>
        <w:rPr>
          <w:rFonts w:ascii="Times New Roman" w:eastAsia="Times New Roman" w:hAnsi="Times New Roman" w:cs="Times New Roman"/>
          <w:sz w:val="28"/>
          <w:szCs w:val="28"/>
          <w:lang w:eastAsia="ru-RU"/>
        </w:rPr>
      </w:pPr>
      <w:r w:rsidRPr="00852621">
        <w:rPr>
          <w:rFonts w:ascii="Times New Roman" w:eastAsia="Times New Roman" w:hAnsi="Times New Roman" w:cs="Times New Roman"/>
          <w:i/>
          <w:sz w:val="28"/>
          <w:szCs w:val="28"/>
          <w:lang w:eastAsia="ru-RU"/>
        </w:rPr>
        <w:t>Форма проведения</w:t>
      </w:r>
      <w:r w:rsidRPr="00852621">
        <w:rPr>
          <w:rFonts w:ascii="Times New Roman" w:eastAsia="Times New Roman" w:hAnsi="Times New Roman" w:cs="Times New Roman"/>
          <w:sz w:val="28"/>
          <w:szCs w:val="28"/>
          <w:lang w:eastAsia="ru-RU"/>
        </w:rPr>
        <w:t>: классный час.</w:t>
      </w:r>
    </w:p>
    <w:p w:rsidR="00852621" w:rsidRPr="00852621" w:rsidRDefault="00852621" w:rsidP="00852621">
      <w:pPr>
        <w:spacing w:after="0" w:line="240" w:lineRule="auto"/>
        <w:ind w:firstLine="851"/>
        <w:jc w:val="both"/>
        <w:rPr>
          <w:rFonts w:ascii="Times New Roman" w:eastAsia="Times New Roman" w:hAnsi="Times New Roman" w:cs="Times New Roman"/>
          <w:sz w:val="28"/>
          <w:szCs w:val="28"/>
          <w:lang w:eastAsia="ru-RU"/>
        </w:rPr>
      </w:pPr>
      <w:r w:rsidRPr="00852621">
        <w:rPr>
          <w:rFonts w:ascii="Times New Roman" w:eastAsia="Times New Roman" w:hAnsi="Times New Roman" w:cs="Times New Roman"/>
          <w:sz w:val="28"/>
          <w:szCs w:val="28"/>
          <w:lang w:eastAsia="ru-RU"/>
        </w:rPr>
        <w:t>ХОД КЛАССНОГО ЧАСА</w:t>
      </w:r>
    </w:p>
    <w:p w:rsidR="00852621" w:rsidRPr="00852621" w:rsidRDefault="00852621" w:rsidP="00852621">
      <w:pPr>
        <w:pStyle w:val="a4"/>
        <w:ind w:firstLine="851"/>
        <w:jc w:val="both"/>
      </w:pPr>
      <w:r w:rsidRPr="00852621">
        <w:rPr>
          <w:b/>
          <w:bCs/>
          <w:sz w:val="27"/>
          <w:szCs w:val="27"/>
        </w:rPr>
        <w:t>Учитель</w:t>
      </w:r>
      <w:r w:rsidRPr="00852621">
        <w:rPr>
          <w:sz w:val="27"/>
          <w:szCs w:val="27"/>
        </w:rPr>
        <w:t>: чтение стихотворения Н. Андриянова:</w:t>
      </w:r>
    </w:p>
    <w:p w:rsidR="00852621" w:rsidRPr="00852621" w:rsidRDefault="00852621" w:rsidP="00852621">
      <w:pPr>
        <w:pStyle w:val="a4"/>
        <w:ind w:firstLine="851"/>
        <w:jc w:val="both"/>
      </w:pPr>
      <w:r w:rsidRPr="00852621">
        <w:rPr>
          <w:sz w:val="27"/>
          <w:szCs w:val="27"/>
        </w:rPr>
        <w:t>Все на рассвете мирно спали,</w:t>
      </w:r>
    </w:p>
    <w:p w:rsidR="00852621" w:rsidRPr="00852621" w:rsidRDefault="00852621" w:rsidP="00852621">
      <w:pPr>
        <w:pStyle w:val="a4"/>
        <w:ind w:firstLine="851"/>
        <w:jc w:val="both"/>
      </w:pPr>
      <w:r w:rsidRPr="00852621">
        <w:rPr>
          <w:sz w:val="27"/>
          <w:szCs w:val="27"/>
        </w:rPr>
        <w:t>Ночь таяла как будто тень</w:t>
      </w:r>
    </w:p>
    <w:p w:rsidR="00852621" w:rsidRPr="00852621" w:rsidRDefault="00852621" w:rsidP="00852621">
      <w:pPr>
        <w:pStyle w:val="a4"/>
        <w:ind w:firstLine="851"/>
        <w:jc w:val="both"/>
      </w:pPr>
      <w:r w:rsidRPr="00852621">
        <w:rPr>
          <w:sz w:val="27"/>
          <w:szCs w:val="27"/>
        </w:rPr>
        <w:t>И жители Земли ещё не знали</w:t>
      </w:r>
    </w:p>
    <w:p w:rsidR="00852621" w:rsidRPr="00852621" w:rsidRDefault="00852621" w:rsidP="00852621">
      <w:pPr>
        <w:pStyle w:val="a4"/>
        <w:ind w:firstLine="851"/>
        <w:jc w:val="both"/>
      </w:pPr>
      <w:r w:rsidRPr="00852621">
        <w:rPr>
          <w:sz w:val="27"/>
          <w:szCs w:val="27"/>
        </w:rPr>
        <w:t>Какой рождался страшный день.</w:t>
      </w:r>
    </w:p>
    <w:p w:rsidR="00852621" w:rsidRPr="00852621" w:rsidRDefault="00852621" w:rsidP="00852621">
      <w:pPr>
        <w:pStyle w:val="a4"/>
        <w:ind w:firstLine="851"/>
        <w:jc w:val="both"/>
      </w:pPr>
      <w:r w:rsidRPr="00852621">
        <w:rPr>
          <w:sz w:val="27"/>
          <w:szCs w:val="27"/>
        </w:rPr>
        <w:t>Не знали, что в двадцатом веке</w:t>
      </w:r>
    </w:p>
    <w:p w:rsidR="00852621" w:rsidRPr="00852621" w:rsidRDefault="00852621" w:rsidP="00852621">
      <w:pPr>
        <w:pStyle w:val="a4"/>
        <w:ind w:firstLine="851"/>
        <w:jc w:val="both"/>
      </w:pPr>
      <w:r w:rsidRPr="00852621">
        <w:rPr>
          <w:sz w:val="27"/>
          <w:szCs w:val="27"/>
        </w:rPr>
        <w:t>Он станет самым чёрным днём,</w:t>
      </w:r>
    </w:p>
    <w:p w:rsidR="00852621" w:rsidRPr="00852621" w:rsidRDefault="00852621" w:rsidP="00852621">
      <w:pPr>
        <w:pStyle w:val="a4"/>
        <w:ind w:firstLine="851"/>
        <w:jc w:val="both"/>
      </w:pPr>
      <w:r w:rsidRPr="00852621">
        <w:rPr>
          <w:sz w:val="27"/>
          <w:szCs w:val="27"/>
        </w:rPr>
        <w:t>От крови покраснеют реки,</w:t>
      </w:r>
    </w:p>
    <w:p w:rsidR="00852621" w:rsidRPr="00852621" w:rsidRDefault="00852621" w:rsidP="00852621">
      <w:pPr>
        <w:pStyle w:val="a4"/>
        <w:ind w:firstLine="851"/>
        <w:jc w:val="both"/>
      </w:pPr>
      <w:r w:rsidRPr="00852621">
        <w:rPr>
          <w:sz w:val="27"/>
          <w:szCs w:val="27"/>
        </w:rPr>
        <w:t>Земля опалится огнём.</w:t>
      </w:r>
    </w:p>
    <w:p w:rsidR="00852621" w:rsidRPr="00852621" w:rsidRDefault="00852621" w:rsidP="00852621">
      <w:pPr>
        <w:pStyle w:val="a4"/>
        <w:ind w:firstLine="851"/>
        <w:jc w:val="both"/>
      </w:pPr>
      <w:r w:rsidRPr="00852621">
        <w:rPr>
          <w:sz w:val="27"/>
          <w:szCs w:val="27"/>
        </w:rPr>
        <w:t>Тот день всю жизнь на «до» и «после»</w:t>
      </w:r>
    </w:p>
    <w:p w:rsidR="00852621" w:rsidRPr="00852621" w:rsidRDefault="00852621" w:rsidP="00852621">
      <w:pPr>
        <w:pStyle w:val="a4"/>
        <w:ind w:firstLine="851"/>
        <w:jc w:val="both"/>
      </w:pPr>
      <w:r w:rsidRPr="00852621">
        <w:rPr>
          <w:sz w:val="27"/>
          <w:szCs w:val="27"/>
        </w:rPr>
        <w:lastRenderedPageBreak/>
        <w:t>Разделит раз и навсегда,</w:t>
      </w:r>
    </w:p>
    <w:p w:rsidR="00852621" w:rsidRPr="00852621" w:rsidRDefault="00852621" w:rsidP="00852621">
      <w:pPr>
        <w:pStyle w:val="a4"/>
        <w:ind w:firstLine="851"/>
        <w:jc w:val="both"/>
      </w:pPr>
      <w:r w:rsidRPr="00852621">
        <w:rPr>
          <w:sz w:val="27"/>
          <w:szCs w:val="27"/>
        </w:rPr>
        <w:t>Никто не мог представить вовсе,</w:t>
      </w:r>
    </w:p>
    <w:p w:rsidR="00852621" w:rsidRPr="00852621" w:rsidRDefault="00852621" w:rsidP="00852621">
      <w:pPr>
        <w:pStyle w:val="a4"/>
        <w:ind w:firstLine="851"/>
        <w:jc w:val="both"/>
      </w:pPr>
      <w:r w:rsidRPr="00852621">
        <w:rPr>
          <w:sz w:val="27"/>
          <w:szCs w:val="27"/>
        </w:rPr>
        <w:t>Что в этот день придёт война.</w:t>
      </w:r>
    </w:p>
    <w:p w:rsidR="00852621" w:rsidRPr="00852621" w:rsidRDefault="00852621" w:rsidP="00852621">
      <w:pPr>
        <w:pStyle w:val="a4"/>
        <w:ind w:firstLine="851"/>
        <w:jc w:val="both"/>
      </w:pPr>
      <w:r w:rsidRPr="00852621">
        <w:rPr>
          <w:b/>
          <w:bCs/>
          <w:sz w:val="27"/>
          <w:szCs w:val="27"/>
        </w:rPr>
        <w:t>Учитель:</w:t>
      </w:r>
      <w:r w:rsidRPr="00852621">
        <w:rPr>
          <w:sz w:val="27"/>
          <w:szCs w:val="27"/>
        </w:rPr>
        <w:t xml:space="preserve"> </w:t>
      </w:r>
      <w:r w:rsidRPr="00852621">
        <w:rPr>
          <w:color w:val="000000"/>
          <w:sz w:val="27"/>
          <w:szCs w:val="27"/>
        </w:rPr>
        <w:t>9 мая 2021</w:t>
      </w:r>
      <w:r w:rsidRPr="00852621">
        <w:rPr>
          <w:color w:val="000000"/>
          <w:sz w:val="27"/>
          <w:szCs w:val="27"/>
        </w:rPr>
        <w:t xml:space="preserve"> г наша страна отмечает 7</w:t>
      </w:r>
      <w:r w:rsidRPr="00852621">
        <w:rPr>
          <w:color w:val="000000"/>
          <w:sz w:val="27"/>
          <w:szCs w:val="27"/>
        </w:rPr>
        <w:t>6</w:t>
      </w:r>
      <w:r w:rsidRPr="00852621">
        <w:rPr>
          <w:color w:val="000000"/>
          <w:sz w:val="27"/>
          <w:szCs w:val="27"/>
        </w:rPr>
        <w:t xml:space="preserve"> – ю годовщину Победы в Великой Отечественной войне с фашизмом. Прошло 75 лет, но до сих пор прошлое тревожит нашу память. Горькое прошлое. Героическое прошлое. На фронтах Великой Отечественной войны наш народ показал образцы бесстрашия и боевой отваги.</w:t>
      </w:r>
      <w:r w:rsidRPr="00852621">
        <w:t xml:space="preserve"> </w:t>
      </w:r>
    </w:p>
    <w:p w:rsidR="00852621" w:rsidRPr="00852621" w:rsidRDefault="00852621" w:rsidP="00852621">
      <w:pPr>
        <w:pStyle w:val="a4"/>
        <w:ind w:firstLine="851"/>
        <w:jc w:val="both"/>
      </w:pPr>
      <w:r w:rsidRPr="00852621">
        <w:rPr>
          <w:sz w:val="27"/>
          <w:szCs w:val="27"/>
        </w:rPr>
        <w:t>Во время Великой Отечественной в рядах Красной армии служило более 3500 юных фронтовиков, чей возраст был меньше 16 лет. Они в меру своих малых сил приближали Великую Победу.</w:t>
      </w:r>
      <w:r w:rsidRPr="00852621">
        <w:t xml:space="preserve"> </w:t>
      </w:r>
    </w:p>
    <w:p w:rsidR="00852621" w:rsidRPr="00852621" w:rsidRDefault="00852621" w:rsidP="00852621">
      <w:pPr>
        <w:pStyle w:val="a4"/>
        <w:ind w:firstLine="851"/>
        <w:jc w:val="both"/>
      </w:pPr>
      <w:r w:rsidRPr="00852621">
        <w:rPr>
          <w:sz w:val="27"/>
          <w:szCs w:val="27"/>
        </w:rPr>
        <w:t xml:space="preserve">У детского писателя С.Я. Маршака есть такие строки: «…Нельзя ребятам на войну, Пока не подрастут…». Но война не спрашивала о возрасте. Не спрашивала она о возрасте и у улыбчивого мальчика с ласковой фамилией </w:t>
      </w:r>
      <w:proofErr w:type="spellStart"/>
      <w:r w:rsidRPr="00852621">
        <w:rPr>
          <w:sz w:val="27"/>
          <w:szCs w:val="27"/>
        </w:rPr>
        <w:t>Алёшков</w:t>
      </w:r>
      <w:proofErr w:type="spellEnd"/>
      <w:r w:rsidRPr="00852621">
        <w:rPr>
          <w:sz w:val="27"/>
          <w:szCs w:val="27"/>
        </w:rPr>
        <w:t>, на долю которого выпали совсем не ласковые времена и испытания.</w:t>
      </w:r>
    </w:p>
    <w:p w:rsidR="00852621" w:rsidRPr="00852621" w:rsidRDefault="00852621" w:rsidP="00852621">
      <w:pPr>
        <w:pStyle w:val="a4"/>
        <w:shd w:val="clear" w:color="auto" w:fill="FFFFFF"/>
        <w:ind w:firstLine="851"/>
        <w:jc w:val="both"/>
        <w:rPr>
          <w:sz w:val="27"/>
          <w:szCs w:val="27"/>
        </w:rPr>
      </w:pPr>
      <w:r w:rsidRPr="00852621">
        <w:rPr>
          <w:sz w:val="27"/>
          <w:szCs w:val="27"/>
        </w:rPr>
        <w:t xml:space="preserve">Сережа Алешков родился 31 января 1936 г. До Великой Отечественной войны Серёжа вместе с семьёй жил в лесной деревне </w:t>
      </w:r>
      <w:proofErr w:type="spellStart"/>
      <w:r w:rsidRPr="00852621">
        <w:rPr>
          <w:sz w:val="27"/>
          <w:szCs w:val="27"/>
        </w:rPr>
        <w:t>Грынь</w:t>
      </w:r>
      <w:proofErr w:type="spellEnd"/>
      <w:r w:rsidRPr="00852621">
        <w:rPr>
          <w:sz w:val="27"/>
          <w:szCs w:val="27"/>
        </w:rPr>
        <w:t xml:space="preserve"> </w:t>
      </w:r>
      <w:proofErr w:type="gramStart"/>
      <w:r w:rsidRPr="00852621">
        <w:rPr>
          <w:sz w:val="27"/>
          <w:szCs w:val="27"/>
        </w:rPr>
        <w:t xml:space="preserve">( </w:t>
      </w:r>
      <w:proofErr w:type="gramEnd"/>
      <w:r w:rsidRPr="00852621">
        <w:rPr>
          <w:sz w:val="27"/>
          <w:szCs w:val="27"/>
        </w:rPr>
        <w:t>ныне -</w:t>
      </w:r>
      <w:hyperlink r:id="rId6" w:history="1">
        <w:r w:rsidRPr="00852621">
          <w:t>Ульяновский район</w:t>
        </w:r>
      </w:hyperlink>
      <w:r w:rsidRPr="00852621">
        <w:rPr>
          <w:sz w:val="27"/>
          <w:szCs w:val="27"/>
        </w:rPr>
        <w:t> </w:t>
      </w:r>
      <w:hyperlink r:id="rId7" w:history="1">
        <w:r w:rsidRPr="00852621">
          <w:t>Калужской области</w:t>
        </w:r>
      </w:hyperlink>
      <w:r w:rsidRPr="00852621">
        <w:rPr>
          <w:sz w:val="27"/>
          <w:szCs w:val="27"/>
        </w:rPr>
        <w:t xml:space="preserve">). Отец Сергея </w:t>
      </w:r>
      <w:proofErr w:type="spellStart"/>
      <w:r w:rsidRPr="00852621">
        <w:rPr>
          <w:sz w:val="27"/>
          <w:szCs w:val="27"/>
        </w:rPr>
        <w:t>Алёшкова</w:t>
      </w:r>
      <w:proofErr w:type="spellEnd"/>
      <w:r w:rsidRPr="00852621">
        <w:rPr>
          <w:sz w:val="27"/>
          <w:szCs w:val="27"/>
        </w:rPr>
        <w:t xml:space="preserve"> умер ещё до войны, оставив сиротами четверых детей — Ивана, Андрея, Петра и самого младшего — Сергея. В начале войны старшие братья Иван и Андрей ушли на фронт.</w:t>
      </w:r>
    </w:p>
    <w:p w:rsidR="00852621" w:rsidRPr="00852621" w:rsidRDefault="00852621" w:rsidP="00852621">
      <w:pPr>
        <w:pStyle w:val="a4"/>
        <w:ind w:firstLine="851"/>
        <w:jc w:val="both"/>
      </w:pPr>
      <w:r w:rsidRPr="00852621">
        <w:rPr>
          <w:sz w:val="27"/>
          <w:szCs w:val="27"/>
        </w:rPr>
        <w:t>Когда осенью 1941 года область была занята гитлеровцами, деревня стала базой партизанского отряда, а её жители — партизанами. В том числе мать Серёжи и его старший брат десяти лет Петя, которые на одном из заданий были схвачены гитлеровцами. После пыток мать и брата казнили: Петя был повешен, а пытавшаяся спасти сына мать была застрелена гестаповцем.</w:t>
      </w:r>
      <w:r w:rsidRPr="00852621">
        <w:rPr>
          <w:color w:val="231F20"/>
          <w:sz w:val="27"/>
          <w:szCs w:val="27"/>
        </w:rPr>
        <w:t xml:space="preserve"> На Сережу, по рассказам очевидцев, пожалели пулю. Когда он подбежал к срезанной автоматной очередью матери, один из карателей просто отбросил его в сторону </w:t>
      </w:r>
      <w:proofErr w:type="gramStart"/>
      <w:r w:rsidRPr="00852621">
        <w:rPr>
          <w:color w:val="231F20"/>
          <w:sz w:val="27"/>
          <w:szCs w:val="27"/>
        </w:rPr>
        <w:t>пинком</w:t>
      </w:r>
      <w:proofErr w:type="gramEnd"/>
      <w:r w:rsidRPr="00852621">
        <w:rPr>
          <w:color w:val="231F20"/>
          <w:sz w:val="27"/>
          <w:szCs w:val="27"/>
        </w:rPr>
        <w:t xml:space="preserve"> сапога...</w:t>
      </w:r>
    </w:p>
    <w:p w:rsidR="00852621" w:rsidRPr="00852621" w:rsidRDefault="00852621" w:rsidP="00852621">
      <w:pPr>
        <w:pStyle w:val="a4"/>
        <w:ind w:firstLine="851"/>
        <w:jc w:val="both"/>
      </w:pPr>
      <w:r w:rsidRPr="00852621">
        <w:rPr>
          <w:sz w:val="27"/>
          <w:szCs w:val="27"/>
        </w:rPr>
        <w:t>В августе 1942 года партизанская база в деревне была атакована карателями. Жители спасались бегством, во время которого Сергей потерялся. Спустя несколько дней в истощённом состоянии был найден разведчиками 142-го гвардейского стрелкового полка </w:t>
      </w:r>
      <w:hyperlink r:id="rId8" w:history="1">
        <w:r w:rsidRPr="00852621">
          <w:rPr>
            <w:rStyle w:val="a3"/>
            <w:sz w:val="27"/>
            <w:szCs w:val="27"/>
          </w:rPr>
          <w:t>47-й гвардейской стрелковой дивизии</w:t>
        </w:r>
      </w:hyperlink>
      <w:r w:rsidRPr="00852621">
        <w:rPr>
          <w:sz w:val="27"/>
          <w:szCs w:val="27"/>
        </w:rPr>
        <w:t> и перенесён через линию фронта.</w:t>
      </w:r>
    </w:p>
    <w:p w:rsidR="00852621" w:rsidRPr="00852621" w:rsidRDefault="00852621" w:rsidP="00852621">
      <w:pPr>
        <w:pStyle w:val="a4"/>
        <w:ind w:firstLine="851"/>
        <w:jc w:val="both"/>
      </w:pPr>
      <w:r w:rsidRPr="00852621">
        <w:rPr>
          <w:sz w:val="27"/>
          <w:szCs w:val="27"/>
        </w:rPr>
        <w:t>Был он чрезвычайно худ, изможден, весь в коростах от укусов насекомых. И уже не мог ни говорить, ни на тонюсеньких ножках стоять. Сколько провел времени в лесу - не помнил. Так его и принесли в штабной блиндаж полуголого в мешке из конской попоны. Когда развернули, у бывалых солдат слезы на глазах навернулись...</w:t>
      </w:r>
    </w:p>
    <w:p w:rsidR="00852621" w:rsidRPr="00852621" w:rsidRDefault="00852621" w:rsidP="00852621">
      <w:pPr>
        <w:pStyle w:val="a4"/>
        <w:ind w:firstLine="851"/>
        <w:jc w:val="both"/>
      </w:pPr>
    </w:p>
    <w:p w:rsidR="00852621" w:rsidRPr="00852621" w:rsidRDefault="00852621" w:rsidP="00852621">
      <w:pPr>
        <w:pStyle w:val="a4"/>
        <w:ind w:firstLine="851"/>
        <w:jc w:val="both"/>
      </w:pPr>
      <w:r w:rsidRPr="00852621">
        <w:rPr>
          <w:sz w:val="27"/>
          <w:szCs w:val="27"/>
        </w:rPr>
        <w:t>На вопрос о фамилии найденыш, подумав, сказал: "Алешкины мы". После вопроса о "мамке" разревелся так, что долго не могли успокоить...</w:t>
      </w:r>
    </w:p>
    <w:p w:rsidR="00852621" w:rsidRPr="00852621" w:rsidRDefault="00852621" w:rsidP="00852621">
      <w:pPr>
        <w:pStyle w:val="a4"/>
        <w:spacing w:line="256" w:lineRule="auto"/>
        <w:ind w:firstLine="851"/>
        <w:jc w:val="both"/>
      </w:pPr>
      <w:r w:rsidRPr="00852621">
        <w:rPr>
          <w:sz w:val="27"/>
          <w:szCs w:val="27"/>
        </w:rPr>
        <w:t xml:space="preserve">Вот так Серёжа </w:t>
      </w:r>
      <w:proofErr w:type="spellStart"/>
      <w:r w:rsidRPr="00852621">
        <w:rPr>
          <w:sz w:val="27"/>
          <w:szCs w:val="27"/>
        </w:rPr>
        <w:t>Алёшков</w:t>
      </w:r>
      <w:proofErr w:type="spellEnd"/>
      <w:r w:rsidRPr="00852621">
        <w:rPr>
          <w:sz w:val="27"/>
          <w:szCs w:val="27"/>
        </w:rPr>
        <w:t xml:space="preserve"> и стал сыном полка. Солдаты-гвардейцы для своего приёмного сына пошили форму, сточили под размер настоящие кожаные сапоги, выдали ремень, пилотку и бинокль, с которым он никогда не расставался.</w:t>
      </w:r>
    </w:p>
    <w:p w:rsidR="00852621" w:rsidRPr="00852621" w:rsidRDefault="00852621" w:rsidP="00852621">
      <w:pPr>
        <w:pStyle w:val="a4"/>
        <w:spacing w:line="256" w:lineRule="auto"/>
        <w:ind w:firstLine="851"/>
        <w:jc w:val="both"/>
      </w:pPr>
      <w:r w:rsidRPr="00852621">
        <w:rPr>
          <w:sz w:val="27"/>
          <w:szCs w:val="27"/>
        </w:rPr>
        <w:t>Молодой и неженатый командир полка Митрофан Воробьёв стал для Серёжи вторым отцом. Кстати, спустя некоторое время он его официально усыновил.</w:t>
      </w:r>
    </w:p>
    <w:p w:rsidR="00852621" w:rsidRPr="00852621" w:rsidRDefault="00852621" w:rsidP="00852621">
      <w:pPr>
        <w:pStyle w:val="a4"/>
        <w:spacing w:line="256" w:lineRule="auto"/>
        <w:ind w:firstLine="851"/>
        <w:jc w:val="both"/>
      </w:pPr>
      <w:r w:rsidRPr="00852621">
        <w:rPr>
          <w:sz w:val="27"/>
          <w:szCs w:val="27"/>
        </w:rPr>
        <w:t xml:space="preserve">А вот вторую маму себе Серёжа выбрал сам. Он сказал своему </w:t>
      </w:r>
      <w:proofErr w:type="gramStart"/>
      <w:r w:rsidRPr="00852621">
        <w:rPr>
          <w:sz w:val="27"/>
          <w:szCs w:val="27"/>
        </w:rPr>
        <w:t>бате</w:t>
      </w:r>
      <w:proofErr w:type="gramEnd"/>
      <w:r w:rsidRPr="00852621">
        <w:rPr>
          <w:sz w:val="27"/>
          <w:szCs w:val="27"/>
        </w:rPr>
        <w:t>, что ему очень нравится медсестра тётя Нина, потому что она добрая и красивая. Да и молодому майору давно уже нравилась старшине медицинской службы Нина. Вот так, с лёгкой руки ребёнка соединились две фронтовые судьбы – Митрофан Данилович и Нина Андреевна Воробьевы счастливо прожили вместе всю свою жизнь.</w:t>
      </w:r>
    </w:p>
    <w:p w:rsidR="00852621" w:rsidRPr="00852621" w:rsidRDefault="00852621" w:rsidP="00852621">
      <w:pPr>
        <w:pStyle w:val="a4"/>
        <w:spacing w:line="256" w:lineRule="auto"/>
        <w:ind w:firstLine="851"/>
        <w:jc w:val="both"/>
      </w:pPr>
      <w:r w:rsidRPr="00852621">
        <w:rPr>
          <w:sz w:val="27"/>
          <w:szCs w:val="27"/>
        </w:rPr>
        <w:t xml:space="preserve">Чем мог заниматься на войне шестилетний мальчишка? Ему поручали вполне посильную службу – он носил бойцам почту и доставлял патроны. А в перерывах между боями развлекал своих боевых товарищей песнями и стихами. У мальца оказался </w:t>
      </w:r>
      <w:proofErr w:type="gramStart"/>
      <w:r w:rsidRPr="00852621">
        <w:rPr>
          <w:sz w:val="27"/>
          <w:szCs w:val="27"/>
        </w:rPr>
        <w:t>совершенно замечательный</w:t>
      </w:r>
      <w:proofErr w:type="gramEnd"/>
      <w:r w:rsidRPr="00852621">
        <w:rPr>
          <w:sz w:val="27"/>
          <w:szCs w:val="27"/>
        </w:rPr>
        <w:t xml:space="preserve"> характер – весёлый, спокойный и покладистый. Серёжка никогда не ныл и не жаловался по пустякам. Глядя </w:t>
      </w:r>
      <w:proofErr w:type="gramStart"/>
      <w:r w:rsidRPr="00852621">
        <w:rPr>
          <w:sz w:val="27"/>
          <w:szCs w:val="27"/>
        </w:rPr>
        <w:t>на вечно</w:t>
      </w:r>
      <w:proofErr w:type="gramEnd"/>
      <w:r w:rsidRPr="00852621">
        <w:rPr>
          <w:sz w:val="27"/>
          <w:szCs w:val="27"/>
        </w:rPr>
        <w:t xml:space="preserve"> улыбающегося сына полка, воины отогревали свои сердца и оттаивали душой. Они вспоминали свои семьи, своих детей и мечтали о мирной жизни.</w:t>
      </w:r>
    </w:p>
    <w:p w:rsidR="00852621" w:rsidRPr="00852621" w:rsidRDefault="00852621" w:rsidP="00852621">
      <w:pPr>
        <w:pStyle w:val="a4"/>
        <w:spacing w:line="256" w:lineRule="auto"/>
        <w:ind w:firstLine="851"/>
        <w:jc w:val="both"/>
      </w:pPr>
      <w:r w:rsidRPr="00852621">
        <w:rPr>
          <w:sz w:val="27"/>
          <w:szCs w:val="27"/>
        </w:rPr>
        <w:t>Серёжка один укреплял боевой дух бойцов так, как, наверное, не смог бы ни один замполит, и ни одна агитбригада. Понятно, как прониклись бойцы к нему искренними чувствами, Сережа напоминал им своих детей и внуков. А главное - мальчик наглядно демонстрировал, ЗА КОГО и ЗА ЧТО воюют эти уставшие от боёв солдаты</w:t>
      </w:r>
      <w:r w:rsidRPr="00852621">
        <w:rPr>
          <w:b/>
          <w:bCs/>
          <w:sz w:val="27"/>
          <w:szCs w:val="27"/>
        </w:rPr>
        <w:t>.</w:t>
      </w:r>
      <w:r w:rsidRPr="00852621">
        <w:rPr>
          <w:sz w:val="27"/>
          <w:szCs w:val="27"/>
        </w:rPr>
        <w:t xml:space="preserve"> </w:t>
      </w:r>
    </w:p>
    <w:p w:rsidR="00852621" w:rsidRPr="00852621" w:rsidRDefault="00852621" w:rsidP="00852621">
      <w:pPr>
        <w:pStyle w:val="a4"/>
        <w:spacing w:line="256" w:lineRule="auto"/>
        <w:ind w:firstLine="851"/>
        <w:jc w:val="both"/>
      </w:pPr>
      <w:r w:rsidRPr="00852621">
        <w:rPr>
          <w:sz w:val="27"/>
          <w:szCs w:val="27"/>
        </w:rPr>
        <w:t xml:space="preserve">Солдатский хлеб малыш ел </w:t>
      </w:r>
      <w:proofErr w:type="gramStart"/>
      <w:r w:rsidRPr="00852621">
        <w:rPr>
          <w:sz w:val="27"/>
          <w:szCs w:val="27"/>
        </w:rPr>
        <w:t>не даром</w:t>
      </w:r>
      <w:proofErr w:type="gramEnd"/>
      <w:r w:rsidRPr="00852621">
        <w:rPr>
          <w:sz w:val="27"/>
          <w:szCs w:val="27"/>
        </w:rPr>
        <w:t xml:space="preserve">. Однажды он помог взять в плен двух гитлеровских солдат. Глазастый рядовой </w:t>
      </w:r>
      <w:proofErr w:type="spellStart"/>
      <w:r w:rsidRPr="00852621">
        <w:rPr>
          <w:sz w:val="27"/>
          <w:szCs w:val="27"/>
        </w:rPr>
        <w:t>Алёшков</w:t>
      </w:r>
      <w:proofErr w:type="spellEnd"/>
      <w:r w:rsidRPr="00852621">
        <w:rPr>
          <w:sz w:val="27"/>
          <w:szCs w:val="27"/>
        </w:rPr>
        <w:t xml:space="preserve"> заметил, что за копнами сена кто-то скрывается. Командир послал туда разведчиков.</w:t>
      </w:r>
    </w:p>
    <w:p w:rsidR="00852621" w:rsidRPr="00852621" w:rsidRDefault="00852621" w:rsidP="00852621">
      <w:pPr>
        <w:pStyle w:val="a4"/>
        <w:spacing w:line="256" w:lineRule="auto"/>
        <w:ind w:firstLine="851"/>
        <w:jc w:val="both"/>
      </w:pPr>
      <w:r w:rsidRPr="00852621">
        <w:rPr>
          <w:sz w:val="27"/>
          <w:szCs w:val="27"/>
        </w:rPr>
        <w:t xml:space="preserve">И те вскоре привели двух "фрицев" с рацией. Оказывается, это были корректировщики артиллерийского огня. За бдительность гвардии рядовой Серёжа </w:t>
      </w:r>
      <w:proofErr w:type="spellStart"/>
      <w:r w:rsidRPr="00852621">
        <w:rPr>
          <w:sz w:val="27"/>
          <w:szCs w:val="27"/>
        </w:rPr>
        <w:t>Алёшков</w:t>
      </w:r>
      <w:proofErr w:type="spellEnd"/>
      <w:r w:rsidRPr="00852621">
        <w:rPr>
          <w:sz w:val="27"/>
          <w:szCs w:val="27"/>
        </w:rPr>
        <w:t xml:space="preserve"> получил свою первую благодарность от командования.</w:t>
      </w:r>
    </w:p>
    <w:p w:rsidR="00852621" w:rsidRPr="00852621" w:rsidRDefault="00852621" w:rsidP="00852621">
      <w:pPr>
        <w:pStyle w:val="a4"/>
        <w:spacing w:line="256" w:lineRule="auto"/>
        <w:ind w:firstLine="851"/>
        <w:jc w:val="both"/>
      </w:pPr>
      <w:r w:rsidRPr="00852621">
        <w:rPr>
          <w:sz w:val="27"/>
          <w:szCs w:val="27"/>
        </w:rPr>
        <w:t>Вместе со своим подразделением маленький солдат участвовал в обороне Сталинграда.</w:t>
      </w:r>
    </w:p>
    <w:p w:rsidR="00852621" w:rsidRPr="00852621" w:rsidRDefault="00852621" w:rsidP="00852621">
      <w:pPr>
        <w:pStyle w:val="a4"/>
        <w:spacing w:line="256" w:lineRule="auto"/>
        <w:ind w:firstLine="851"/>
        <w:jc w:val="both"/>
      </w:pPr>
      <w:r w:rsidRPr="00852621">
        <w:rPr>
          <w:sz w:val="27"/>
          <w:szCs w:val="27"/>
        </w:rPr>
        <w:lastRenderedPageBreak/>
        <w:t xml:space="preserve">Когда началось контрнаступление под Сталинградом, когда по немецким войскам ударили "Катюши", мальчишка находился в траншее, вместе со всеми широко </w:t>
      </w:r>
      <w:proofErr w:type="gramStart"/>
      <w:r w:rsidRPr="00852621">
        <w:rPr>
          <w:sz w:val="27"/>
          <w:szCs w:val="27"/>
        </w:rPr>
        <w:t>разевал</w:t>
      </w:r>
      <w:proofErr w:type="gramEnd"/>
      <w:r w:rsidRPr="00852621">
        <w:rPr>
          <w:sz w:val="27"/>
          <w:szCs w:val="27"/>
        </w:rPr>
        <w:t xml:space="preserve"> рот, чтоб не лопнули барабанные перепонки... </w:t>
      </w:r>
    </w:p>
    <w:p w:rsidR="00852621" w:rsidRPr="00852621" w:rsidRDefault="00852621" w:rsidP="00852621">
      <w:pPr>
        <w:pStyle w:val="a4"/>
        <w:spacing w:line="256" w:lineRule="auto"/>
        <w:ind w:firstLine="851"/>
        <w:jc w:val="both"/>
      </w:pPr>
      <w:r w:rsidRPr="00852621">
        <w:rPr>
          <w:sz w:val="27"/>
          <w:szCs w:val="27"/>
        </w:rPr>
        <w:t xml:space="preserve">Сергей, как хвостик, следовал за своим вторым отцом всюду. Однажды оба попали под артобстрел, отец, бросив мальчишку в "щель", заскочил в блиндаж - и через секунду туда ударил снаряд. Блиндаж разворотило, Сергей, не дожидаясь окончания бомбежки, попытался пролезть внутрь, на помощь. А когда не смог, прямо под разрывами бросился искать </w:t>
      </w:r>
      <w:proofErr w:type="gramStart"/>
      <w:r w:rsidRPr="00852621">
        <w:rPr>
          <w:sz w:val="27"/>
          <w:szCs w:val="27"/>
        </w:rPr>
        <w:t>подмогу</w:t>
      </w:r>
      <w:proofErr w:type="gramEnd"/>
      <w:r w:rsidRPr="00852621">
        <w:rPr>
          <w:sz w:val="27"/>
          <w:szCs w:val="27"/>
        </w:rPr>
        <w:t>, нашёл её, привёл к разрушенному блиндажу солдат-сапёров, и те принялись спасать погребённых под завалами людей. Они-то и откопали комполка Воробьева - контуженного, раненого, но живого.</w:t>
      </w:r>
      <w:r w:rsidRPr="00852621">
        <w:t xml:space="preserve"> </w:t>
      </w:r>
      <w:r w:rsidRPr="00852621">
        <w:rPr>
          <w:sz w:val="27"/>
          <w:szCs w:val="27"/>
        </w:rPr>
        <w:t>А рядом стоял гвардии рядовой Серёжа, и, размазывая по лицу грязь и слёзы, рыдал во весь голос</w:t>
      </w:r>
    </w:p>
    <w:p w:rsidR="00852621" w:rsidRPr="00852621" w:rsidRDefault="00852621" w:rsidP="00852621">
      <w:pPr>
        <w:pStyle w:val="a4"/>
        <w:spacing w:line="256" w:lineRule="auto"/>
        <w:ind w:firstLine="851"/>
        <w:jc w:val="both"/>
      </w:pPr>
      <w:r w:rsidRPr="00852621">
        <w:rPr>
          <w:sz w:val="27"/>
          <w:szCs w:val="27"/>
        </w:rPr>
        <w:t xml:space="preserve">Узнав о юном герое, командующий 8-й гвардейской армией генерал Чуйков, наградил Серёжу </w:t>
      </w:r>
      <w:proofErr w:type="spellStart"/>
      <w:r w:rsidRPr="00852621">
        <w:rPr>
          <w:sz w:val="27"/>
          <w:szCs w:val="27"/>
        </w:rPr>
        <w:t>Алёшкова</w:t>
      </w:r>
      <w:proofErr w:type="spellEnd"/>
      <w:r w:rsidRPr="00852621">
        <w:rPr>
          <w:sz w:val="27"/>
          <w:szCs w:val="27"/>
        </w:rPr>
        <w:t xml:space="preserve"> не только медалью «За боевые заслуги», но и боевым оружием – трофейным пистолетом «Вальтер».</w:t>
      </w:r>
    </w:p>
    <w:p w:rsidR="00852621" w:rsidRPr="00852621" w:rsidRDefault="00852621" w:rsidP="00852621">
      <w:pPr>
        <w:pStyle w:val="a4"/>
        <w:spacing w:line="256" w:lineRule="auto"/>
        <w:ind w:firstLine="851"/>
        <w:jc w:val="both"/>
      </w:pPr>
      <w:r w:rsidRPr="00852621">
        <w:rPr>
          <w:sz w:val="27"/>
          <w:szCs w:val="27"/>
        </w:rPr>
        <w:t xml:space="preserve">А когда в начале 1943 года в армию вернулись погоны со звездами, мальчишке вручили комплект "младшего лейтенанта". </w:t>
      </w:r>
    </w:p>
    <w:p w:rsidR="00852621" w:rsidRPr="00852621" w:rsidRDefault="00852621" w:rsidP="00852621">
      <w:pPr>
        <w:pStyle w:val="a4"/>
        <w:spacing w:line="256" w:lineRule="auto"/>
        <w:ind w:firstLine="851"/>
        <w:jc w:val="both"/>
      </w:pPr>
      <w:r w:rsidRPr="00852621">
        <w:rPr>
          <w:sz w:val="27"/>
          <w:szCs w:val="27"/>
        </w:rPr>
        <w:t>Немецкие летчики, возвращавшиеся после авианалета за линию фронта, заметили в степи офицера с блестящими погонами и папахе. На бреющем полете даже звание можно было рассмотреть. Ударили из пулеметов, и одна из пуль угодила Сергею в пятку. На этот раз видно немцы не пожалели на ребенка пулю.</w:t>
      </w:r>
    </w:p>
    <w:p w:rsidR="00852621" w:rsidRPr="00852621" w:rsidRDefault="00852621" w:rsidP="00852621">
      <w:pPr>
        <w:pStyle w:val="a4"/>
        <w:spacing w:line="256" w:lineRule="auto"/>
        <w:ind w:firstLine="851"/>
        <w:jc w:val="both"/>
      </w:pPr>
      <w:r w:rsidRPr="00852621">
        <w:rPr>
          <w:sz w:val="27"/>
          <w:szCs w:val="27"/>
        </w:rPr>
        <w:t>Отец и сын часто ходили под смертью. В мае 1943 года Сережа вместе с полком под шквальным огнем форсировал Северный Донец, когда взрывной волной от снаряда опрокинуло плот. Читать гвардеец уже научился, но плавал как топор. И, наверное, утонул бы, если бы за ним вовремя не нырнул безымянный боец.</w:t>
      </w:r>
    </w:p>
    <w:p w:rsidR="00852621" w:rsidRPr="00852621" w:rsidRDefault="00852621" w:rsidP="00852621">
      <w:pPr>
        <w:pStyle w:val="a4"/>
        <w:spacing w:line="256" w:lineRule="auto"/>
        <w:ind w:firstLine="851"/>
        <w:jc w:val="both"/>
      </w:pPr>
      <w:r w:rsidRPr="00852621">
        <w:rPr>
          <w:sz w:val="27"/>
          <w:szCs w:val="27"/>
        </w:rPr>
        <w:t>А однажды, мальчишка и на войне остается мальчишкой, загорелось прокатиться в санитарной тележке. Упряжка матерых овчарок, завидев дворняжку, понесла в сторону вражеских окопов. Насилу нагнали на мотоцикле...</w:t>
      </w:r>
    </w:p>
    <w:p w:rsidR="00852621" w:rsidRPr="00852621" w:rsidRDefault="00852621" w:rsidP="00852621">
      <w:pPr>
        <w:pStyle w:val="a4"/>
        <w:spacing w:line="256" w:lineRule="auto"/>
        <w:ind w:firstLine="851"/>
        <w:jc w:val="both"/>
      </w:pPr>
      <w:r w:rsidRPr="00852621">
        <w:rPr>
          <w:sz w:val="27"/>
          <w:szCs w:val="27"/>
        </w:rPr>
        <w:t>После форсирования Днепра неразлучные командир с "адъютантом" и вовсе едва не погибли на ровном месте. Возвращались на "виллисе" из штаба армии на передовую по понтонной переправе, по которой прошли уже десятки машин. И вдруг при съезде на берег случайно зацепили колесом одну из валявшихся рядом обезвреженных мин. От взрыва машину подбросило в воздух, водитель погиб, Воробьев был контужен. Сережу откинуло на обочину - и ни царапины...</w:t>
      </w:r>
    </w:p>
    <w:p w:rsidR="00852621" w:rsidRPr="00852621" w:rsidRDefault="00852621" w:rsidP="00852621">
      <w:pPr>
        <w:pStyle w:val="a4"/>
        <w:spacing w:line="256" w:lineRule="auto"/>
        <w:ind w:firstLine="851"/>
        <w:jc w:val="both"/>
      </w:pPr>
      <w:r w:rsidRPr="00852621">
        <w:rPr>
          <w:sz w:val="27"/>
          <w:szCs w:val="27"/>
        </w:rPr>
        <w:lastRenderedPageBreak/>
        <w:t xml:space="preserve">В 1944 году на Висле закончилась военная карьера Сергея Алешкова. По приказу командарма 62-й армии Василия Чуйкова, вместе с которым </w:t>
      </w:r>
      <w:proofErr w:type="gramStart"/>
      <w:r w:rsidRPr="00852621">
        <w:rPr>
          <w:sz w:val="27"/>
          <w:szCs w:val="27"/>
        </w:rPr>
        <w:t>малец</w:t>
      </w:r>
      <w:proofErr w:type="gramEnd"/>
      <w:r w:rsidRPr="00852621">
        <w:rPr>
          <w:sz w:val="27"/>
          <w:szCs w:val="27"/>
        </w:rPr>
        <w:t xml:space="preserve"> незадолго до прощания отплясывал "</w:t>
      </w:r>
      <w:proofErr w:type="spellStart"/>
      <w:r w:rsidRPr="00852621">
        <w:rPr>
          <w:sz w:val="27"/>
          <w:szCs w:val="27"/>
        </w:rPr>
        <w:t>сесетку</w:t>
      </w:r>
      <w:proofErr w:type="spellEnd"/>
      <w:r w:rsidRPr="00852621">
        <w:rPr>
          <w:sz w:val="27"/>
          <w:szCs w:val="27"/>
        </w:rPr>
        <w:t>" (правильно произнести "чечетка" гвардеец еще не мог), он был направлен с фронта в Тульское суворовское училище.</w:t>
      </w:r>
    </w:p>
    <w:p w:rsidR="00852621" w:rsidRPr="00852621" w:rsidRDefault="00852621" w:rsidP="00852621">
      <w:pPr>
        <w:pStyle w:val="a4"/>
        <w:shd w:val="clear" w:color="auto" w:fill="FFFFFF"/>
        <w:ind w:firstLine="851"/>
        <w:jc w:val="both"/>
      </w:pPr>
      <w:r w:rsidRPr="00852621">
        <w:rPr>
          <w:sz w:val="27"/>
          <w:szCs w:val="27"/>
        </w:rPr>
        <w:t xml:space="preserve">Сережа не отличался гренадерским ростом, на всю жизнь остался маленьким и худощавым, но старался компенсировать это хорошей физической подготовкой. Получил разряды по боксу, самбо. </w:t>
      </w:r>
      <w:r w:rsidRPr="00852621">
        <w:rPr>
          <w:color w:val="222222"/>
          <w:sz w:val="27"/>
          <w:szCs w:val="27"/>
        </w:rPr>
        <w:t>Хотя Сергей увлекался спортом, слабое здоровье, ранения давали о себе знать </w:t>
      </w:r>
      <w:proofErr w:type="gramStart"/>
      <w:r w:rsidRPr="00852621">
        <w:rPr>
          <w:color w:val="222222"/>
          <w:sz w:val="27"/>
          <w:szCs w:val="27"/>
        </w:rPr>
        <w:t>—в</w:t>
      </w:r>
      <w:proofErr w:type="gramEnd"/>
      <w:r w:rsidRPr="00852621">
        <w:rPr>
          <w:color w:val="222222"/>
          <w:sz w:val="27"/>
          <w:szCs w:val="27"/>
        </w:rPr>
        <w:t xml:space="preserve"> конечном итоге он был отчислен уже из высшего военного училища по состоянию здоровья.</w:t>
      </w:r>
    </w:p>
    <w:p w:rsidR="00852621" w:rsidRPr="00852621" w:rsidRDefault="00852621" w:rsidP="00852621">
      <w:pPr>
        <w:pStyle w:val="a4"/>
        <w:spacing w:line="256" w:lineRule="auto"/>
        <w:ind w:firstLine="851"/>
        <w:jc w:val="both"/>
        <w:rPr>
          <w:sz w:val="27"/>
          <w:szCs w:val="27"/>
        </w:rPr>
      </w:pPr>
      <w:r w:rsidRPr="00852621">
        <w:rPr>
          <w:sz w:val="27"/>
          <w:szCs w:val="27"/>
        </w:rPr>
        <w:t xml:space="preserve">Но военное дело было по сердцу мальчишке. В итоге Сергей </w:t>
      </w:r>
      <w:proofErr w:type="spellStart"/>
      <w:r w:rsidRPr="00852621">
        <w:rPr>
          <w:sz w:val="27"/>
          <w:szCs w:val="27"/>
        </w:rPr>
        <w:t>Алёшков</w:t>
      </w:r>
      <w:proofErr w:type="spellEnd"/>
      <w:r w:rsidRPr="00852621">
        <w:rPr>
          <w:sz w:val="27"/>
          <w:szCs w:val="27"/>
        </w:rPr>
        <w:t xml:space="preserve"> выучился на юриста в </w:t>
      </w:r>
      <w:hyperlink r:id="rId9" w:history="1">
        <w:r w:rsidRPr="00852621">
          <w:t>Харькове</w:t>
        </w:r>
      </w:hyperlink>
      <w:r w:rsidRPr="00852621">
        <w:rPr>
          <w:sz w:val="27"/>
          <w:szCs w:val="27"/>
        </w:rPr>
        <w:t> и уехал жить и работать в </w:t>
      </w:r>
      <w:hyperlink r:id="rId10" w:history="1">
        <w:r w:rsidRPr="00852621">
          <w:t>Челябинск</w:t>
        </w:r>
      </w:hyperlink>
      <w:r w:rsidRPr="00852621">
        <w:rPr>
          <w:sz w:val="27"/>
          <w:szCs w:val="27"/>
        </w:rPr>
        <w:t>, где к тому моменту жила его приёмная семья. Работал следователем прокуратуры, затем прокурором, а в последние годы юрисконсультом на Челябинском заводе оргстекла.</w:t>
      </w:r>
    </w:p>
    <w:p w:rsidR="00852621" w:rsidRPr="00852621" w:rsidRDefault="00852621" w:rsidP="00852621">
      <w:pPr>
        <w:pStyle w:val="a4"/>
        <w:spacing w:line="256" w:lineRule="auto"/>
        <w:ind w:firstLine="851"/>
        <w:jc w:val="both"/>
        <w:rPr>
          <w:sz w:val="27"/>
          <w:szCs w:val="27"/>
        </w:rPr>
      </w:pPr>
      <w:r w:rsidRPr="00852621">
        <w:rPr>
          <w:sz w:val="27"/>
          <w:szCs w:val="27"/>
        </w:rPr>
        <w:t>Сергея Андреевича Алешкова был награжден</w:t>
      </w:r>
    </w:p>
    <w:p w:rsidR="00852621" w:rsidRPr="00852621" w:rsidRDefault="00852621" w:rsidP="00852621">
      <w:pPr>
        <w:pStyle w:val="a4"/>
        <w:numPr>
          <w:ilvl w:val="0"/>
          <w:numId w:val="1"/>
        </w:numPr>
        <w:spacing w:line="256" w:lineRule="auto"/>
        <w:ind w:firstLine="851"/>
        <w:jc w:val="both"/>
        <w:rPr>
          <w:sz w:val="27"/>
          <w:szCs w:val="27"/>
        </w:rPr>
      </w:pPr>
      <w:r w:rsidRPr="00852621">
        <w:rPr>
          <w:sz w:val="27"/>
          <w:szCs w:val="27"/>
        </w:rPr>
        <w:t>Медаль «За боевые заслуги» (1943)</w:t>
      </w:r>
    </w:p>
    <w:p w:rsidR="00852621" w:rsidRPr="00852621" w:rsidRDefault="00852621" w:rsidP="00852621">
      <w:pPr>
        <w:pStyle w:val="a4"/>
        <w:numPr>
          <w:ilvl w:val="0"/>
          <w:numId w:val="1"/>
        </w:numPr>
        <w:spacing w:line="256" w:lineRule="auto"/>
        <w:ind w:firstLine="851"/>
        <w:jc w:val="both"/>
        <w:rPr>
          <w:sz w:val="27"/>
          <w:szCs w:val="27"/>
        </w:rPr>
      </w:pPr>
      <w:r w:rsidRPr="00852621">
        <w:rPr>
          <w:sz w:val="27"/>
          <w:szCs w:val="27"/>
        </w:rPr>
        <w:t>Медаль «За победу над Германией в Великой Отечественной войне 1941—1945 гг.» (1945)</w:t>
      </w:r>
    </w:p>
    <w:p w:rsidR="00852621" w:rsidRPr="00852621" w:rsidRDefault="00852621" w:rsidP="00852621">
      <w:pPr>
        <w:pStyle w:val="a4"/>
        <w:numPr>
          <w:ilvl w:val="0"/>
          <w:numId w:val="1"/>
        </w:numPr>
        <w:spacing w:line="256" w:lineRule="auto"/>
        <w:ind w:firstLine="851"/>
        <w:jc w:val="both"/>
        <w:rPr>
          <w:sz w:val="27"/>
          <w:szCs w:val="27"/>
        </w:rPr>
      </w:pPr>
      <w:r w:rsidRPr="00852621">
        <w:rPr>
          <w:sz w:val="27"/>
          <w:szCs w:val="27"/>
        </w:rPr>
        <w:t>Орден Отечественной войны I степени (1985)</w:t>
      </w:r>
    </w:p>
    <w:p w:rsidR="00852621" w:rsidRPr="00852621" w:rsidRDefault="00852621" w:rsidP="00852621">
      <w:pPr>
        <w:pStyle w:val="a4"/>
        <w:spacing w:line="256" w:lineRule="auto"/>
        <w:ind w:firstLine="851"/>
        <w:jc w:val="both"/>
        <w:rPr>
          <w:sz w:val="27"/>
          <w:szCs w:val="27"/>
        </w:rPr>
      </w:pPr>
      <w:r w:rsidRPr="00852621">
        <w:rPr>
          <w:sz w:val="27"/>
          <w:szCs w:val="27"/>
        </w:rPr>
        <w:t>Умер Сергей Алешков 1 февраля 1990 г. в возрасте 54 лет прямо на автобусной остановке, собираясь на работу. Всего на год пережил его гвардии полковник Воробьев - и у него сердце остановилось на улице. Два одиночных выстрела под мирным небом, за которое отец и сын сражались под Сталинградом.</w:t>
      </w:r>
    </w:p>
    <w:p w:rsidR="00852621" w:rsidRPr="00852621" w:rsidRDefault="00852621" w:rsidP="00852621">
      <w:pPr>
        <w:pStyle w:val="a4"/>
        <w:ind w:firstLine="851"/>
        <w:jc w:val="both"/>
        <w:rPr>
          <w:sz w:val="27"/>
          <w:szCs w:val="27"/>
        </w:rPr>
      </w:pPr>
      <w:r w:rsidRPr="00852621">
        <w:rPr>
          <w:sz w:val="27"/>
          <w:szCs w:val="27"/>
        </w:rPr>
        <w:t xml:space="preserve">Просмотр видео </w:t>
      </w:r>
      <w:r w:rsidRPr="00852621">
        <w:rPr>
          <w:sz w:val="27"/>
          <w:szCs w:val="27"/>
        </w:rPr>
        <w:t xml:space="preserve"> фильма «Солдатик»</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Сегодня мы говорили о детях – героях. Эти девчонки и мальчишки не играли в войну: они показывали храбрость и мужество и погибали по-настоящему. Они не были специально обученными смертниками и совершали подвиги не за награды – просто они очень хорошо знали цену таким словам, как «патриотизм», «подвиг», «доблесть», «самопожертвование», «честь», «Родина». В советское время о детях-героях писали книги, стихи, пели песни, снимали художественные фильмы. Их именами называли улицы, школы... Ведь жить – значит оставаться в благодарной памяти людей! Мы гордимся теми, кто сохранил нашу историю, наш народ, нашу страну. Ведь тот, кто не помнит своего героического прошлого, не имеет и будущего.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 Ученик:</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lastRenderedPageBreak/>
        <w:t xml:space="preserve"> Пусть дети повсюду встречают рассвет </w:t>
      </w:r>
    </w:p>
    <w:p w:rsidR="00852621" w:rsidRDefault="00852621" w:rsidP="00852621">
      <w:pPr>
        <w:ind w:firstLine="708"/>
        <w:jc w:val="both"/>
        <w:rPr>
          <w:rFonts w:ascii="Times New Roman" w:eastAsia="Times New Roman" w:hAnsi="Times New Roman" w:cs="Times New Roman"/>
          <w:sz w:val="27"/>
          <w:szCs w:val="27"/>
          <w:lang w:eastAsia="ru-RU"/>
        </w:rPr>
      </w:pPr>
      <w:proofErr w:type="spellStart"/>
      <w:r w:rsidRPr="00852621">
        <w:rPr>
          <w:rFonts w:ascii="Times New Roman" w:eastAsia="Times New Roman" w:hAnsi="Times New Roman" w:cs="Times New Roman"/>
          <w:sz w:val="27"/>
          <w:szCs w:val="27"/>
          <w:lang w:eastAsia="ru-RU"/>
        </w:rPr>
        <w:t>Улыбкою</w:t>
      </w:r>
      <w:proofErr w:type="spellEnd"/>
      <w:r w:rsidRPr="00852621">
        <w:rPr>
          <w:rFonts w:ascii="Times New Roman" w:eastAsia="Times New Roman" w:hAnsi="Times New Roman" w:cs="Times New Roman"/>
          <w:sz w:val="27"/>
          <w:szCs w:val="27"/>
          <w:lang w:eastAsia="ru-RU"/>
        </w:rPr>
        <w:t xml:space="preserve"> ясной, спокойной.</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 Давайте же скажем все вместе – нет!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Нет, нет, нет! Нет – грабительским войнам.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Ученик:</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 Чтоб снова на земной планете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Не повторилось той зимы,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Нам нужно, чтобы наши дети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Об этом помнили, как мы!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Я не напрасно беспокоюсь,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Чтоб не забылась та война:</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 Ведь эта память – наша совесть.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Она, как сила, нам нужна…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Ученик</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 – Я нарисую яркое солнце!</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 – Я нарисую синее небо!</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 – Я нарисую свет в оконце!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 Я нарисую колосья хлеба!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 Мы нарисуем осенние листья,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Школу, ручей, друзей беспокойных.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 xml:space="preserve">И зачеркнем нашей общей кистью </w:t>
      </w:r>
    </w:p>
    <w:p w:rsidR="00852621" w:rsidRDefault="00852621" w:rsidP="00852621">
      <w:pPr>
        <w:ind w:firstLine="708"/>
        <w:jc w:val="both"/>
        <w:rPr>
          <w:rFonts w:ascii="Times New Roman" w:eastAsia="Times New Roman" w:hAnsi="Times New Roman" w:cs="Times New Roman"/>
          <w:sz w:val="27"/>
          <w:szCs w:val="27"/>
          <w:lang w:eastAsia="ru-RU"/>
        </w:rPr>
      </w:pPr>
      <w:r w:rsidRPr="00852621">
        <w:rPr>
          <w:rFonts w:ascii="Times New Roman" w:eastAsia="Times New Roman" w:hAnsi="Times New Roman" w:cs="Times New Roman"/>
          <w:sz w:val="27"/>
          <w:szCs w:val="27"/>
          <w:lang w:eastAsia="ru-RU"/>
        </w:rPr>
        <w:t>Выстрелы, взрывы, огонь и войны. И</w:t>
      </w:r>
    </w:p>
    <w:p w:rsidR="00852621" w:rsidRPr="00852621" w:rsidRDefault="00852621" w:rsidP="00852621">
      <w:pPr>
        <w:pStyle w:val="a4"/>
        <w:ind w:firstLine="851"/>
        <w:jc w:val="both"/>
      </w:pPr>
    </w:p>
    <w:p w:rsidR="00852621" w:rsidRDefault="00852621" w:rsidP="00852621">
      <w:pPr>
        <w:pStyle w:val="a4"/>
        <w:jc w:val="both"/>
      </w:pPr>
    </w:p>
    <w:p w:rsidR="007175C5" w:rsidRPr="00683D51" w:rsidRDefault="007175C5" w:rsidP="00852621">
      <w:pPr>
        <w:spacing w:after="0" w:line="240" w:lineRule="auto"/>
        <w:ind w:firstLine="851"/>
        <w:jc w:val="both"/>
        <w:rPr>
          <w:sz w:val="28"/>
          <w:szCs w:val="28"/>
        </w:rPr>
      </w:pPr>
    </w:p>
    <w:sectPr w:rsidR="007175C5" w:rsidRPr="00683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922AF"/>
    <w:multiLevelType w:val="multilevel"/>
    <w:tmpl w:val="8C0A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51"/>
    <w:rsid w:val="0032615F"/>
    <w:rsid w:val="00683D51"/>
    <w:rsid w:val="007175C5"/>
    <w:rsid w:val="00852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26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3D51"/>
    <w:rPr>
      <w:color w:val="0000FF"/>
      <w:u w:val="single"/>
    </w:rPr>
  </w:style>
  <w:style w:type="paragraph" w:styleId="a4">
    <w:name w:val="Normal (Web)"/>
    <w:basedOn w:val="a"/>
    <w:uiPriority w:val="99"/>
    <w:unhideWhenUsed/>
    <w:rsid w:val="00852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52621"/>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26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3D51"/>
    <w:rPr>
      <w:color w:val="0000FF"/>
      <w:u w:val="single"/>
    </w:rPr>
  </w:style>
  <w:style w:type="paragraph" w:styleId="a4">
    <w:name w:val="Normal (Web)"/>
    <w:basedOn w:val="a"/>
    <w:uiPriority w:val="99"/>
    <w:unhideWhenUsed/>
    <w:rsid w:val="00852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5262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43513">
      <w:bodyDiv w:val="1"/>
      <w:marLeft w:val="0"/>
      <w:marRight w:val="0"/>
      <w:marTop w:val="0"/>
      <w:marBottom w:val="0"/>
      <w:divBdr>
        <w:top w:val="none" w:sz="0" w:space="0" w:color="auto"/>
        <w:left w:val="none" w:sz="0" w:space="0" w:color="auto"/>
        <w:bottom w:val="none" w:sz="0" w:space="0" w:color="auto"/>
        <w:right w:val="none" w:sz="0" w:space="0" w:color="auto"/>
      </w:divBdr>
    </w:div>
    <w:div w:id="615522657">
      <w:bodyDiv w:val="1"/>
      <w:marLeft w:val="0"/>
      <w:marRight w:val="0"/>
      <w:marTop w:val="0"/>
      <w:marBottom w:val="0"/>
      <w:divBdr>
        <w:top w:val="none" w:sz="0" w:space="0" w:color="auto"/>
        <w:left w:val="none" w:sz="0" w:space="0" w:color="auto"/>
        <w:bottom w:val="none" w:sz="0" w:space="0" w:color="auto"/>
        <w:right w:val="none" w:sz="0" w:space="0" w:color="auto"/>
      </w:divBdr>
      <w:divsChild>
        <w:div w:id="454255163">
          <w:marLeft w:val="0"/>
          <w:marRight w:val="0"/>
          <w:marTop w:val="0"/>
          <w:marBottom w:val="0"/>
          <w:divBdr>
            <w:top w:val="none" w:sz="0" w:space="0" w:color="auto"/>
            <w:left w:val="none" w:sz="0" w:space="0" w:color="auto"/>
            <w:bottom w:val="none" w:sz="0" w:space="0" w:color="auto"/>
            <w:right w:val="none" w:sz="0" w:space="0" w:color="auto"/>
          </w:divBdr>
        </w:div>
      </w:divsChild>
    </w:div>
    <w:div w:id="851408929">
      <w:bodyDiv w:val="1"/>
      <w:marLeft w:val="0"/>
      <w:marRight w:val="0"/>
      <w:marTop w:val="0"/>
      <w:marBottom w:val="0"/>
      <w:divBdr>
        <w:top w:val="none" w:sz="0" w:space="0" w:color="auto"/>
        <w:left w:val="none" w:sz="0" w:space="0" w:color="auto"/>
        <w:bottom w:val="none" w:sz="0" w:space="0" w:color="auto"/>
        <w:right w:val="none" w:sz="0" w:space="0" w:color="auto"/>
      </w:divBdr>
      <w:divsChild>
        <w:div w:id="520359478">
          <w:marLeft w:val="0"/>
          <w:marRight w:val="0"/>
          <w:marTop w:val="0"/>
          <w:marBottom w:val="0"/>
          <w:divBdr>
            <w:top w:val="none" w:sz="0" w:space="0" w:color="auto"/>
            <w:left w:val="none" w:sz="0" w:space="0" w:color="auto"/>
            <w:bottom w:val="none" w:sz="0" w:space="0" w:color="auto"/>
            <w:right w:val="none" w:sz="0" w:space="0" w:color="auto"/>
          </w:divBdr>
        </w:div>
      </w:divsChild>
    </w:div>
    <w:div w:id="1051460517">
      <w:bodyDiv w:val="1"/>
      <w:marLeft w:val="0"/>
      <w:marRight w:val="0"/>
      <w:marTop w:val="0"/>
      <w:marBottom w:val="0"/>
      <w:divBdr>
        <w:top w:val="none" w:sz="0" w:space="0" w:color="auto"/>
        <w:left w:val="none" w:sz="0" w:space="0" w:color="auto"/>
        <w:bottom w:val="none" w:sz="0" w:space="0" w:color="auto"/>
        <w:right w:val="none" w:sz="0" w:space="0" w:color="auto"/>
      </w:divBdr>
    </w:div>
    <w:div w:id="1663582323">
      <w:bodyDiv w:val="1"/>
      <w:marLeft w:val="0"/>
      <w:marRight w:val="0"/>
      <w:marTop w:val="0"/>
      <w:marBottom w:val="0"/>
      <w:divBdr>
        <w:top w:val="none" w:sz="0" w:space="0" w:color="auto"/>
        <w:left w:val="none" w:sz="0" w:space="0" w:color="auto"/>
        <w:bottom w:val="none" w:sz="0" w:space="0" w:color="auto"/>
        <w:right w:val="none" w:sz="0" w:space="0" w:color="auto"/>
      </w:divBdr>
      <w:divsChild>
        <w:div w:id="180755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ru.wikipedia.org%2Fwiki%2F47-%25D1%258F_%25D0%25B3%25D0%25B2%25D0%25B0%25D1%2580%25D0%25B4%25D0%25B5%25D0%25B9%25D1%2581%25D0%25BA%25D0%25B0%25D1%258F_%25D1%2581%25D1%2582%25D1%2580%25D0%25B5%25D0%25BB%25D0%25BA%25D0%25BE%25D0%25B2%25D0%25B0%25D1%258F_%25D0%25B4%25D0%25B8%25D0%25B2%25D0%25B8%25D0%25B7%25D0%25B8%25D1%258F" TargetMode="External"/><Relationship Id="rId3" Type="http://schemas.microsoft.com/office/2007/relationships/stylesWithEffects" Target="stylesWithEffects.xml"/><Relationship Id="rId7" Type="http://schemas.openxmlformats.org/officeDocument/2006/relationships/hyperlink" Target="https://infourok.ru/go.html?href=https%3A%2F%2Fru.wikipedia.org%2Fwiki%2F%25D0%259A%25D0%25B0%25D0%25BB%25D1%2583%25D0%25B6%25D1%2581%25D0%25BA%25D0%25B0%25D1%258F_%25D0%25BE%25D0%25B1%25D0%25BB%25D0%25B0%25D1%2581%25D1%2582%25D1%25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ru.wikipedia.org%2Fwiki%2F%25D0%25A3%25D0%25BB%25D1%258C%25D1%258F%25D0%25BD%25D0%25BE%25D0%25B2%25D1%2581%25D0%25BA%25D0%25B8%25D0%25B9_%25D1%2580%25D0%25B0%25D0%25B9%25D0%25BE%25D0%25BD_%28%25D0%259A%25D0%25B0%25D0%25BB%25D1%2583%25D0%25B6%25D1%2581%25D0%25BA%25D0%25B0%25D1%258F_%25D0%25BE%25D0%25B1%25D0%25BB%25D0%25B0%25D1%2581%25D1%2582%25D1%258C%2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fourok.ru/go.html?href=https%3A%2F%2Fru.wikipedia.org%2Fwiki%2F%25D0%25A7%25D0%25B5%25D0%25BB%25D1%258F%25D0%25B1%25D0%25B8%25D0%25BD%25D1%2581%25D0%25BA" TargetMode="External"/><Relationship Id="rId4" Type="http://schemas.openxmlformats.org/officeDocument/2006/relationships/settings" Target="settings.xml"/><Relationship Id="rId9" Type="http://schemas.openxmlformats.org/officeDocument/2006/relationships/hyperlink" Target="https://infourok.ru/go.html?href=https%3A%2F%2Fru.wikipedia.org%2Fwiki%2F%25D0%25A5%25D0%25B0%25D1%2580%25D1%258C%25D0%25BA%25D0%25BE%25D0%25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1938</Words>
  <Characters>11050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dc:creator>
  <cp:lastModifiedBy>Lenovo2</cp:lastModifiedBy>
  <cp:revision>3</cp:revision>
  <dcterms:created xsi:type="dcterms:W3CDTF">2021-12-04T10:40:00Z</dcterms:created>
  <dcterms:modified xsi:type="dcterms:W3CDTF">2021-12-06T06:26:00Z</dcterms:modified>
</cp:coreProperties>
</file>